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0084" w:rsidRPr="00D278D8" w:rsidRDefault="006E28F3">
      <w:pPr>
        <w:pStyle w:val="Name"/>
        <w:rPr>
          <w:rFonts w:ascii="Times New Roman" w:hAnsi="Times New Roman" w:cs="Times New Roman"/>
          <w:sz w:val="24"/>
          <w:szCs w:val="24"/>
        </w:rPr>
      </w:pPr>
      <w:r w:rsidRPr="00D278D8">
        <w:rPr>
          <w:rFonts w:ascii="Times New Roman" w:hAnsi="Times New Roman" w:cs="Times New Roman"/>
          <w:sz w:val="24"/>
          <w:szCs w:val="24"/>
        </w:rPr>
        <w:t>MICHELLE NEIRA</w:t>
      </w:r>
    </w:p>
    <w:p w:rsidR="001C0084" w:rsidRPr="00D278D8" w:rsidRDefault="006E28F3">
      <w:pPr>
        <w:pStyle w:val="ContactInfo"/>
        <w:rPr>
          <w:rFonts w:ascii="Times New Roman" w:hAnsi="Times New Roman" w:cs="Times New Roman"/>
          <w:sz w:val="24"/>
          <w:szCs w:val="24"/>
        </w:rPr>
      </w:pPr>
      <w:r w:rsidRPr="00D278D8">
        <w:rPr>
          <w:rFonts w:ascii="Times New Roman" w:hAnsi="Times New Roman" w:cs="Times New Roman"/>
          <w:sz w:val="24"/>
          <w:szCs w:val="24"/>
        </w:rPr>
        <w:t>Miami, FL</w:t>
      </w:r>
      <w:r w:rsidR="00DE0861" w:rsidRPr="00D278D8">
        <w:rPr>
          <w:rFonts w:ascii="Times New Roman" w:hAnsi="Times New Roman" w:cs="Times New Roman"/>
          <w:sz w:val="24"/>
          <w:szCs w:val="24"/>
        </w:rPr>
        <w:t xml:space="preserve">| </w:t>
      </w:r>
      <w:r w:rsidRPr="00D278D8">
        <w:rPr>
          <w:rFonts w:ascii="Times New Roman" w:hAnsi="Times New Roman" w:cs="Times New Roman"/>
          <w:sz w:val="24"/>
          <w:szCs w:val="24"/>
        </w:rPr>
        <w:t>(</w:t>
      </w:r>
      <w:r w:rsidR="008C2A99">
        <w:rPr>
          <w:rFonts w:ascii="Times New Roman" w:hAnsi="Times New Roman" w:cs="Times New Roman"/>
          <w:sz w:val="24"/>
          <w:szCs w:val="24"/>
        </w:rPr>
        <w:t>786)717-</w:t>
      </w:r>
      <w:r w:rsidR="00A65B0D">
        <w:rPr>
          <w:rFonts w:ascii="Times New Roman" w:hAnsi="Times New Roman" w:cs="Times New Roman"/>
          <w:sz w:val="24"/>
          <w:szCs w:val="24"/>
        </w:rPr>
        <w:t>2478</w:t>
      </w:r>
      <w:r w:rsidR="00DE0861" w:rsidRPr="00D278D8">
        <w:rPr>
          <w:rFonts w:ascii="Times New Roman" w:hAnsi="Times New Roman" w:cs="Times New Roman"/>
          <w:sz w:val="24"/>
          <w:szCs w:val="24"/>
        </w:rPr>
        <w:t xml:space="preserve"> | </w:t>
      </w:r>
      <w:sdt>
        <w:sdtPr>
          <w:rPr>
            <w:rFonts w:ascii="Times New Roman" w:hAnsi="Times New Roman" w:cs="Times New Roman"/>
            <w:sz w:val="24"/>
            <w:szCs w:val="24"/>
          </w:rPr>
          <w:alias w:val="Enter email:"/>
          <w:tag w:val="Enter email:"/>
          <w:id w:val="1913350914"/>
          <w:placeholder>
            <w:docPart w:val="59957E6B248C264DADBD2EAA1C18C1DA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Pr="00D278D8">
            <w:rPr>
              <w:rFonts w:ascii="Times New Roman" w:hAnsi="Times New Roman" w:cs="Times New Roman"/>
              <w:sz w:val="24"/>
              <w:szCs w:val="24"/>
            </w:rPr>
            <w:t>m.m.neira777@gmail.com</w:t>
          </w:r>
        </w:sdtContent>
      </w:sdt>
    </w:p>
    <w:p w:rsidR="001C0084" w:rsidRPr="00D278D8" w:rsidRDefault="006C765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278D8">
        <w:rPr>
          <w:rFonts w:ascii="Times New Roman" w:hAnsi="Times New Roman" w:cs="Times New Roman"/>
          <w:sz w:val="24"/>
          <w:szCs w:val="24"/>
        </w:rPr>
        <w:t>SUMMARY</w:t>
      </w:r>
    </w:p>
    <w:p w:rsidR="001C0084" w:rsidRDefault="009F582C" w:rsidP="00434FC0">
      <w:pPr>
        <w:spacing w:after="180"/>
        <w:rPr>
          <w:rFonts w:ascii="Times New Roman" w:hAnsi="Times New Roman" w:cs="Times New Roman"/>
          <w:sz w:val="24"/>
          <w:szCs w:val="24"/>
        </w:rPr>
      </w:pPr>
      <w:r w:rsidRPr="00D278D8">
        <w:rPr>
          <w:rFonts w:ascii="Times New Roman" w:hAnsi="Times New Roman" w:cs="Times New Roman"/>
          <w:sz w:val="24"/>
          <w:szCs w:val="24"/>
        </w:rPr>
        <w:t>Achieve and maintain a high level of customer satisfaction</w:t>
      </w:r>
      <w:r w:rsidR="004058B9" w:rsidRPr="00D278D8">
        <w:rPr>
          <w:rFonts w:ascii="Times New Roman" w:hAnsi="Times New Roman" w:cs="Times New Roman"/>
          <w:sz w:val="24"/>
          <w:szCs w:val="24"/>
        </w:rPr>
        <w:t xml:space="preserve">. Complete professionalism from </w:t>
      </w:r>
      <w:r w:rsidR="00F34B96" w:rsidRPr="00D278D8">
        <w:rPr>
          <w:rFonts w:ascii="Times New Roman" w:hAnsi="Times New Roman" w:cs="Times New Roman"/>
          <w:sz w:val="24"/>
          <w:szCs w:val="24"/>
        </w:rPr>
        <w:t xml:space="preserve">customer relations to all installs up to </w:t>
      </w:r>
      <w:r w:rsidR="00222628" w:rsidRPr="00D278D8">
        <w:rPr>
          <w:rFonts w:ascii="Times New Roman" w:hAnsi="Times New Roman" w:cs="Times New Roman"/>
          <w:sz w:val="24"/>
          <w:szCs w:val="24"/>
        </w:rPr>
        <w:t>OSHA code</w:t>
      </w:r>
      <w:r w:rsidR="00F34B96" w:rsidRPr="00D278D8">
        <w:rPr>
          <w:rFonts w:ascii="Times New Roman" w:hAnsi="Times New Roman" w:cs="Times New Roman"/>
          <w:sz w:val="24"/>
          <w:szCs w:val="24"/>
        </w:rPr>
        <w:t xml:space="preserve"> standard.</w:t>
      </w:r>
      <w:r w:rsidR="004A110B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Variety</w:t>
      </w:r>
      <w:r w:rsidR="00434FC0" w:rsidRPr="00D278D8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of technical equipment </w:t>
      </w:r>
      <w:r w:rsidR="001A3063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>troubleshooting</w:t>
      </w:r>
      <w:r w:rsidR="00F92E70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(hardware &amp; software)</w:t>
      </w:r>
      <w:r w:rsidR="001A3063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repair, COMSEC exchange</w:t>
      </w:r>
      <w:r w:rsidR="00F92E70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>, all</w:t>
      </w:r>
      <w:r w:rsidR="001A3063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to the following:</w:t>
      </w:r>
      <w:r w:rsidR="00434FC0" w:rsidRPr="00D278D8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</w:t>
      </w:r>
      <w:r w:rsidR="004A110B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>Warrior Drones</w:t>
      </w:r>
      <w:r w:rsidR="00434FC0" w:rsidRPr="00D278D8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, SATCOM, </w:t>
      </w:r>
      <w:r w:rsidR="004A110B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>tw</w:t>
      </w:r>
      <w:r w:rsidR="00434FC0" w:rsidRPr="00D278D8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>o-way radio systems</w:t>
      </w:r>
      <w:r w:rsidR="00F92E70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, </w:t>
      </w:r>
      <w:r w:rsidR="004146BC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Antennas, CPRs, printers, laptops, </w:t>
      </w:r>
      <w:r w:rsidR="00CD319E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VOIP, </w:t>
      </w:r>
      <w:r w:rsidR="004146BC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>&amp; BFTs. User</w:t>
      </w:r>
      <w:r w:rsidR="00434FC0" w:rsidRPr="00D278D8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accounts, drivers, software updates, and hardware upgrades and other telecommunications equipment including servers, network hubs and switches, network printers, and email.</w:t>
      </w:r>
      <w:r w:rsidR="00C311C6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Hardware side </w:t>
      </w:r>
      <w:r w:rsidR="00B6744A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>proficient</w:t>
      </w:r>
      <w:r w:rsidR="00C311C6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patc</w:t>
      </w:r>
      <w:r w:rsidR="00B6744A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>h panel</w:t>
      </w:r>
      <w:r w:rsidR="00C311C6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, punch down, run terminate CAT 5/6, </w:t>
      </w:r>
      <w:r w:rsidR="00B6744A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WAPs, </w:t>
      </w:r>
      <w:r w:rsidR="00CD319E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>key card, motion</w:t>
      </w:r>
      <w:r w:rsidR="00B6744A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sensors, CCTV, &amp; Access door entry.</w:t>
      </w:r>
      <w:r w:rsidR="00314448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Ability to operate lifts and ladders, and navigate with ease through crawl spaces.</w:t>
      </w:r>
    </w:p>
    <w:p w:rsidR="00C311C6" w:rsidRDefault="00C311C6" w:rsidP="00434FC0">
      <w:pPr>
        <w:spacing w:after="180"/>
        <w:rPr>
          <w:rFonts w:ascii="Times New Roman" w:hAnsi="Times New Roman" w:cs="Times New Roman"/>
          <w:sz w:val="24"/>
          <w:szCs w:val="24"/>
        </w:rPr>
      </w:pPr>
    </w:p>
    <w:p w:rsidR="00C311C6" w:rsidRDefault="00C311C6" w:rsidP="00434FC0">
      <w:pPr>
        <w:spacing w:after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CERTIFICATIONS</w:t>
      </w:r>
    </w:p>
    <w:p w:rsidR="005E67FF" w:rsidRDefault="005E67FF" w:rsidP="005E67FF">
      <w:pPr>
        <w:pStyle w:val="ListParagraph"/>
        <w:numPr>
          <w:ilvl w:val="0"/>
          <w:numId w:val="11"/>
        </w:numPr>
        <w:spacing w:after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A+</w:t>
      </w:r>
    </w:p>
    <w:p w:rsidR="005E67FF" w:rsidRDefault="005E67FF" w:rsidP="005E67FF">
      <w:pPr>
        <w:pStyle w:val="ListParagraph"/>
        <w:numPr>
          <w:ilvl w:val="0"/>
          <w:numId w:val="11"/>
        </w:numPr>
        <w:spacing w:after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N+</w:t>
      </w:r>
    </w:p>
    <w:p w:rsidR="005E67FF" w:rsidRDefault="005E67FF" w:rsidP="005E67FF">
      <w:pPr>
        <w:pStyle w:val="ListParagraph"/>
        <w:numPr>
          <w:ilvl w:val="0"/>
          <w:numId w:val="11"/>
        </w:numPr>
        <w:spacing w:after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S+</w:t>
      </w:r>
    </w:p>
    <w:p w:rsidR="005E67FF" w:rsidRDefault="005E67FF" w:rsidP="005E67FF">
      <w:pPr>
        <w:pStyle w:val="ListParagraph"/>
        <w:numPr>
          <w:ilvl w:val="0"/>
          <w:numId w:val="11"/>
        </w:numPr>
        <w:spacing w:after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</w:t>
      </w:r>
    </w:p>
    <w:p w:rsidR="005E67FF" w:rsidRDefault="005E67FF" w:rsidP="005E67FF">
      <w:pPr>
        <w:pStyle w:val="ListParagraph"/>
        <w:numPr>
          <w:ilvl w:val="0"/>
          <w:numId w:val="11"/>
        </w:numPr>
        <w:spacing w:after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CPR CERTIFIED</w:t>
      </w:r>
    </w:p>
    <w:p w:rsidR="005E67FF" w:rsidRPr="005E67FF" w:rsidRDefault="00C50BF4" w:rsidP="005E67FF">
      <w:pPr>
        <w:pStyle w:val="ListParagraph"/>
        <w:numPr>
          <w:ilvl w:val="0"/>
          <w:numId w:val="11"/>
        </w:numPr>
        <w:spacing w:after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WEAPONS PROFICIENCY</w:t>
      </w:r>
    </w:p>
    <w:p w:rsidR="006C765D" w:rsidRPr="00D278D8" w:rsidRDefault="006C765D" w:rsidP="006C765D">
      <w:pPr>
        <w:rPr>
          <w:rFonts w:ascii="Times New Roman" w:hAnsi="Times New Roman" w:cs="Times New Roman"/>
          <w:sz w:val="24"/>
          <w:szCs w:val="24"/>
        </w:rPr>
      </w:pPr>
    </w:p>
    <w:p w:rsidR="001C0084" w:rsidRPr="00D278D8" w:rsidRDefault="00BB590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278D8">
        <w:rPr>
          <w:rFonts w:ascii="Times New Roman" w:hAnsi="Times New Roman" w:cs="Times New Roman"/>
          <w:sz w:val="24"/>
          <w:szCs w:val="24"/>
        </w:rPr>
        <w:t>EXPERIENCE</w:t>
      </w:r>
    </w:p>
    <w:p w:rsidR="001C0084" w:rsidRPr="00D278D8" w:rsidRDefault="00C50BF4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UNITED STATES ARMY</w:t>
      </w:r>
    </w:p>
    <w:p w:rsidR="001C0084" w:rsidRPr="00D278D8" w:rsidRDefault="00B023AA">
      <w:pPr>
        <w:pStyle w:val="Heading3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25 U SIGNAL SUPPPRT SYSTEMS SPECIALIST</w:t>
      </w:r>
    </w:p>
    <w:p w:rsidR="001C0084" w:rsidRDefault="007F7DCE" w:rsidP="00B023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023AA">
        <w:rPr>
          <w:rFonts w:ascii="Times New Roman" w:hAnsi="Times New Roman" w:cs="Times New Roman"/>
          <w:sz w:val="24"/>
          <w:szCs w:val="24"/>
        </w:rPr>
        <w:t xml:space="preserve"> </w:t>
      </w:r>
      <w:r w:rsidR="004F477F">
        <w:rPr>
          <w:rFonts w:ascii="Times New Roman" w:hAnsi="Times New Roman" w:cs="Times New Roman"/>
          <w:sz w:val="24"/>
          <w:szCs w:val="24"/>
        </w:rPr>
        <w:t>Run terminate CAT 5/6 for a variety of systems.</w:t>
      </w:r>
    </w:p>
    <w:p w:rsidR="004F477F" w:rsidRDefault="00247E12" w:rsidP="00B023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Organize, coordinate</w:t>
      </w:r>
      <w:r w:rsidR="00706D9E">
        <w:rPr>
          <w:rFonts w:ascii="Times New Roman" w:hAnsi="Times New Roman" w:cs="Times New Roman"/>
          <w:sz w:val="24"/>
          <w:szCs w:val="24"/>
        </w:rPr>
        <w:t xml:space="preserve"> and execute a </w:t>
      </w:r>
      <w:r w:rsidR="00005BA9">
        <w:rPr>
          <w:rFonts w:ascii="Times New Roman" w:hAnsi="Times New Roman" w:cs="Times New Roman"/>
          <w:sz w:val="24"/>
          <w:szCs w:val="24"/>
        </w:rPr>
        <w:t>battalion</w:t>
      </w:r>
      <w:r w:rsidR="00706D9E">
        <w:rPr>
          <w:rFonts w:ascii="Times New Roman" w:hAnsi="Times New Roman" w:cs="Times New Roman"/>
          <w:sz w:val="24"/>
          <w:szCs w:val="24"/>
        </w:rPr>
        <w:t xml:space="preserve"> wide schematic registering every device </w:t>
      </w:r>
      <w:proofErr w:type="spellStart"/>
      <w:r w:rsidR="009148AF">
        <w:rPr>
          <w:rFonts w:ascii="Times New Roman" w:hAnsi="Times New Roman" w:cs="Times New Roman"/>
          <w:sz w:val="24"/>
          <w:szCs w:val="24"/>
        </w:rPr>
        <w:t>trackable</w:t>
      </w:r>
      <w:proofErr w:type="spellEnd"/>
      <w:r w:rsidR="00706D9E">
        <w:rPr>
          <w:rFonts w:ascii="Times New Roman" w:hAnsi="Times New Roman" w:cs="Times New Roman"/>
          <w:sz w:val="24"/>
          <w:szCs w:val="24"/>
        </w:rPr>
        <w:t xml:space="preserve"> </w:t>
      </w:r>
      <w:r w:rsidR="009148AF">
        <w:rPr>
          <w:rFonts w:ascii="Times New Roman" w:hAnsi="Times New Roman" w:cs="Times New Roman"/>
          <w:sz w:val="24"/>
          <w:szCs w:val="24"/>
        </w:rPr>
        <w:t>by IP</w:t>
      </w:r>
      <w:r w:rsidR="00706D9E">
        <w:rPr>
          <w:rFonts w:ascii="Times New Roman" w:hAnsi="Times New Roman" w:cs="Times New Roman"/>
          <w:sz w:val="24"/>
          <w:szCs w:val="24"/>
        </w:rPr>
        <w:t xml:space="preserve"> &amp; MAC address for easy accessibility via CMD pings. </w:t>
      </w:r>
    </w:p>
    <w:p w:rsidR="009148AF" w:rsidRDefault="00247E12" w:rsidP="00B023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</w:t>
      </w:r>
      <w:r w:rsidR="005D3CF6">
        <w:rPr>
          <w:rFonts w:ascii="Times New Roman" w:hAnsi="Times New Roman" w:cs="Times New Roman"/>
          <w:sz w:val="24"/>
          <w:szCs w:val="24"/>
        </w:rPr>
        <w:t>, organize &amp; accountability for over 15 million in Aircraft signal communications equipment, etc.</w:t>
      </w:r>
    </w:p>
    <w:p w:rsidR="00F70405" w:rsidRDefault="00F70405" w:rsidP="00F70405">
      <w:pPr>
        <w:rPr>
          <w:rFonts w:ascii="Times New Roman" w:hAnsi="Times New Roman" w:cs="Times New Roman"/>
          <w:sz w:val="24"/>
          <w:szCs w:val="24"/>
        </w:rPr>
      </w:pPr>
    </w:p>
    <w:p w:rsidR="00245AE0" w:rsidRDefault="00245AE0" w:rsidP="00F70405">
      <w:pPr>
        <w:rPr>
          <w:rFonts w:ascii="Times New Roman" w:hAnsi="Times New Roman" w:cs="Times New Roman"/>
          <w:sz w:val="24"/>
          <w:szCs w:val="24"/>
        </w:rPr>
      </w:pPr>
    </w:p>
    <w:p w:rsidR="00245AE0" w:rsidRDefault="00245AE0" w:rsidP="00F70405">
      <w:pPr>
        <w:rPr>
          <w:rFonts w:ascii="Times New Roman" w:hAnsi="Times New Roman" w:cs="Times New Roman"/>
          <w:sz w:val="24"/>
          <w:szCs w:val="24"/>
        </w:rPr>
      </w:pPr>
    </w:p>
    <w:p w:rsidR="00245AE0" w:rsidRDefault="00245AE0" w:rsidP="00F70405">
      <w:pPr>
        <w:rPr>
          <w:rFonts w:ascii="Times New Roman" w:hAnsi="Times New Roman" w:cs="Times New Roman"/>
          <w:sz w:val="24"/>
          <w:szCs w:val="24"/>
        </w:rPr>
      </w:pPr>
    </w:p>
    <w:p w:rsidR="00F70405" w:rsidRPr="00105885" w:rsidRDefault="00F70405" w:rsidP="00F70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5885">
        <w:rPr>
          <w:rFonts w:ascii="Times New Roman" w:hAnsi="Times New Roman" w:cs="Times New Roman"/>
          <w:b/>
          <w:bCs/>
          <w:sz w:val="24"/>
          <w:szCs w:val="24"/>
        </w:rPr>
        <w:t>MIAMI TECH</w:t>
      </w:r>
    </w:p>
    <w:p w:rsidR="00F70405" w:rsidRDefault="00F70405" w:rsidP="00F70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VOLTAGE TECHNICIAN</w:t>
      </w:r>
    </w:p>
    <w:p w:rsidR="00F70405" w:rsidRDefault="00245AE0" w:rsidP="00245A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TERMINATE CAT 5/6</w:t>
      </w:r>
    </w:p>
    <w:p w:rsidR="00245AE0" w:rsidRDefault="00245AE0" w:rsidP="00245A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PUNCH DOWNS</w:t>
      </w:r>
    </w:p>
    <w:p w:rsidR="00245AE0" w:rsidRDefault="00015544" w:rsidP="00245A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RJ45s</w:t>
      </w:r>
    </w:p>
    <w:p w:rsidR="00015544" w:rsidRDefault="00DD15A4" w:rsidP="00245A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PATCH PANEL</w:t>
      </w:r>
    </w:p>
    <w:p w:rsidR="00DD15A4" w:rsidRDefault="00DD15A4" w:rsidP="00245A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DOOR ENTRY HARDWARE SIDE</w:t>
      </w:r>
    </w:p>
    <w:p w:rsidR="00DD15A4" w:rsidRDefault="00DD15A4" w:rsidP="00245A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CCTV</w:t>
      </w:r>
    </w:p>
    <w:p w:rsidR="00DD15A4" w:rsidRDefault="00C35628" w:rsidP="00245A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MOTION SENSORS</w:t>
      </w:r>
    </w:p>
    <w:p w:rsidR="00C35628" w:rsidRDefault="00C35628" w:rsidP="00245A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CARD ENTRY</w:t>
      </w:r>
    </w:p>
    <w:p w:rsidR="00C35628" w:rsidRDefault="00C35628" w:rsidP="00C35628">
      <w:pPr>
        <w:rPr>
          <w:rFonts w:ascii="Times New Roman" w:hAnsi="Times New Roman" w:cs="Times New Roman"/>
          <w:sz w:val="24"/>
          <w:szCs w:val="24"/>
        </w:rPr>
      </w:pPr>
    </w:p>
    <w:p w:rsidR="00C35628" w:rsidRDefault="00C35628" w:rsidP="00C356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5885">
        <w:rPr>
          <w:rFonts w:ascii="Times New Roman" w:hAnsi="Times New Roman" w:cs="Times New Roman"/>
          <w:b/>
          <w:bCs/>
          <w:sz w:val="24"/>
          <w:szCs w:val="24"/>
        </w:rPr>
        <w:t>GEORGIA GREEN</w:t>
      </w:r>
    </w:p>
    <w:p w:rsidR="00105885" w:rsidRPr="00105885" w:rsidRDefault="00105885" w:rsidP="00C35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VOLTAGE TECHNICIAN</w:t>
      </w:r>
    </w:p>
    <w:p w:rsidR="00C35628" w:rsidRDefault="003D71DB" w:rsidP="003D71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RUN/BEND CONDUIT</w:t>
      </w:r>
    </w:p>
    <w:p w:rsidR="003D71DB" w:rsidRDefault="003D71DB" w:rsidP="003D71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DRILL HOLES THROUGH THICK CONCRETE TO ACHIEVE DIRECT LINE OF SIGHT MINIMIZE CABLE LENGTH</w:t>
      </w:r>
      <w:r w:rsidR="00466AC2">
        <w:rPr>
          <w:rFonts w:ascii="Times New Roman" w:hAnsi="Times New Roman" w:cs="Times New Roman"/>
          <w:sz w:val="24"/>
          <w:szCs w:val="24"/>
        </w:rPr>
        <w:t xml:space="preserve"> AND STRENGTHEN SIGNAL STRENGTH.</w:t>
      </w:r>
    </w:p>
    <w:p w:rsidR="004873C9" w:rsidRDefault="00466AC2" w:rsidP="004873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OPERATE LIFTS TO RUN LINE AT WALMARTS, LOWES,</w:t>
      </w:r>
      <w:r w:rsidR="004873C9">
        <w:rPr>
          <w:rFonts w:ascii="Times New Roman" w:hAnsi="Times New Roman" w:cs="Times New Roman"/>
          <w:sz w:val="24"/>
          <w:szCs w:val="24"/>
        </w:rPr>
        <w:t>MALLS</w:t>
      </w:r>
    </w:p>
    <w:p w:rsidR="00A65B0D" w:rsidRDefault="00A65B0D" w:rsidP="00A65B0D">
      <w:pPr>
        <w:rPr>
          <w:rFonts w:ascii="Times New Roman" w:hAnsi="Times New Roman" w:cs="Times New Roman"/>
          <w:sz w:val="24"/>
          <w:szCs w:val="24"/>
        </w:rPr>
      </w:pPr>
    </w:p>
    <w:p w:rsidR="00A65B0D" w:rsidRDefault="00A65B0D" w:rsidP="00A65B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BELOW IS A </w:t>
      </w:r>
      <w:r w:rsidR="00FF6BDF">
        <w:rPr>
          <w:rFonts w:ascii="Times New Roman" w:hAnsi="Times New Roman" w:cs="Times New Roman"/>
          <w:b/>
          <w:bCs/>
          <w:sz w:val="24"/>
          <w:szCs w:val="24"/>
        </w:rPr>
        <w:t>SUMMARY OF MY MEDICAL SKILLS AND TRAINING PER REQUI</w:t>
      </w:r>
      <w:r w:rsidR="00CB3E9F">
        <w:rPr>
          <w:rFonts w:ascii="Times New Roman" w:hAnsi="Times New Roman" w:cs="Times New Roman"/>
          <w:b/>
          <w:bCs/>
          <w:sz w:val="24"/>
          <w:szCs w:val="24"/>
        </w:rPr>
        <w:t>SI</w:t>
      </w:r>
      <w:r w:rsidR="00FF6BDF">
        <w:rPr>
          <w:rFonts w:ascii="Times New Roman" w:hAnsi="Times New Roman" w:cs="Times New Roman"/>
          <w:b/>
          <w:bCs/>
          <w:sz w:val="24"/>
          <w:szCs w:val="24"/>
        </w:rPr>
        <w:t>TE OF THE PHARMECUTICAL TECH POSITION.</w:t>
      </w:r>
    </w:p>
    <w:p w:rsidR="00F940FD" w:rsidRDefault="00F940FD" w:rsidP="00A65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40FD" w:rsidRDefault="00F940FD" w:rsidP="00A65B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UNITES STATES ARMY</w:t>
      </w:r>
    </w:p>
    <w:p w:rsidR="00F940FD" w:rsidRDefault="009D4839" w:rsidP="00A65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COMBAT MEDIC 68W</w:t>
      </w:r>
    </w:p>
    <w:p w:rsidR="009D4839" w:rsidRDefault="009D4839" w:rsidP="009D48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 </w:t>
      </w:r>
      <w:r w:rsidR="0021249F">
        <w:rPr>
          <w:rFonts w:ascii="Times New Roman" w:hAnsi="Times New Roman" w:cs="Times New Roman"/>
          <w:sz w:val="24"/>
          <w:szCs w:val="24"/>
        </w:rPr>
        <w:t>survive</w:t>
      </w:r>
      <w:r>
        <w:rPr>
          <w:rFonts w:ascii="Times New Roman" w:hAnsi="Times New Roman" w:cs="Times New Roman"/>
          <w:sz w:val="24"/>
          <w:szCs w:val="24"/>
        </w:rPr>
        <w:t xml:space="preserve"> and handle patient calls and emergency treatment</w:t>
      </w:r>
      <w:r w:rsidR="0021249F">
        <w:rPr>
          <w:rFonts w:ascii="Times New Roman" w:hAnsi="Times New Roman" w:cs="Times New Roman"/>
          <w:sz w:val="24"/>
          <w:szCs w:val="24"/>
        </w:rPr>
        <w:t xml:space="preserve"> by </w:t>
      </w:r>
      <w:r w:rsidR="00E56FB1">
        <w:rPr>
          <w:rFonts w:ascii="Times New Roman" w:hAnsi="Times New Roman" w:cs="Times New Roman"/>
          <w:sz w:val="24"/>
          <w:szCs w:val="24"/>
        </w:rPr>
        <w:t>triage</w:t>
      </w:r>
      <w:r w:rsidR="0021249F">
        <w:rPr>
          <w:rFonts w:ascii="Times New Roman" w:hAnsi="Times New Roman" w:cs="Times New Roman"/>
          <w:sz w:val="24"/>
          <w:szCs w:val="24"/>
        </w:rPr>
        <w:t xml:space="preserve"> standard.</w:t>
      </w:r>
    </w:p>
    <w:p w:rsidR="009D4839" w:rsidRDefault="0021249F" w:rsidP="009D48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Aid emergency medical treatment</w:t>
      </w:r>
    </w:p>
    <w:p w:rsidR="0021249F" w:rsidRDefault="0021249F" w:rsidP="009D48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Medication </w:t>
      </w:r>
      <w:r w:rsidR="00E56FB1">
        <w:rPr>
          <w:rFonts w:ascii="Times New Roman" w:hAnsi="Times New Roman" w:cs="Times New Roman"/>
          <w:sz w:val="24"/>
          <w:szCs w:val="24"/>
        </w:rPr>
        <w:t>Rx</w:t>
      </w:r>
    </w:p>
    <w:p w:rsidR="00E56FB1" w:rsidRPr="009D4839" w:rsidRDefault="00E56FB1" w:rsidP="00E56FB1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FF6BDF" w:rsidRDefault="00A1169A" w:rsidP="00A65B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-335915</wp:posOffset>
            </wp:positionH>
            <wp:positionV relativeFrom="paragraph">
              <wp:posOffset>1026795</wp:posOffset>
            </wp:positionV>
            <wp:extent cx="7193915" cy="7023735"/>
            <wp:effectExtent l="0" t="0" r="698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915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3FEA" w:rsidRDefault="00EB3FEA" w:rsidP="00A65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3FEA" w:rsidRDefault="00EB3FEA" w:rsidP="00A65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3FEA" w:rsidRDefault="00EB3FEA" w:rsidP="00A65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3FEA" w:rsidRDefault="00EB3FEA" w:rsidP="00A65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3FEA" w:rsidRDefault="00EB3FEA" w:rsidP="00A65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3FEA" w:rsidRDefault="00EB3FEA" w:rsidP="00A65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0579" w:rsidRDefault="00150579" w:rsidP="00A65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0579" w:rsidRDefault="00150579" w:rsidP="00A65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3FEA" w:rsidRDefault="00673D6A" w:rsidP="00A65B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6346190" cy="750951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750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0579" w:rsidRDefault="000A142A" w:rsidP="00A65B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241935</wp:posOffset>
            </wp:positionV>
            <wp:extent cx="6346190" cy="76771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142A" w:rsidRDefault="000A142A" w:rsidP="00A65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142A" w:rsidRDefault="000A142A" w:rsidP="00A65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142A" w:rsidRPr="00A65B0D" w:rsidRDefault="004C7AC3" w:rsidP="00A65B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241935</wp:posOffset>
            </wp:positionV>
            <wp:extent cx="6346190" cy="7633335"/>
            <wp:effectExtent l="0" t="0" r="0" b="57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763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142A" w:rsidRPr="00A65B0D">
      <w:headerReference w:type="default" r:id="rId12"/>
      <w:footerReference w:type="default" r:id="rId13"/>
      <w:headerReference w:type="first" r:id="rId14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1016A" w:rsidRDefault="00D1016A">
      <w:pPr>
        <w:spacing w:after="0" w:line="240" w:lineRule="auto"/>
      </w:pPr>
      <w:r>
        <w:separator/>
      </w:r>
    </w:p>
  </w:endnote>
  <w:endnote w:type="continuationSeparator" w:id="0">
    <w:p w:rsidR="00D1016A" w:rsidRDefault="00D1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0084" w:rsidRDefault="007F7D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1016A" w:rsidRDefault="00D1016A">
      <w:pPr>
        <w:spacing w:after="0" w:line="240" w:lineRule="auto"/>
      </w:pPr>
      <w:r>
        <w:separator/>
      </w:r>
    </w:p>
  </w:footnote>
  <w:footnote w:type="continuationSeparator" w:id="0">
    <w:p w:rsidR="00D1016A" w:rsidRDefault="00D10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DCD2C7A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hBW6GCUDAADs&#13;&#10;CgAADgAAAAAAAAAAAAAAAAAwAgAAZHJzL2Uyb0RvYy54bWxQSwECLQAUAAYACAAAACEAp5jHrN8A&#13;&#10;AAAMAQAADwAAAAAAAAAAAAAAAACBBQAAZHJzL2Rvd25yZXYueG1sUEsFBgAAAAAEAAQA8wAAAI0G&#13;&#10;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E766E5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">
              <v:rect id="Rectangle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E153E4"/>
    <w:multiLevelType w:val="hybridMultilevel"/>
    <w:tmpl w:val="3F54E36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F3"/>
    <w:rsid w:val="0000092C"/>
    <w:rsid w:val="00005BA9"/>
    <w:rsid w:val="00015544"/>
    <w:rsid w:val="00047CB1"/>
    <w:rsid w:val="000A142A"/>
    <w:rsid w:val="00105885"/>
    <w:rsid w:val="00150579"/>
    <w:rsid w:val="001A3063"/>
    <w:rsid w:val="001C0084"/>
    <w:rsid w:val="0021249F"/>
    <w:rsid w:val="00222628"/>
    <w:rsid w:val="00245AE0"/>
    <w:rsid w:val="00247E12"/>
    <w:rsid w:val="00314448"/>
    <w:rsid w:val="003C1C78"/>
    <w:rsid w:val="003D71DB"/>
    <w:rsid w:val="004058B9"/>
    <w:rsid w:val="004146BC"/>
    <w:rsid w:val="00434FC0"/>
    <w:rsid w:val="00466AC2"/>
    <w:rsid w:val="004873C9"/>
    <w:rsid w:val="004A110B"/>
    <w:rsid w:val="004C7AC3"/>
    <w:rsid w:val="004F477F"/>
    <w:rsid w:val="005D3CF6"/>
    <w:rsid w:val="005E67FF"/>
    <w:rsid w:val="00635540"/>
    <w:rsid w:val="00673D6A"/>
    <w:rsid w:val="006A78D9"/>
    <w:rsid w:val="006C765D"/>
    <w:rsid w:val="006E28F3"/>
    <w:rsid w:val="00706D9E"/>
    <w:rsid w:val="007F7DCE"/>
    <w:rsid w:val="008C2A99"/>
    <w:rsid w:val="009148AF"/>
    <w:rsid w:val="009D4839"/>
    <w:rsid w:val="009F582C"/>
    <w:rsid w:val="00A1169A"/>
    <w:rsid w:val="00A65B0D"/>
    <w:rsid w:val="00B023AA"/>
    <w:rsid w:val="00B6744A"/>
    <w:rsid w:val="00BB590A"/>
    <w:rsid w:val="00BD2077"/>
    <w:rsid w:val="00C311C6"/>
    <w:rsid w:val="00C35628"/>
    <w:rsid w:val="00C50BF4"/>
    <w:rsid w:val="00CB3E9F"/>
    <w:rsid w:val="00CD319E"/>
    <w:rsid w:val="00D1016A"/>
    <w:rsid w:val="00D278D8"/>
    <w:rsid w:val="00DD15A4"/>
    <w:rsid w:val="00DE0861"/>
    <w:rsid w:val="00E56FB1"/>
    <w:rsid w:val="00EB3FEA"/>
    <w:rsid w:val="00EC0642"/>
    <w:rsid w:val="00F34B96"/>
    <w:rsid w:val="00F70405"/>
    <w:rsid w:val="00F92E70"/>
    <w:rsid w:val="00F940FD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7FFE4"/>
  <w15:chartTrackingRefBased/>
  <w15:docId w15:val="{22F8A8AA-1C06-BF44-A765-89A34226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glossaryDocument" Target="glossary/document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e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B2CF3C7-1FC7-A248-BE0B-D8B4188B02FE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9957E6B248C264DADBD2EAA1C18C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0488D-BF82-EA45-8910-D70B65A64D9C}"/>
      </w:docPartPr>
      <w:docPartBody>
        <w:p w:rsidR="000519DD" w:rsidRDefault="006175EE">
          <w:pPr>
            <w:pStyle w:val="59957E6B248C264DADBD2EAA1C18C1DA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EE"/>
    <w:rsid w:val="000519DD"/>
    <w:rsid w:val="00607210"/>
    <w:rsid w:val="0061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957E6B248C264DADBD2EAA1C18C1DA">
    <w:name w:val="59957E6B248C264DADBD2EAA1C18C1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m.m.neira777@gmail.com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%7bCB2CF3C7-1FC7-A248-BE0B-D8B4188B02FE%7dtf50002038.dotx</Template>
  <TotalTime>47</TotalTime>
  <Pages>6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Guest User</cp:lastModifiedBy>
  <cp:revision>52</cp:revision>
  <dcterms:created xsi:type="dcterms:W3CDTF">2020-07-24T21:40:00Z</dcterms:created>
  <dcterms:modified xsi:type="dcterms:W3CDTF">2021-03-06T21:30:00Z</dcterms:modified>
</cp:coreProperties>
</file>