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B0F" w:rsidRDefault="00BA6C1C" w:rsidP="00BA6C1C">
      <w:pPr>
        <w:spacing w:line="276" w:lineRule="auto"/>
        <w:ind w:left="0" w:hanging="2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Prince Hasher Mangondato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</w:p>
    <w:p w:rsidR="000A4B0F" w:rsidRDefault="00A379C4" w:rsidP="00BA6C1C">
      <w:pPr>
        <w:pBdr>
          <w:bottom w:val="single" w:sz="6" w:space="0" w:color="000000"/>
        </w:pBdr>
        <w:spacing w:line="276" w:lineRule="auto"/>
        <w:ind w:left="0" w:hanging="2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6320 SW Valley Cir, Beaverton, OR 97008</w:t>
      </w:r>
    </w:p>
    <w:p w:rsidR="000A4B0F" w:rsidRDefault="00BA6C1C" w:rsidP="00BA6C1C">
      <w:pPr>
        <w:pBdr>
          <w:bottom w:val="single" w:sz="6" w:space="0" w:color="000000"/>
        </w:pBdr>
        <w:spacing w:line="276" w:lineRule="auto"/>
        <w:ind w:left="0" w:hanging="2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pmangondato@gmail.com</w:t>
      </w:r>
    </w:p>
    <w:p w:rsidR="000A4B0F" w:rsidRDefault="00BA6C1C" w:rsidP="00BA6C1C">
      <w:pPr>
        <w:pBdr>
          <w:bottom w:val="single" w:sz="6" w:space="0" w:color="000000"/>
        </w:pBdr>
        <w:spacing w:line="276" w:lineRule="auto"/>
        <w:ind w:left="0" w:hanging="2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503.784.3562</w:t>
      </w:r>
    </w:p>
    <w:p w:rsidR="000A4B0F" w:rsidRDefault="000A4B0F" w:rsidP="00BA6C1C">
      <w:pPr>
        <w:pStyle w:val="Heading2"/>
        <w:spacing w:line="276" w:lineRule="auto"/>
        <w:ind w:left="0" w:hanging="2"/>
        <w:rPr>
          <w:b w:val="0"/>
          <w:sz w:val="16"/>
          <w:szCs w:val="16"/>
        </w:rPr>
      </w:pPr>
    </w:p>
    <w:p w:rsidR="000A4B0F" w:rsidRDefault="00BA6C1C" w:rsidP="00BA6C1C">
      <w:pPr>
        <w:pStyle w:val="Heading2"/>
        <w:spacing w:line="276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INFORMATION TECHNOLOGY SUPPORT SPECIALIST </w:t>
      </w:r>
    </w:p>
    <w:p w:rsidR="000A4B0F" w:rsidRDefault="000A4B0F" w:rsidP="00BA6C1C">
      <w:pPr>
        <w:spacing w:line="276" w:lineRule="auto"/>
        <w:ind w:left="0" w:hanging="2"/>
        <w:rPr>
          <w:rFonts w:ascii="Garamond" w:eastAsia="Garamond" w:hAnsi="Garamond" w:cs="Garamond"/>
          <w:sz w:val="16"/>
          <w:szCs w:val="16"/>
        </w:rPr>
      </w:pPr>
    </w:p>
    <w:p w:rsidR="000A4B0F" w:rsidRDefault="00BA6C1C" w:rsidP="00BA6C1C">
      <w:pPr>
        <w:tabs>
          <w:tab w:val="left" w:pos="360"/>
          <w:tab w:val="left" w:pos="405"/>
        </w:tabs>
        <w:spacing w:line="276" w:lineRule="auto"/>
        <w:ind w:left="0" w:hanging="2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Entry-Level IT support specialist experienced in troubleshooting Microsoft Windows operating system, including Microsoft Office suite</w:t>
      </w:r>
      <w:r w:rsidR="005751AE">
        <w:rPr>
          <w:rFonts w:ascii="Garamond" w:eastAsia="Garamond" w:hAnsi="Garamond" w:cs="Garamond"/>
          <w:sz w:val="22"/>
          <w:szCs w:val="22"/>
        </w:rPr>
        <w:t>,</w:t>
      </w:r>
      <w:r w:rsidR="002F2C12">
        <w:rPr>
          <w:rFonts w:ascii="Garamond" w:eastAsia="Garamond" w:hAnsi="Garamond" w:cs="Garamond"/>
          <w:sz w:val="22"/>
          <w:szCs w:val="22"/>
        </w:rPr>
        <w:t xml:space="preserve"> Active Directory and group policy management tool</w:t>
      </w:r>
      <w:r>
        <w:rPr>
          <w:rFonts w:ascii="Garamond" w:eastAsia="Garamond" w:hAnsi="Garamond" w:cs="Garamond"/>
          <w:sz w:val="22"/>
          <w:szCs w:val="22"/>
        </w:rPr>
        <w:t xml:space="preserve">. Strong documentation, organization and troubleshooting skills. Effective at communicating with customer, end user and executive level. </w:t>
      </w:r>
    </w:p>
    <w:p w:rsidR="000A4B0F" w:rsidRDefault="000A4B0F" w:rsidP="00BA6C1C">
      <w:pPr>
        <w:spacing w:line="276" w:lineRule="auto"/>
        <w:ind w:left="0" w:hanging="2"/>
        <w:rPr>
          <w:rFonts w:ascii="Garamond" w:eastAsia="Garamond" w:hAnsi="Garamond" w:cs="Garamond"/>
          <w:sz w:val="16"/>
          <w:szCs w:val="16"/>
        </w:rPr>
      </w:pPr>
    </w:p>
    <w:p w:rsidR="000A4B0F" w:rsidRDefault="00BA6C1C" w:rsidP="00BA6C1C">
      <w:pPr>
        <w:pStyle w:val="Heading1"/>
        <w:spacing w:line="276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EDUCATION:</w:t>
      </w:r>
    </w:p>
    <w:p w:rsidR="00A379C4" w:rsidRPr="00A379C4" w:rsidRDefault="00A379C4" w:rsidP="00BA6C1C">
      <w:pPr>
        <w:pStyle w:val="ListParagraph"/>
        <w:numPr>
          <w:ilvl w:val="0"/>
          <w:numId w:val="4"/>
        </w:numPr>
        <w:spacing w:line="276" w:lineRule="auto"/>
        <w:ind w:leftChars="0" w:left="360" w:firstLineChars="0"/>
      </w:pPr>
      <w:r>
        <w:t>Associate in Computer Information System in Network Administration with Cyber Security Certification – Portland Communit</w:t>
      </w:r>
      <w:r w:rsidR="003B2F46">
        <w:t>y College, Portland, Oregon 2019</w:t>
      </w:r>
      <w:r>
        <w:t xml:space="preserve"> </w:t>
      </w:r>
      <w:r w:rsidR="00F13E46">
        <w:t>–</w:t>
      </w:r>
      <w:r w:rsidR="002F2C12">
        <w:t xml:space="preserve"> </w:t>
      </w:r>
      <w:r w:rsidR="00B802AA" w:rsidRPr="002F2C12">
        <w:t>June</w:t>
      </w:r>
      <w:r w:rsidR="00F13E46" w:rsidRPr="002F2C12">
        <w:t xml:space="preserve"> 2020</w:t>
      </w:r>
      <w:r w:rsidR="002F2C12">
        <w:t xml:space="preserve"> - Graduated</w:t>
      </w:r>
    </w:p>
    <w:p w:rsidR="000A4B0F" w:rsidRPr="00A379C4" w:rsidRDefault="00BA6C1C" w:rsidP="00BA6C1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360" w:firstLineChars="0"/>
        <w:rPr>
          <w:color w:val="000000"/>
          <w:sz w:val="22"/>
          <w:szCs w:val="22"/>
          <w:u w:val="single"/>
        </w:rPr>
      </w:pPr>
      <w:r w:rsidRPr="00A379C4">
        <w:rPr>
          <w:rFonts w:ascii="Garamond" w:eastAsia="Garamond" w:hAnsi="Garamond" w:cs="Garamond"/>
          <w:color w:val="000000"/>
          <w:sz w:val="22"/>
          <w:szCs w:val="22"/>
        </w:rPr>
        <w:t xml:space="preserve">Associate in Information Technology in Networking, Bergen Community College, Paramus, New Jersey, September 2015 – </w:t>
      </w:r>
      <w:r w:rsidR="00A379C4">
        <w:rPr>
          <w:rFonts w:ascii="Garamond" w:eastAsia="Garamond" w:hAnsi="Garamond" w:cs="Garamond"/>
          <w:color w:val="000000"/>
          <w:sz w:val="22"/>
          <w:szCs w:val="22"/>
        </w:rPr>
        <w:t>Transferred</w:t>
      </w:r>
    </w:p>
    <w:p w:rsidR="000A4B0F" w:rsidRPr="005751AE" w:rsidRDefault="00BA6C1C" w:rsidP="00BA6C1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360" w:firstLineChars="0"/>
        <w:rPr>
          <w:color w:val="000000"/>
          <w:sz w:val="22"/>
          <w:szCs w:val="22"/>
        </w:rPr>
      </w:pPr>
      <w:r w:rsidRPr="00A379C4">
        <w:rPr>
          <w:rFonts w:ascii="Garamond" w:eastAsia="Garamond" w:hAnsi="Garamond" w:cs="Garamond"/>
          <w:color w:val="000000"/>
          <w:sz w:val="22"/>
          <w:szCs w:val="22"/>
        </w:rPr>
        <w:t>Associates in Liberal Arts - Bergen Community College, Paramus, New Jersey, June 2006</w:t>
      </w:r>
    </w:p>
    <w:p w:rsidR="005751AE" w:rsidRPr="00A379C4" w:rsidRDefault="005751AE" w:rsidP="005751A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360" w:firstLineChars="0" w:firstLine="0"/>
        <w:rPr>
          <w:color w:val="000000"/>
          <w:sz w:val="22"/>
          <w:szCs w:val="22"/>
        </w:rPr>
      </w:pPr>
    </w:p>
    <w:p w:rsidR="00A379C4" w:rsidRDefault="00A379C4" w:rsidP="00BA6C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0" w:firstLineChars="0" w:firstLine="0"/>
        <w:rPr>
          <w:b/>
          <w:color w:val="000000"/>
          <w:sz w:val="22"/>
          <w:szCs w:val="22"/>
        </w:rPr>
      </w:pPr>
      <w:r w:rsidRPr="00A379C4">
        <w:rPr>
          <w:b/>
          <w:color w:val="000000"/>
          <w:sz w:val="22"/>
          <w:szCs w:val="22"/>
        </w:rPr>
        <w:t>CERTICATION</w:t>
      </w:r>
      <w:r>
        <w:rPr>
          <w:b/>
          <w:color w:val="000000"/>
          <w:sz w:val="22"/>
          <w:szCs w:val="22"/>
        </w:rPr>
        <w:t>:</w:t>
      </w:r>
    </w:p>
    <w:p w:rsidR="00B802AA" w:rsidRDefault="00B802AA" w:rsidP="00BA6C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0" w:firstLineChars="0" w:firstLine="0"/>
        <w:rPr>
          <w:b/>
          <w:color w:val="000000"/>
          <w:sz w:val="22"/>
          <w:szCs w:val="22"/>
        </w:rPr>
      </w:pPr>
      <w:r w:rsidRPr="009C35A4">
        <w:rPr>
          <w:b/>
          <w:color w:val="000000"/>
          <w:sz w:val="22"/>
          <w:szCs w:val="22"/>
        </w:rPr>
        <w:t>TestOut Pc Pro Certification</w:t>
      </w:r>
      <w:r>
        <w:rPr>
          <w:color w:val="000000"/>
          <w:sz w:val="22"/>
          <w:szCs w:val="22"/>
        </w:rPr>
        <w:t xml:space="preserve"> – Certificate ID: </w:t>
      </w:r>
      <w:r w:rsidRPr="009C35A4">
        <w:rPr>
          <w:b/>
          <w:color w:val="000000"/>
          <w:sz w:val="22"/>
          <w:szCs w:val="22"/>
        </w:rPr>
        <w:t>C3KU5</w:t>
      </w:r>
      <w:r>
        <w:rPr>
          <w:color w:val="000000"/>
          <w:sz w:val="22"/>
          <w:szCs w:val="22"/>
        </w:rPr>
        <w:t xml:space="preserve"> Candidate ID: </w:t>
      </w:r>
      <w:r w:rsidRPr="009C35A4">
        <w:rPr>
          <w:b/>
          <w:color w:val="000000"/>
          <w:sz w:val="22"/>
          <w:szCs w:val="22"/>
        </w:rPr>
        <w:t>U2MTF</w:t>
      </w:r>
      <w:r>
        <w:rPr>
          <w:color w:val="000000"/>
          <w:sz w:val="22"/>
          <w:szCs w:val="22"/>
        </w:rPr>
        <w:t xml:space="preserve"> Date 3/16/2019</w:t>
      </w:r>
    </w:p>
    <w:p w:rsidR="005751AE" w:rsidRDefault="005751AE" w:rsidP="00BA6C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0" w:firstLineChars="0" w:firstLine="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Cyber Security Fundamentals Certification </w:t>
      </w:r>
    </w:p>
    <w:p w:rsidR="009C35A4" w:rsidRDefault="009C35A4" w:rsidP="00BA6C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0" w:firstLineChars="0" w:firstLine="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Network Administra</w:t>
      </w:r>
      <w:r w:rsidR="002F2C12">
        <w:rPr>
          <w:b/>
          <w:color w:val="000000"/>
          <w:sz w:val="22"/>
          <w:szCs w:val="22"/>
        </w:rPr>
        <w:t>tor: Linux Server Certification</w:t>
      </w:r>
    </w:p>
    <w:p w:rsidR="000A4B0F" w:rsidRDefault="009C35A4" w:rsidP="00B802A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0" w:firstLineChars="0" w:firstLine="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Network Administrator:</w:t>
      </w:r>
      <w:r w:rsidR="002F2C12">
        <w:rPr>
          <w:b/>
          <w:color w:val="000000"/>
          <w:sz w:val="22"/>
          <w:szCs w:val="22"/>
        </w:rPr>
        <w:t xml:space="preserve"> Microsoft Server Certification</w:t>
      </w:r>
    </w:p>
    <w:p w:rsidR="005751AE" w:rsidRPr="00895896" w:rsidRDefault="005751AE" w:rsidP="00BA6C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color w:val="000000"/>
          <w:sz w:val="22"/>
          <w:szCs w:val="22"/>
        </w:rPr>
      </w:pPr>
    </w:p>
    <w:p w:rsidR="000A4B0F" w:rsidRDefault="00BA6C1C" w:rsidP="00BA6C1C">
      <w:pPr>
        <w:spacing w:line="360" w:lineRule="auto"/>
        <w:ind w:left="0" w:hanging="2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TECHNICAL SKILLS:</w:t>
      </w:r>
    </w:p>
    <w:p w:rsidR="00F13E46" w:rsidRPr="001813DC" w:rsidRDefault="00F13E46" w:rsidP="00F13E46">
      <w:pPr>
        <w:pStyle w:val="ListParagraph"/>
        <w:numPr>
          <w:ilvl w:val="0"/>
          <w:numId w:val="13"/>
        </w:numPr>
        <w:spacing w:line="360" w:lineRule="auto"/>
        <w:ind w:leftChars="0" w:left="360" w:firstLineChars="0"/>
        <w:rPr>
          <w:rFonts w:ascii="Garamond" w:eastAsia="Garamond" w:hAnsi="Garamond" w:cs="Garamond"/>
          <w:b/>
          <w:sz w:val="22"/>
          <w:szCs w:val="22"/>
        </w:rPr>
      </w:pPr>
      <w:r w:rsidRPr="00F13E46">
        <w:rPr>
          <w:rFonts w:ascii="Garamond" w:eastAsia="Garamond" w:hAnsi="Garamond" w:cs="Garamond"/>
          <w:b/>
          <w:sz w:val="22"/>
          <w:szCs w:val="22"/>
        </w:rPr>
        <w:t>Hardware</w:t>
      </w:r>
      <w:r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="001813DC">
        <w:rPr>
          <w:rFonts w:ascii="Garamond" w:eastAsia="Garamond" w:hAnsi="Garamond" w:cs="Garamond"/>
          <w:b/>
          <w:sz w:val="22"/>
          <w:szCs w:val="22"/>
        </w:rPr>
        <w:t>–</w:t>
      </w:r>
      <w:r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="001813DC">
        <w:rPr>
          <w:rFonts w:ascii="Garamond" w:eastAsia="Garamond" w:hAnsi="Garamond" w:cs="Garamond"/>
          <w:sz w:val="22"/>
          <w:szCs w:val="22"/>
        </w:rPr>
        <w:t xml:space="preserve">Maintenance, Peripherals, Troubleshooting, Network </w:t>
      </w:r>
      <w:proofErr w:type="spellStart"/>
      <w:r w:rsidR="001813DC">
        <w:rPr>
          <w:rFonts w:ascii="Garamond" w:eastAsia="Garamond" w:hAnsi="Garamond" w:cs="Garamond"/>
          <w:sz w:val="22"/>
          <w:szCs w:val="22"/>
        </w:rPr>
        <w:t>furniture</w:t>
      </w:r>
      <w:r w:rsidR="008D4304">
        <w:rPr>
          <w:rFonts w:ascii="Garamond" w:eastAsia="Garamond" w:hAnsi="Garamond" w:cs="Garamond"/>
          <w:sz w:val="22"/>
          <w:szCs w:val="22"/>
        </w:rPr>
        <w:t>s</w:t>
      </w:r>
      <w:proofErr w:type="spellEnd"/>
      <w:r w:rsidR="001813DC">
        <w:rPr>
          <w:rFonts w:ascii="Garamond" w:eastAsia="Garamond" w:hAnsi="Garamond" w:cs="Garamond"/>
          <w:sz w:val="22"/>
          <w:szCs w:val="22"/>
        </w:rPr>
        <w:t>, Drivers, Assembly</w:t>
      </w:r>
    </w:p>
    <w:p w:rsidR="001813DC" w:rsidRPr="001813DC" w:rsidRDefault="001813DC" w:rsidP="00F13E46">
      <w:pPr>
        <w:pStyle w:val="ListParagraph"/>
        <w:numPr>
          <w:ilvl w:val="0"/>
          <w:numId w:val="13"/>
        </w:numPr>
        <w:spacing w:line="360" w:lineRule="auto"/>
        <w:ind w:leftChars="0" w:left="360" w:firstLineChars="0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Software – </w:t>
      </w:r>
      <w:r>
        <w:rPr>
          <w:rFonts w:ascii="Garamond" w:eastAsia="Garamond" w:hAnsi="Garamond" w:cs="Garamond"/>
          <w:sz w:val="22"/>
          <w:szCs w:val="22"/>
        </w:rPr>
        <w:t xml:space="preserve">Installation and Configuration, Microsoft Office, </w:t>
      </w:r>
      <w:r w:rsidR="004C461B">
        <w:rPr>
          <w:rFonts w:ascii="Garamond" w:eastAsia="Garamond" w:hAnsi="Garamond" w:cs="Garamond"/>
          <w:sz w:val="22"/>
          <w:szCs w:val="22"/>
        </w:rPr>
        <w:t>Active Directory</w:t>
      </w:r>
    </w:p>
    <w:p w:rsidR="001813DC" w:rsidRPr="005751AE" w:rsidRDefault="005751AE" w:rsidP="00F13E46">
      <w:pPr>
        <w:pStyle w:val="ListParagraph"/>
        <w:numPr>
          <w:ilvl w:val="0"/>
          <w:numId w:val="13"/>
        </w:numPr>
        <w:spacing w:line="360" w:lineRule="auto"/>
        <w:ind w:leftChars="0" w:left="360" w:firstLineChars="0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Networks – </w:t>
      </w:r>
      <w:r>
        <w:rPr>
          <w:rFonts w:ascii="Garamond" w:eastAsia="Garamond" w:hAnsi="Garamond" w:cs="Garamond"/>
          <w:sz w:val="22"/>
          <w:szCs w:val="22"/>
        </w:rPr>
        <w:t xml:space="preserve">Servers, Routers, </w:t>
      </w:r>
      <w:r w:rsidR="009C35A4">
        <w:rPr>
          <w:rFonts w:ascii="Garamond" w:eastAsia="Garamond" w:hAnsi="Garamond" w:cs="Garamond"/>
          <w:sz w:val="22"/>
          <w:szCs w:val="22"/>
        </w:rPr>
        <w:t>Switch</w:t>
      </w:r>
      <w:r w:rsidR="008D4304">
        <w:rPr>
          <w:rFonts w:ascii="Garamond" w:eastAsia="Garamond" w:hAnsi="Garamond" w:cs="Garamond"/>
          <w:sz w:val="22"/>
          <w:szCs w:val="22"/>
        </w:rPr>
        <w:t>es</w:t>
      </w:r>
      <w:r w:rsidR="009C35A4">
        <w:rPr>
          <w:rFonts w:ascii="Garamond" w:eastAsia="Garamond" w:hAnsi="Garamond" w:cs="Garamond"/>
          <w:sz w:val="22"/>
          <w:szCs w:val="22"/>
        </w:rPr>
        <w:t>, Access Points, Firewall</w:t>
      </w:r>
      <w:r w:rsidR="008D4304">
        <w:rPr>
          <w:rFonts w:ascii="Garamond" w:eastAsia="Garamond" w:hAnsi="Garamond" w:cs="Garamond"/>
          <w:sz w:val="22"/>
          <w:szCs w:val="22"/>
        </w:rPr>
        <w:t>s</w:t>
      </w:r>
      <w:bookmarkStart w:id="0" w:name="_GoBack"/>
      <w:bookmarkEnd w:id="0"/>
      <w:r w:rsidR="009C35A4">
        <w:rPr>
          <w:rFonts w:ascii="Garamond" w:eastAsia="Garamond" w:hAnsi="Garamond" w:cs="Garamond"/>
          <w:sz w:val="22"/>
          <w:szCs w:val="22"/>
        </w:rPr>
        <w:t xml:space="preserve">, </w:t>
      </w:r>
      <w:r>
        <w:rPr>
          <w:rFonts w:ascii="Garamond" w:eastAsia="Garamond" w:hAnsi="Garamond" w:cs="Garamond"/>
          <w:sz w:val="22"/>
          <w:szCs w:val="22"/>
        </w:rPr>
        <w:t>Basic configuration, LAN</w:t>
      </w:r>
      <w:r w:rsidR="004C461B">
        <w:rPr>
          <w:rFonts w:ascii="Garamond" w:eastAsia="Garamond" w:hAnsi="Garamond" w:cs="Garamond"/>
          <w:sz w:val="22"/>
          <w:szCs w:val="22"/>
        </w:rPr>
        <w:t xml:space="preserve"> and WLAN</w:t>
      </w:r>
      <w:r>
        <w:rPr>
          <w:rFonts w:ascii="Garamond" w:eastAsia="Garamond" w:hAnsi="Garamond" w:cs="Garamond"/>
          <w:sz w:val="22"/>
          <w:szCs w:val="22"/>
        </w:rPr>
        <w:t xml:space="preserve"> technolo</w:t>
      </w:r>
      <w:r w:rsidR="004C461B">
        <w:rPr>
          <w:rFonts w:ascii="Garamond" w:eastAsia="Garamond" w:hAnsi="Garamond" w:cs="Garamond"/>
          <w:sz w:val="22"/>
          <w:szCs w:val="22"/>
        </w:rPr>
        <w:t>gies</w:t>
      </w:r>
    </w:p>
    <w:p w:rsidR="005751AE" w:rsidRPr="005751AE" w:rsidRDefault="005751AE" w:rsidP="00F13E46">
      <w:pPr>
        <w:pStyle w:val="ListParagraph"/>
        <w:numPr>
          <w:ilvl w:val="0"/>
          <w:numId w:val="13"/>
        </w:numPr>
        <w:spacing w:line="360" w:lineRule="auto"/>
        <w:ind w:leftChars="0" w:left="360" w:firstLineChars="0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Programming Languages – </w:t>
      </w:r>
      <w:r>
        <w:rPr>
          <w:rFonts w:ascii="Garamond" w:eastAsia="Garamond" w:hAnsi="Garamond" w:cs="Garamond"/>
          <w:sz w:val="22"/>
          <w:szCs w:val="22"/>
        </w:rPr>
        <w:t>Python, C#.NET, Basic HTML, Basic CSS</w:t>
      </w:r>
    </w:p>
    <w:p w:rsidR="005751AE" w:rsidRPr="005751AE" w:rsidRDefault="005751AE" w:rsidP="00F13E46">
      <w:pPr>
        <w:pStyle w:val="ListParagraph"/>
        <w:numPr>
          <w:ilvl w:val="0"/>
          <w:numId w:val="13"/>
        </w:numPr>
        <w:spacing w:line="360" w:lineRule="auto"/>
        <w:ind w:leftChars="0" w:left="360" w:firstLineChars="0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Security – </w:t>
      </w:r>
      <w:r>
        <w:rPr>
          <w:rFonts w:ascii="Garamond" w:eastAsia="Garamond" w:hAnsi="Garamond" w:cs="Garamond"/>
          <w:sz w:val="22"/>
          <w:szCs w:val="22"/>
        </w:rPr>
        <w:t>Monitoring, Virus Protection, Backup Management</w:t>
      </w:r>
    </w:p>
    <w:p w:rsidR="004C461B" w:rsidRPr="004C461B" w:rsidRDefault="005751AE" w:rsidP="004C461B">
      <w:pPr>
        <w:pStyle w:val="ListParagraph"/>
        <w:numPr>
          <w:ilvl w:val="0"/>
          <w:numId w:val="13"/>
        </w:numPr>
        <w:spacing w:line="360" w:lineRule="auto"/>
        <w:ind w:leftChars="0" w:left="360" w:firstLineChars="0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Operating Systems – </w:t>
      </w:r>
      <w:r>
        <w:rPr>
          <w:rFonts w:ascii="Garamond" w:eastAsia="Garamond" w:hAnsi="Garamond" w:cs="Garamond"/>
          <w:sz w:val="22"/>
          <w:szCs w:val="22"/>
        </w:rPr>
        <w:t xml:space="preserve">Windows </w:t>
      </w:r>
      <w:r w:rsidR="009C35A4">
        <w:rPr>
          <w:rFonts w:ascii="Garamond" w:eastAsia="Garamond" w:hAnsi="Garamond" w:cs="Garamond"/>
          <w:sz w:val="22"/>
          <w:szCs w:val="22"/>
        </w:rPr>
        <w:t>S</w:t>
      </w:r>
      <w:r>
        <w:rPr>
          <w:rFonts w:ascii="Garamond" w:eastAsia="Garamond" w:hAnsi="Garamond" w:cs="Garamond"/>
          <w:sz w:val="22"/>
          <w:szCs w:val="22"/>
        </w:rPr>
        <w:t xml:space="preserve">erver 2016, Windows 7, 8 &amp; 10, </w:t>
      </w:r>
      <w:proofErr w:type="spellStart"/>
      <w:r>
        <w:rPr>
          <w:rFonts w:ascii="Garamond" w:eastAsia="Garamond" w:hAnsi="Garamond" w:cs="Garamond"/>
          <w:sz w:val="22"/>
          <w:szCs w:val="22"/>
        </w:rPr>
        <w:t>RedHat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 Linux, Android, iOS</w:t>
      </w:r>
    </w:p>
    <w:p w:rsidR="004C461B" w:rsidRPr="004C461B" w:rsidRDefault="004C461B" w:rsidP="004C461B">
      <w:pPr>
        <w:pStyle w:val="ListParagraph"/>
        <w:numPr>
          <w:ilvl w:val="0"/>
          <w:numId w:val="13"/>
        </w:numPr>
        <w:spacing w:line="360" w:lineRule="auto"/>
        <w:ind w:leftChars="0" w:left="360" w:firstLineChars="0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Knowledgeable on installing and promoting Domain Controller server</w:t>
      </w:r>
    </w:p>
    <w:p w:rsidR="004C461B" w:rsidRPr="004C461B" w:rsidRDefault="004C461B" w:rsidP="004C461B">
      <w:pPr>
        <w:pStyle w:val="ListParagraph"/>
        <w:numPr>
          <w:ilvl w:val="0"/>
          <w:numId w:val="13"/>
        </w:numPr>
        <w:spacing w:line="360" w:lineRule="auto"/>
        <w:ind w:leftChars="0" w:left="360" w:firstLineChars="0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Knowledgeable on Server Manager tools such as creating GPOs, Users and Computers management, </w:t>
      </w:r>
      <w:r w:rsidR="003B2F46">
        <w:rPr>
          <w:rFonts w:ascii="Garamond" w:eastAsia="Garamond" w:hAnsi="Garamond" w:cs="Garamond"/>
          <w:sz w:val="22"/>
          <w:szCs w:val="22"/>
        </w:rPr>
        <w:t>set up DHCP exclusions and reservation range</w:t>
      </w:r>
    </w:p>
    <w:p w:rsidR="000A4B0F" w:rsidRPr="00F13E46" w:rsidRDefault="00BA6C1C" w:rsidP="00BA6C1C">
      <w:pPr>
        <w:pStyle w:val="ListParagraph"/>
        <w:numPr>
          <w:ilvl w:val="0"/>
          <w:numId w:val="5"/>
        </w:numPr>
        <w:tabs>
          <w:tab w:val="left" w:pos="360"/>
        </w:tabs>
        <w:spacing w:line="276" w:lineRule="auto"/>
        <w:ind w:leftChars="0" w:left="360" w:firstLineChars="0"/>
        <w:rPr>
          <w:sz w:val="22"/>
          <w:szCs w:val="22"/>
        </w:rPr>
      </w:pPr>
      <w:r w:rsidRPr="00A379C4">
        <w:rPr>
          <w:rFonts w:ascii="Garamond" w:eastAsia="Garamond" w:hAnsi="Garamond" w:cs="Garamond"/>
          <w:sz w:val="22"/>
          <w:szCs w:val="22"/>
        </w:rPr>
        <w:t>Knowledgeable on configuring network furniture such as IP phones, modems, switches, network copiers and printers</w:t>
      </w:r>
    </w:p>
    <w:p w:rsidR="00F13E46" w:rsidRPr="00A379C4" w:rsidRDefault="00F13E46" w:rsidP="00BA6C1C">
      <w:pPr>
        <w:pStyle w:val="ListParagraph"/>
        <w:numPr>
          <w:ilvl w:val="0"/>
          <w:numId w:val="5"/>
        </w:numPr>
        <w:tabs>
          <w:tab w:val="left" w:pos="360"/>
        </w:tabs>
        <w:spacing w:line="276" w:lineRule="auto"/>
        <w:ind w:leftChars="0" w:left="360" w:firstLineChars="0"/>
        <w:rPr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Knowledgeable on Windows Server 2016 Active Directory </w:t>
      </w:r>
    </w:p>
    <w:p w:rsidR="000A4B0F" w:rsidRPr="00A379C4" w:rsidRDefault="00BA6C1C" w:rsidP="00BA6C1C">
      <w:pPr>
        <w:pStyle w:val="ListParagraph"/>
        <w:numPr>
          <w:ilvl w:val="0"/>
          <w:numId w:val="5"/>
        </w:numPr>
        <w:spacing w:line="276" w:lineRule="auto"/>
        <w:ind w:leftChars="0" w:left="360" w:firstLineChars="0"/>
        <w:rPr>
          <w:sz w:val="22"/>
          <w:szCs w:val="22"/>
        </w:rPr>
      </w:pPr>
      <w:r w:rsidRPr="00A379C4">
        <w:rPr>
          <w:rFonts w:ascii="Garamond" w:eastAsia="Garamond" w:hAnsi="Garamond" w:cs="Garamond"/>
          <w:sz w:val="22"/>
          <w:szCs w:val="22"/>
        </w:rPr>
        <w:t xml:space="preserve">Skillful at researching and upgrading </w:t>
      </w:r>
      <w:r w:rsidR="00A379C4" w:rsidRPr="00A379C4">
        <w:rPr>
          <w:rFonts w:ascii="Garamond" w:eastAsia="Garamond" w:hAnsi="Garamond" w:cs="Garamond"/>
          <w:sz w:val="22"/>
          <w:szCs w:val="22"/>
        </w:rPr>
        <w:t>windows-based</w:t>
      </w:r>
      <w:r w:rsidRPr="00A379C4">
        <w:rPr>
          <w:rFonts w:ascii="Garamond" w:eastAsia="Garamond" w:hAnsi="Garamond" w:cs="Garamond"/>
          <w:sz w:val="22"/>
          <w:szCs w:val="22"/>
        </w:rPr>
        <w:t xml:space="preserve"> computer systems such as replacing RAM and Hard Drive and other components</w:t>
      </w:r>
    </w:p>
    <w:p w:rsidR="000A4B0F" w:rsidRDefault="000A4B0F" w:rsidP="00BA6C1C">
      <w:pPr>
        <w:spacing w:line="276" w:lineRule="auto"/>
        <w:ind w:left="0" w:hanging="2"/>
        <w:rPr>
          <w:rFonts w:ascii="Garamond" w:eastAsia="Garamond" w:hAnsi="Garamond" w:cs="Garamond"/>
          <w:sz w:val="16"/>
          <w:szCs w:val="16"/>
        </w:rPr>
      </w:pPr>
    </w:p>
    <w:p w:rsidR="00843453" w:rsidRDefault="00843453" w:rsidP="00BA6C1C">
      <w:pPr>
        <w:spacing w:line="276" w:lineRule="auto"/>
        <w:ind w:left="0" w:hanging="2"/>
        <w:rPr>
          <w:rFonts w:ascii="Garamond" w:eastAsia="Garamond" w:hAnsi="Garamond" w:cs="Garamond"/>
          <w:sz w:val="16"/>
          <w:szCs w:val="16"/>
        </w:rPr>
      </w:pPr>
    </w:p>
    <w:p w:rsidR="00843453" w:rsidRDefault="00843453" w:rsidP="00BA6C1C">
      <w:pPr>
        <w:spacing w:line="276" w:lineRule="auto"/>
        <w:ind w:left="0" w:hanging="2"/>
        <w:rPr>
          <w:rFonts w:ascii="Garamond" w:eastAsia="Garamond" w:hAnsi="Garamond" w:cs="Garamond"/>
          <w:sz w:val="16"/>
          <w:szCs w:val="16"/>
        </w:rPr>
      </w:pPr>
    </w:p>
    <w:p w:rsidR="00B802AA" w:rsidRDefault="00B802AA" w:rsidP="00BA6C1C">
      <w:pPr>
        <w:spacing w:line="276" w:lineRule="auto"/>
        <w:ind w:left="0" w:hanging="2"/>
        <w:rPr>
          <w:rFonts w:ascii="Garamond" w:eastAsia="Garamond" w:hAnsi="Garamond" w:cs="Garamond"/>
          <w:sz w:val="16"/>
          <w:szCs w:val="16"/>
        </w:rPr>
      </w:pPr>
    </w:p>
    <w:p w:rsidR="000A4B0F" w:rsidRDefault="00BA6C1C" w:rsidP="00BA6C1C">
      <w:pPr>
        <w:spacing w:line="276" w:lineRule="auto"/>
        <w:ind w:left="0" w:hanging="2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WORK HISTORY:</w:t>
      </w:r>
    </w:p>
    <w:p w:rsidR="00895896" w:rsidRDefault="00895896" w:rsidP="00BA6C1C">
      <w:pPr>
        <w:spacing w:line="276" w:lineRule="auto"/>
        <w:ind w:left="0" w:hanging="2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CORDANT HEALTH SOLUTIONS</w:t>
      </w:r>
    </w:p>
    <w:p w:rsidR="00895896" w:rsidRDefault="00895896" w:rsidP="00BA6C1C">
      <w:pPr>
        <w:spacing w:line="276" w:lineRule="auto"/>
        <w:ind w:left="0" w:hanging="2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ab/>
        <w:t>Tacoma, Washington</w:t>
      </w:r>
      <w:r w:rsidR="00BA6C1C">
        <w:rPr>
          <w:rFonts w:ascii="Garamond" w:eastAsia="Garamond" w:hAnsi="Garamond" w:cs="Garamond"/>
          <w:sz w:val="22"/>
          <w:szCs w:val="22"/>
        </w:rPr>
        <w:t xml:space="preserve"> 8/2018 – Present</w:t>
      </w:r>
    </w:p>
    <w:p w:rsidR="00BA6C1C" w:rsidRDefault="00BA6C1C" w:rsidP="00BA6C1C">
      <w:pPr>
        <w:spacing w:line="276" w:lineRule="auto"/>
        <w:ind w:leftChars="0" w:left="0" w:firstLineChars="0" w:hanging="2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-</w:t>
      </w:r>
      <w:r w:rsidRPr="00BA6C1C">
        <w:rPr>
          <w:rFonts w:ascii="Garamond" w:eastAsia="Garamond" w:hAnsi="Garamond" w:cs="Garamond"/>
          <w:b/>
          <w:sz w:val="22"/>
          <w:szCs w:val="22"/>
        </w:rPr>
        <w:t>Laboratory Collection Specialist</w:t>
      </w:r>
    </w:p>
    <w:p w:rsidR="00BA6C1C" w:rsidRPr="00BA6C1C" w:rsidRDefault="00BA6C1C" w:rsidP="00BA6C1C">
      <w:pPr>
        <w:pStyle w:val="ListParagraph"/>
        <w:numPr>
          <w:ilvl w:val="0"/>
          <w:numId w:val="12"/>
        </w:numPr>
        <w:spacing w:line="276" w:lineRule="auto"/>
        <w:ind w:leftChars="0" w:firstLineChars="0"/>
        <w:rPr>
          <w:rFonts w:ascii="Garamond" w:eastAsia="Garamond" w:hAnsi="Garamond" w:cs="Garamond"/>
          <w:sz w:val="22"/>
          <w:szCs w:val="22"/>
        </w:rPr>
      </w:pPr>
      <w:r w:rsidRPr="00BA6C1C">
        <w:rPr>
          <w:rFonts w:ascii="Garamond" w:eastAsia="Garamond" w:hAnsi="Garamond" w:cs="Garamond"/>
          <w:sz w:val="22"/>
          <w:szCs w:val="22"/>
        </w:rPr>
        <w:t>Collect, log, order, process, and ship urine, blood, oral, and/or hair specimens to laboratory</w:t>
      </w:r>
    </w:p>
    <w:p w:rsidR="00BA6C1C" w:rsidRPr="00BA6C1C" w:rsidRDefault="00BA6C1C" w:rsidP="00BA6C1C">
      <w:pPr>
        <w:pStyle w:val="ListParagraph"/>
        <w:numPr>
          <w:ilvl w:val="0"/>
          <w:numId w:val="12"/>
        </w:numPr>
        <w:spacing w:line="276" w:lineRule="auto"/>
        <w:ind w:leftChars="0" w:firstLineChars="0"/>
        <w:rPr>
          <w:rFonts w:ascii="Garamond" w:eastAsia="Garamond" w:hAnsi="Garamond" w:cs="Garamond"/>
          <w:sz w:val="22"/>
          <w:szCs w:val="22"/>
        </w:rPr>
      </w:pPr>
      <w:r w:rsidRPr="00BA6C1C">
        <w:rPr>
          <w:rFonts w:ascii="Garamond" w:eastAsia="Garamond" w:hAnsi="Garamond" w:cs="Garamond"/>
          <w:sz w:val="22"/>
          <w:szCs w:val="22"/>
        </w:rPr>
        <w:t>Maintain organization in the collection of all specimens</w:t>
      </w:r>
    </w:p>
    <w:p w:rsidR="00BA6C1C" w:rsidRPr="00BA6C1C" w:rsidRDefault="00BA6C1C" w:rsidP="00BA6C1C">
      <w:pPr>
        <w:pStyle w:val="ListParagraph"/>
        <w:numPr>
          <w:ilvl w:val="0"/>
          <w:numId w:val="12"/>
        </w:numPr>
        <w:spacing w:line="276" w:lineRule="auto"/>
        <w:ind w:leftChars="0" w:firstLineChars="0"/>
        <w:rPr>
          <w:rFonts w:ascii="Garamond" w:eastAsia="Garamond" w:hAnsi="Garamond" w:cs="Garamond"/>
          <w:sz w:val="22"/>
          <w:szCs w:val="22"/>
        </w:rPr>
      </w:pPr>
      <w:r w:rsidRPr="00BA6C1C">
        <w:rPr>
          <w:rFonts w:ascii="Garamond" w:eastAsia="Garamond" w:hAnsi="Garamond" w:cs="Garamond"/>
          <w:sz w:val="22"/>
          <w:szCs w:val="22"/>
        </w:rPr>
        <w:t>Assemble samples for shipping</w:t>
      </w:r>
    </w:p>
    <w:p w:rsidR="005751AE" w:rsidRPr="005751AE" w:rsidRDefault="00BA6C1C" w:rsidP="005751AE">
      <w:pPr>
        <w:pStyle w:val="ListParagraph"/>
        <w:numPr>
          <w:ilvl w:val="0"/>
          <w:numId w:val="12"/>
        </w:numPr>
        <w:spacing w:line="276" w:lineRule="auto"/>
        <w:ind w:leftChars="0" w:firstLineChars="0"/>
        <w:rPr>
          <w:rFonts w:ascii="Garamond" w:eastAsia="Garamond" w:hAnsi="Garamond" w:cs="Garamond"/>
          <w:sz w:val="22"/>
          <w:szCs w:val="22"/>
        </w:rPr>
      </w:pPr>
      <w:r w:rsidRPr="00BA6C1C">
        <w:rPr>
          <w:rFonts w:ascii="Garamond" w:eastAsia="Garamond" w:hAnsi="Garamond" w:cs="Garamond"/>
          <w:sz w:val="22"/>
          <w:szCs w:val="22"/>
        </w:rPr>
        <w:t>File requisitions, chain of custody forms, and associated paperwork</w:t>
      </w:r>
    </w:p>
    <w:p w:rsidR="000A4B0F" w:rsidRDefault="00BA6C1C" w:rsidP="00BA6C1C">
      <w:pPr>
        <w:spacing w:line="276" w:lineRule="auto"/>
        <w:ind w:left="0" w:hanging="2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QUEST DIAGNOSTICS</w:t>
      </w:r>
    </w:p>
    <w:p w:rsidR="000A4B0F" w:rsidRDefault="00BA6C1C" w:rsidP="00BA6C1C">
      <w:pPr>
        <w:spacing w:line="276" w:lineRule="auto"/>
        <w:ind w:left="0" w:hanging="2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Teterboro, New Jersey 11/2017 – 6/2018</w:t>
      </w:r>
    </w:p>
    <w:p w:rsidR="000A4B0F" w:rsidRDefault="00BA6C1C" w:rsidP="00BA6C1C">
      <w:pPr>
        <w:spacing w:line="276" w:lineRule="auto"/>
        <w:ind w:left="0" w:hanging="2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- Clinical Laboratory Assistant (Immunochemistry)</w:t>
      </w:r>
    </w:p>
    <w:p w:rsidR="000A4B0F" w:rsidRPr="00A379C4" w:rsidRDefault="00BA6C1C" w:rsidP="00BA6C1C">
      <w:pPr>
        <w:pStyle w:val="ListParagraph"/>
        <w:numPr>
          <w:ilvl w:val="0"/>
          <w:numId w:val="6"/>
        </w:numPr>
        <w:spacing w:line="276" w:lineRule="auto"/>
        <w:ind w:leftChars="0" w:left="360" w:firstLineChars="0"/>
        <w:rPr>
          <w:sz w:val="22"/>
          <w:szCs w:val="22"/>
        </w:rPr>
      </w:pPr>
      <w:r w:rsidRPr="00A379C4">
        <w:rPr>
          <w:rFonts w:ascii="Garamond" w:eastAsia="Garamond" w:hAnsi="Garamond" w:cs="Garamond"/>
          <w:sz w:val="22"/>
          <w:szCs w:val="22"/>
        </w:rPr>
        <w:t>Perform proper preparation of the specimens for UPEP and IFU tests</w:t>
      </w:r>
    </w:p>
    <w:p w:rsidR="000A4B0F" w:rsidRPr="00A379C4" w:rsidRDefault="00BA6C1C" w:rsidP="00BA6C1C">
      <w:pPr>
        <w:pStyle w:val="ListParagraph"/>
        <w:numPr>
          <w:ilvl w:val="0"/>
          <w:numId w:val="6"/>
        </w:numPr>
        <w:spacing w:line="276" w:lineRule="auto"/>
        <w:ind w:leftChars="0" w:left="360" w:firstLineChars="0"/>
        <w:rPr>
          <w:sz w:val="22"/>
          <w:szCs w:val="22"/>
        </w:rPr>
      </w:pPr>
      <w:r w:rsidRPr="00A379C4">
        <w:rPr>
          <w:rFonts w:ascii="Garamond" w:eastAsia="Garamond" w:hAnsi="Garamond" w:cs="Garamond"/>
          <w:sz w:val="22"/>
          <w:szCs w:val="22"/>
        </w:rPr>
        <w:t>Assure proper concentration level of urine specimens prior to testing</w:t>
      </w:r>
    </w:p>
    <w:p w:rsidR="000A4B0F" w:rsidRPr="00A379C4" w:rsidRDefault="00BA6C1C" w:rsidP="00BA6C1C">
      <w:pPr>
        <w:pStyle w:val="ListParagraph"/>
        <w:numPr>
          <w:ilvl w:val="0"/>
          <w:numId w:val="6"/>
        </w:numPr>
        <w:spacing w:line="276" w:lineRule="auto"/>
        <w:ind w:leftChars="0" w:left="360" w:firstLineChars="0"/>
        <w:rPr>
          <w:sz w:val="22"/>
          <w:szCs w:val="22"/>
        </w:rPr>
      </w:pPr>
      <w:r w:rsidRPr="00A379C4">
        <w:rPr>
          <w:rFonts w:ascii="Garamond" w:eastAsia="Garamond" w:hAnsi="Garamond" w:cs="Garamond"/>
          <w:sz w:val="22"/>
          <w:szCs w:val="22"/>
        </w:rPr>
        <w:t>Perform centrifuge and assure a minimum aliquot level needed for specimens</w:t>
      </w:r>
    </w:p>
    <w:p w:rsidR="00BA6C1C" w:rsidRPr="005751AE" w:rsidRDefault="00BA6C1C" w:rsidP="005751AE">
      <w:pPr>
        <w:pStyle w:val="ListParagraph"/>
        <w:numPr>
          <w:ilvl w:val="0"/>
          <w:numId w:val="6"/>
        </w:numPr>
        <w:spacing w:line="276" w:lineRule="auto"/>
        <w:ind w:leftChars="0" w:left="360" w:firstLineChars="0"/>
        <w:rPr>
          <w:sz w:val="22"/>
          <w:szCs w:val="22"/>
        </w:rPr>
      </w:pPr>
      <w:r w:rsidRPr="00A379C4">
        <w:rPr>
          <w:rFonts w:ascii="Garamond" w:eastAsia="Garamond" w:hAnsi="Garamond" w:cs="Garamond"/>
          <w:sz w:val="22"/>
          <w:szCs w:val="22"/>
        </w:rPr>
        <w:t>Clearing all the pending on a timely basis</w:t>
      </w:r>
    </w:p>
    <w:p w:rsidR="00BA6C1C" w:rsidRDefault="00BA6C1C" w:rsidP="00BA6C1C">
      <w:pPr>
        <w:spacing w:line="276" w:lineRule="auto"/>
        <w:ind w:left="0" w:hanging="2"/>
        <w:rPr>
          <w:rFonts w:ascii="Garamond" w:eastAsia="Garamond" w:hAnsi="Garamond" w:cs="Garamond"/>
          <w:sz w:val="22"/>
          <w:szCs w:val="22"/>
        </w:rPr>
      </w:pPr>
    </w:p>
    <w:p w:rsidR="000A4B0F" w:rsidRDefault="00BA6C1C" w:rsidP="00BA6C1C">
      <w:pPr>
        <w:spacing w:line="276" w:lineRule="auto"/>
        <w:ind w:left="0" w:hanging="2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SPECTRA LABORATORIES </w:t>
      </w:r>
    </w:p>
    <w:p w:rsidR="000A4B0F" w:rsidRDefault="00BA6C1C" w:rsidP="00BA6C1C">
      <w:pPr>
        <w:spacing w:line="276" w:lineRule="auto"/>
        <w:ind w:left="0" w:hanging="2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Rockleigh, New Jersey 4/2016 – 11/2017</w:t>
      </w:r>
    </w:p>
    <w:p w:rsidR="000A4B0F" w:rsidRDefault="00BA6C1C" w:rsidP="00BA6C1C">
      <w:pPr>
        <w:pStyle w:val="Heading1"/>
        <w:spacing w:line="276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- Clinical Laboratory Assistant</w:t>
      </w:r>
    </w:p>
    <w:p w:rsidR="000A4B0F" w:rsidRPr="00A379C4" w:rsidRDefault="00BA6C1C" w:rsidP="00BA6C1C">
      <w:pPr>
        <w:pStyle w:val="ListParagraph"/>
        <w:numPr>
          <w:ilvl w:val="0"/>
          <w:numId w:val="8"/>
        </w:numPr>
        <w:tabs>
          <w:tab w:val="left" w:pos="2160"/>
        </w:tabs>
        <w:spacing w:line="276" w:lineRule="auto"/>
        <w:ind w:leftChars="0" w:left="360" w:firstLineChars="0"/>
        <w:rPr>
          <w:sz w:val="22"/>
          <w:szCs w:val="22"/>
        </w:rPr>
      </w:pPr>
      <w:r w:rsidRPr="00A379C4">
        <w:rPr>
          <w:rFonts w:ascii="Garamond" w:eastAsia="Garamond" w:hAnsi="Garamond" w:cs="Garamond"/>
          <w:sz w:val="22"/>
          <w:szCs w:val="22"/>
        </w:rPr>
        <w:t xml:space="preserve">Perform daily start-ups and integrity of system of our </w:t>
      </w:r>
      <w:proofErr w:type="spellStart"/>
      <w:r w:rsidRPr="00A379C4">
        <w:rPr>
          <w:rFonts w:ascii="Garamond" w:eastAsia="Garamond" w:hAnsi="Garamond" w:cs="Garamond"/>
          <w:sz w:val="22"/>
          <w:szCs w:val="22"/>
        </w:rPr>
        <w:t>Advias</w:t>
      </w:r>
      <w:proofErr w:type="spellEnd"/>
      <w:r w:rsidRPr="00A379C4">
        <w:rPr>
          <w:rFonts w:ascii="Garamond" w:eastAsia="Garamond" w:hAnsi="Garamond" w:cs="Garamond"/>
          <w:sz w:val="22"/>
          <w:szCs w:val="22"/>
        </w:rPr>
        <w:t xml:space="preserve">, </w:t>
      </w:r>
      <w:proofErr w:type="spellStart"/>
      <w:r w:rsidRPr="00A379C4">
        <w:rPr>
          <w:rFonts w:ascii="Garamond" w:eastAsia="Garamond" w:hAnsi="Garamond" w:cs="Garamond"/>
          <w:sz w:val="22"/>
          <w:szCs w:val="22"/>
        </w:rPr>
        <w:t>Stagos,Starrsed</w:t>
      </w:r>
      <w:proofErr w:type="spellEnd"/>
      <w:r w:rsidRPr="00A379C4">
        <w:rPr>
          <w:rFonts w:ascii="Garamond" w:eastAsia="Garamond" w:hAnsi="Garamond" w:cs="Garamond"/>
          <w:sz w:val="22"/>
          <w:szCs w:val="22"/>
        </w:rPr>
        <w:t xml:space="preserve"> RS and </w:t>
      </w:r>
      <w:proofErr w:type="spellStart"/>
      <w:r w:rsidRPr="00A379C4">
        <w:rPr>
          <w:rFonts w:ascii="Garamond" w:eastAsia="Garamond" w:hAnsi="Garamond" w:cs="Garamond"/>
          <w:sz w:val="22"/>
          <w:szCs w:val="22"/>
        </w:rPr>
        <w:t>Integras</w:t>
      </w:r>
      <w:proofErr w:type="spellEnd"/>
      <w:r w:rsidRPr="00A379C4">
        <w:rPr>
          <w:rFonts w:ascii="Garamond" w:eastAsia="Garamond" w:hAnsi="Garamond" w:cs="Garamond"/>
          <w:sz w:val="22"/>
          <w:szCs w:val="22"/>
        </w:rPr>
        <w:t xml:space="preserve"> equipment</w:t>
      </w:r>
    </w:p>
    <w:p w:rsidR="000A4B0F" w:rsidRPr="00A379C4" w:rsidRDefault="00BA6C1C" w:rsidP="00BA6C1C">
      <w:pPr>
        <w:pStyle w:val="ListParagraph"/>
        <w:numPr>
          <w:ilvl w:val="0"/>
          <w:numId w:val="8"/>
        </w:numPr>
        <w:tabs>
          <w:tab w:val="left" w:pos="2160"/>
        </w:tabs>
        <w:spacing w:line="276" w:lineRule="auto"/>
        <w:ind w:leftChars="0" w:left="360" w:firstLineChars="0"/>
        <w:rPr>
          <w:sz w:val="22"/>
          <w:szCs w:val="22"/>
        </w:rPr>
      </w:pPr>
      <w:r w:rsidRPr="00A379C4">
        <w:rPr>
          <w:rFonts w:ascii="Garamond" w:eastAsia="Garamond" w:hAnsi="Garamond" w:cs="Garamond"/>
          <w:sz w:val="22"/>
          <w:szCs w:val="22"/>
        </w:rPr>
        <w:t xml:space="preserve">Perform all the necessary maintenance on a timely basis for all analyzers. </w:t>
      </w:r>
    </w:p>
    <w:p w:rsidR="000A4B0F" w:rsidRPr="00A379C4" w:rsidRDefault="00BA6C1C" w:rsidP="00BA6C1C">
      <w:pPr>
        <w:pStyle w:val="ListParagraph"/>
        <w:numPr>
          <w:ilvl w:val="0"/>
          <w:numId w:val="8"/>
        </w:numPr>
        <w:tabs>
          <w:tab w:val="left" w:pos="2160"/>
        </w:tabs>
        <w:spacing w:line="276" w:lineRule="auto"/>
        <w:ind w:leftChars="0" w:left="360" w:firstLineChars="0"/>
        <w:rPr>
          <w:sz w:val="22"/>
          <w:szCs w:val="22"/>
        </w:rPr>
      </w:pPr>
      <w:r w:rsidRPr="00A379C4">
        <w:rPr>
          <w:rFonts w:ascii="Garamond" w:eastAsia="Garamond" w:hAnsi="Garamond" w:cs="Garamond"/>
          <w:sz w:val="22"/>
          <w:szCs w:val="22"/>
        </w:rPr>
        <w:t>Troubleshoot analyzers and resolve issues</w:t>
      </w:r>
    </w:p>
    <w:p w:rsidR="000A4B0F" w:rsidRPr="00A379C4" w:rsidRDefault="00BA6C1C" w:rsidP="00BA6C1C">
      <w:pPr>
        <w:pStyle w:val="ListParagraph"/>
        <w:numPr>
          <w:ilvl w:val="0"/>
          <w:numId w:val="8"/>
        </w:numPr>
        <w:tabs>
          <w:tab w:val="left" w:pos="2160"/>
        </w:tabs>
        <w:spacing w:line="276" w:lineRule="auto"/>
        <w:ind w:leftChars="0" w:left="360" w:firstLineChars="0"/>
        <w:rPr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A</w:t>
      </w:r>
      <w:r w:rsidRPr="00A379C4">
        <w:rPr>
          <w:rFonts w:ascii="Garamond" w:eastAsia="Garamond" w:hAnsi="Garamond" w:cs="Garamond"/>
          <w:sz w:val="22"/>
          <w:szCs w:val="22"/>
        </w:rPr>
        <w:t xml:space="preserve">lways </w:t>
      </w:r>
      <w:r>
        <w:rPr>
          <w:rFonts w:ascii="Garamond" w:eastAsia="Garamond" w:hAnsi="Garamond" w:cs="Garamond"/>
          <w:sz w:val="22"/>
          <w:szCs w:val="22"/>
        </w:rPr>
        <w:t>a</w:t>
      </w:r>
      <w:r w:rsidRPr="00A379C4">
        <w:rPr>
          <w:rFonts w:ascii="Garamond" w:eastAsia="Garamond" w:hAnsi="Garamond" w:cs="Garamond"/>
          <w:sz w:val="22"/>
          <w:szCs w:val="22"/>
        </w:rPr>
        <w:t xml:space="preserve">ssure proper handling and care of specimens </w:t>
      </w:r>
    </w:p>
    <w:p w:rsidR="000A4B0F" w:rsidRDefault="000A4B0F" w:rsidP="00BA6C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Garamond" w:eastAsia="Garamond" w:hAnsi="Garamond" w:cs="Garamond"/>
          <w:color w:val="000000"/>
          <w:sz w:val="16"/>
          <w:szCs w:val="16"/>
        </w:rPr>
      </w:pPr>
    </w:p>
    <w:p w:rsidR="000A4B0F" w:rsidRDefault="000A4B0F" w:rsidP="00BA6C1C">
      <w:pPr>
        <w:tabs>
          <w:tab w:val="left" w:pos="2160"/>
        </w:tabs>
        <w:spacing w:line="276" w:lineRule="auto"/>
        <w:ind w:left="0" w:hanging="2"/>
        <w:rPr>
          <w:rFonts w:ascii="Garamond" w:eastAsia="Garamond" w:hAnsi="Garamond" w:cs="Garamond"/>
          <w:sz w:val="16"/>
          <w:szCs w:val="16"/>
        </w:rPr>
      </w:pPr>
    </w:p>
    <w:p w:rsidR="000A4B0F" w:rsidRDefault="000A4B0F" w:rsidP="00BA6C1C">
      <w:pPr>
        <w:tabs>
          <w:tab w:val="left" w:pos="2160"/>
        </w:tabs>
        <w:spacing w:line="276" w:lineRule="auto"/>
        <w:ind w:left="0" w:hanging="2"/>
        <w:rPr>
          <w:rFonts w:ascii="Garamond" w:eastAsia="Garamond" w:hAnsi="Garamond" w:cs="Garamond"/>
          <w:sz w:val="22"/>
          <w:szCs w:val="22"/>
        </w:rPr>
      </w:pPr>
    </w:p>
    <w:sectPr w:rsidR="000A4B0F"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F66C2"/>
    <w:multiLevelType w:val="hybridMultilevel"/>
    <w:tmpl w:val="CD26AA98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17E15672"/>
    <w:multiLevelType w:val="multilevel"/>
    <w:tmpl w:val="56FC645C"/>
    <w:lvl w:ilvl="0">
      <w:start w:val="388895280"/>
      <w:numFmt w:val="bullet"/>
      <w:lvlText w:val="●"/>
      <w:lvlJc w:val="left"/>
      <w:pPr>
        <w:ind w:left="288" w:hanging="288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7E71403"/>
    <w:multiLevelType w:val="hybridMultilevel"/>
    <w:tmpl w:val="D410E4B0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3229096E"/>
    <w:multiLevelType w:val="hybridMultilevel"/>
    <w:tmpl w:val="DBBC4DCA"/>
    <w:lvl w:ilvl="0" w:tplc="4BBCEC60">
      <w:start w:val="6320"/>
      <w:numFmt w:val="bullet"/>
      <w:lvlText w:val="-"/>
      <w:lvlJc w:val="left"/>
      <w:pPr>
        <w:ind w:left="358" w:hanging="360"/>
      </w:pPr>
      <w:rPr>
        <w:rFonts w:ascii="Garamond" w:eastAsia="Garamond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4" w15:restartNumberingAfterBreak="0">
    <w:nsid w:val="3D302C51"/>
    <w:multiLevelType w:val="hybridMultilevel"/>
    <w:tmpl w:val="C918359C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3D522DF5"/>
    <w:multiLevelType w:val="hybridMultilevel"/>
    <w:tmpl w:val="84B6D466"/>
    <w:lvl w:ilvl="0" w:tplc="4BBCEC60">
      <w:start w:val="6320"/>
      <w:numFmt w:val="bullet"/>
      <w:lvlText w:val="-"/>
      <w:lvlJc w:val="left"/>
      <w:pPr>
        <w:ind w:left="358" w:hanging="360"/>
      </w:pPr>
      <w:rPr>
        <w:rFonts w:ascii="Garamond" w:eastAsia="Garamond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56511"/>
    <w:multiLevelType w:val="hybridMultilevel"/>
    <w:tmpl w:val="1B284F5A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48D60662"/>
    <w:multiLevelType w:val="hybridMultilevel"/>
    <w:tmpl w:val="37F405DE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8" w15:restartNumberingAfterBreak="0">
    <w:nsid w:val="51600B4C"/>
    <w:multiLevelType w:val="hybridMultilevel"/>
    <w:tmpl w:val="5AA49910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9" w15:restartNumberingAfterBreak="0">
    <w:nsid w:val="5EC738FD"/>
    <w:multiLevelType w:val="multilevel"/>
    <w:tmpl w:val="DD42EB52"/>
    <w:lvl w:ilvl="0">
      <w:start w:val="1"/>
      <w:numFmt w:val="decimal"/>
      <w:pStyle w:val="Achievemen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66BC014B"/>
    <w:multiLevelType w:val="hybridMultilevel"/>
    <w:tmpl w:val="956E1280"/>
    <w:lvl w:ilvl="0" w:tplc="04090001">
      <w:start w:val="1"/>
      <w:numFmt w:val="bullet"/>
      <w:lvlText w:val=""/>
      <w:lvlJc w:val="left"/>
      <w:pPr>
        <w:ind w:left="3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997FD6"/>
    <w:multiLevelType w:val="multilevel"/>
    <w:tmpl w:val="EE76AC9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7DFE4775"/>
    <w:multiLevelType w:val="hybridMultilevel"/>
    <w:tmpl w:val="09CC3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8"/>
  </w:num>
  <w:num w:numId="5">
    <w:abstractNumId w:val="2"/>
  </w:num>
  <w:num w:numId="6">
    <w:abstractNumId w:val="0"/>
  </w:num>
  <w:num w:numId="7">
    <w:abstractNumId w:val="6"/>
  </w:num>
  <w:num w:numId="8">
    <w:abstractNumId w:val="12"/>
  </w:num>
  <w:num w:numId="9">
    <w:abstractNumId w:val="7"/>
  </w:num>
  <w:num w:numId="10">
    <w:abstractNumId w:val="3"/>
  </w:num>
  <w:num w:numId="11">
    <w:abstractNumId w:val="5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B0F"/>
    <w:rsid w:val="000A4B0F"/>
    <w:rsid w:val="001813DC"/>
    <w:rsid w:val="002F2C12"/>
    <w:rsid w:val="003B2F46"/>
    <w:rsid w:val="003E3F03"/>
    <w:rsid w:val="004C461B"/>
    <w:rsid w:val="005751AE"/>
    <w:rsid w:val="00843453"/>
    <w:rsid w:val="00854A4B"/>
    <w:rsid w:val="00895896"/>
    <w:rsid w:val="008D4304"/>
    <w:rsid w:val="009C35A4"/>
    <w:rsid w:val="00A379C4"/>
    <w:rsid w:val="00B802AA"/>
    <w:rsid w:val="00BA6C1C"/>
    <w:rsid w:val="00F1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62F41C-826A-430B-B777-7FC82F9A0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</w:pPr>
    <w:rPr>
      <w:rFonts w:ascii="Garamond" w:hAnsi="Garamond"/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rFonts w:ascii="Garamond" w:hAnsi="Garamond"/>
      <w:b/>
      <w:sz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rFonts w:ascii="Garamond" w:hAnsi="Garamond"/>
      <w:b/>
      <w:sz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Calibri" w:eastAsia="Times New Roman" w:hAnsi="Calibri" w:cs="Times New Roman"/>
      <w:b/>
      <w:bCs/>
      <w:w w:val="100"/>
      <w:kern w:val="32"/>
      <w:position w:val="-1"/>
      <w:sz w:val="32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Calibri" w:eastAsia="Times New Roman" w:hAnsi="Calibri" w:cs="Times New Roman"/>
      <w:b/>
      <w:bCs/>
      <w:i/>
      <w:iCs/>
      <w:w w:val="100"/>
      <w:position w:val="-1"/>
      <w:sz w:val="28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libri" w:eastAsia="Times New Roman" w:hAnsi="Calibri" w:cs="Times New Roman"/>
      <w:b/>
      <w:bCs/>
      <w:w w:val="100"/>
      <w:position w:val="-1"/>
      <w:sz w:val="26"/>
      <w:effect w:val="none"/>
      <w:vertAlign w:val="baseline"/>
      <w:cs w:val="0"/>
      <w:em w:val="none"/>
    </w:rPr>
  </w:style>
  <w:style w:type="paragraph" w:customStyle="1" w:styleId="Achievement">
    <w:name w:val="Achievement"/>
    <w:basedOn w:val="BodyText"/>
    <w:pPr>
      <w:numPr>
        <w:numId w:val="3"/>
      </w:numPr>
      <w:overflowPunct/>
      <w:autoSpaceDE/>
      <w:autoSpaceDN/>
      <w:adjustRightInd/>
      <w:spacing w:after="60" w:line="220" w:lineRule="atLeast"/>
      <w:ind w:left="-1" w:hanging="1"/>
      <w:jc w:val="both"/>
      <w:textAlignment w:val="auto"/>
    </w:pPr>
    <w:rPr>
      <w:rFonts w:ascii="Arial" w:hAnsi="Arial"/>
      <w:spacing w:val="-5"/>
    </w:rPr>
  </w:style>
  <w:style w:type="paragraph" w:styleId="BodyText">
    <w:name w:val="Body Text"/>
    <w:basedOn w:val="Normal"/>
    <w:pPr>
      <w:spacing w:after="120"/>
    </w:pPr>
  </w:style>
  <w:style w:type="character" w:customStyle="1" w:styleId="BodyTextChar">
    <w:name w:val="Body Text Char"/>
    <w:rPr>
      <w:w w:val="100"/>
      <w:position w:val="-1"/>
      <w:effect w:val="none"/>
      <w:vertAlign w:val="baseline"/>
      <w:cs w:val="0"/>
      <w:em w:val="none"/>
    </w:rPr>
  </w:style>
  <w:style w:type="paragraph" w:customStyle="1" w:styleId="CompanyName">
    <w:name w:val="Company Name"/>
    <w:basedOn w:val="Normal"/>
    <w:next w:val="Normal"/>
    <w:pPr>
      <w:overflowPunct/>
      <w:autoSpaceDE/>
      <w:autoSpaceDN/>
      <w:adjustRightInd/>
      <w:spacing w:before="240" w:after="40" w:line="220" w:lineRule="atLeast"/>
      <w:textAlignment w:val="auto"/>
    </w:pPr>
    <w:rPr>
      <w:rFonts w:ascii="Arial" w:hAnsi="Arial"/>
    </w:rPr>
  </w:style>
  <w:style w:type="paragraph" w:customStyle="1" w:styleId="CompanyNameOne">
    <w:name w:val="Company Name One"/>
    <w:basedOn w:val="CompanyName"/>
    <w:next w:val="Normal"/>
  </w:style>
  <w:style w:type="paragraph" w:customStyle="1" w:styleId="JobTitle">
    <w:name w:val="Job Title"/>
    <w:next w:val="Achievement"/>
    <w:pPr>
      <w:suppressAutoHyphens/>
      <w:spacing w:after="60" w:line="220" w:lineRule="atLeast"/>
      <w:ind w:leftChars="-1" w:left="-1" w:hangingChars="1" w:hanging="1"/>
      <w:textDirection w:val="btLr"/>
      <w:textAlignment w:val="top"/>
      <w:outlineLvl w:val="0"/>
    </w:pPr>
    <w:rPr>
      <w:rFonts w:ascii="Arial Black" w:hAnsi="Arial Black"/>
      <w:spacing w:val="-10"/>
      <w:position w:val="-1"/>
    </w:rPr>
  </w:style>
  <w:style w:type="character" w:customStyle="1" w:styleId="CompanyNameChar">
    <w:name w:val="Company Name Char"/>
    <w:rPr>
      <w:rFonts w:ascii="Arial" w:hAnsi="Arial" w:cs="Times New Roman"/>
      <w:w w:val="100"/>
      <w:position w:val="-1"/>
      <w:effect w:val="none"/>
      <w:vertAlign w:val="baseline"/>
      <w:cs w:val="0"/>
      <w:em w:val="none"/>
      <w:lang w:val="en-US" w:eastAsia="en-US"/>
    </w:rPr>
  </w:style>
  <w:style w:type="character" w:customStyle="1" w:styleId="JobTitleChar">
    <w:name w:val="Job Title Char"/>
    <w:rPr>
      <w:rFonts w:ascii="Arial Black" w:hAnsi="Arial Black"/>
      <w:spacing w:val="-10"/>
      <w:w w:val="100"/>
      <w:position w:val="-1"/>
      <w:effect w:val="none"/>
      <w:vertAlign w:val="baseline"/>
      <w:cs w:val="0"/>
      <w:em w:val="none"/>
      <w:lang w:val="en-US" w:eastAsia="en-US" w:bidi="ar-SA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Mangondato</dc:creator>
  <cp:lastModifiedBy>Prince Mangondato</cp:lastModifiedBy>
  <cp:revision>8</cp:revision>
  <dcterms:created xsi:type="dcterms:W3CDTF">2020-02-20T00:17:00Z</dcterms:created>
  <dcterms:modified xsi:type="dcterms:W3CDTF">2020-07-20T18:55:00Z</dcterms:modified>
</cp:coreProperties>
</file>