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487C" w:rsidRPr="00DD5A53" w:rsidRDefault="001E54C6" w:rsidP="00C6651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5A53">
        <w:rPr>
          <w:rFonts w:ascii="Times New Roman" w:hAnsi="Times New Roman" w:cs="Times New Roman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</w:t>
      </w:r>
      <w:r w:rsidR="00F32263">
        <w:rPr>
          <w:rFonts w:ascii="Times New Roman" w:hAnsi="Times New Roman" w:cs="Times New Roman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DD5A53">
        <w:rPr>
          <w:rFonts w:ascii="Times New Roman" w:hAnsi="Times New Roman" w:cs="Times New Roman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hew Patterson Jr</w:t>
      </w:r>
    </w:p>
    <w:p w:rsidR="0083487C" w:rsidRPr="00DD5A53" w:rsidRDefault="00B84665" w:rsidP="00C6651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2615 LYNNWOOD ST </w:t>
      </w:r>
      <w:r w:rsidR="0083487C" w:rsidRPr="00DD5A53"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r w:rsidR="0019035D" w:rsidRPr="00DD5A53"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 Vegas, </w:t>
      </w:r>
      <w:r w:rsidRPr="00DD5A53"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 </w:t>
      </w:r>
      <w:r w:rsidR="0019035D" w:rsidRPr="00DD5A53"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891</w:t>
      </w:r>
      <w:r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</w:t>
      </w:r>
    </w:p>
    <w:p w:rsidR="0083487C" w:rsidRPr="00DD5A53" w:rsidRDefault="002D7DEF" w:rsidP="00C6651B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(702) </w:t>
      </w:r>
      <w:r w:rsidR="000E1CF1"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300</w:t>
      </w:r>
      <w:r w:rsidR="00650F58"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- 1</w:t>
      </w:r>
      <w:r w:rsidR="000E1CF1"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701</w:t>
      </w:r>
      <w:r w:rsidR="0019035D" w:rsidRPr="00DD5A53"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487C" w:rsidRPr="00DD5A53">
        <w:rPr>
          <w:rFonts w:ascii="Times New Roman" w:hAnsi="Times New Roman" w:cs="Times New Roman"/>
          <w:b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hyperlink r:id="rId5" w:history="1">
        <w:r w:rsidR="00650F58">
          <w:rPr>
            <w:rStyle w:val="Hyperlink"/>
            <w:rFonts w:ascii="Times New Roman" w:hAnsi="Times New Roman" w:cs="Times New Roman"/>
            <w:b/>
            <w:color w:val="000000" w:themeColor="text1"/>
            <w:sz w:val="1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Matthewswork22@gmail.com</w:t>
        </w:r>
      </w:hyperlink>
    </w:p>
    <w:p w:rsidR="009962A4" w:rsidRPr="00C6651B" w:rsidRDefault="00AB1855" w:rsidP="00C6651B">
      <w:pPr>
        <w:pStyle w:val="NoSpacing"/>
        <w:rPr>
          <w:rFonts w:ascii="Times New Roman" w:hAnsi="Times New Roman" w:cs="Times New Roman"/>
          <w:sz w:val="21"/>
          <w:szCs w:val="21"/>
        </w:rPr>
      </w:pPr>
      <w:hyperlink r:id="rId6" w:history="1"/>
      <w:r w:rsidR="009962A4" w:rsidRPr="00C6651B">
        <w:rPr>
          <w:rStyle w:val="TitleChar"/>
          <w:rFonts w:ascii="Times New Roman" w:eastAsiaTheme="minorHAnsi" w:hAnsi="Times New Roman" w:cs="Times New Roman"/>
          <w:b/>
          <w:spacing w:val="0"/>
          <w:kern w:val="0"/>
          <w:sz w:val="21"/>
          <w:szCs w:val="21"/>
          <w:u w:val="single"/>
        </w:rPr>
        <w:t>Summary</w:t>
      </w:r>
      <w:r w:rsidR="009962A4" w:rsidRPr="00C6651B">
        <w:rPr>
          <w:rFonts w:ascii="Times New Roman" w:hAnsi="Times New Roman" w:cs="Times New Roman"/>
          <w:b/>
          <w:sz w:val="21"/>
          <w:szCs w:val="21"/>
          <w:u w:val="single"/>
        </w:rPr>
        <w:t>:</w:t>
      </w:r>
      <w:r w:rsidR="00FD0FA1" w:rsidRPr="00C6651B">
        <w:rPr>
          <w:rFonts w:ascii="Times New Roman" w:hAnsi="Times New Roman" w:cs="Times New Roman"/>
          <w:sz w:val="21"/>
          <w:szCs w:val="21"/>
        </w:rPr>
        <w:t xml:space="preserve"> </w:t>
      </w:r>
      <w:r w:rsidR="00BE183A">
        <w:rPr>
          <w:rFonts w:ascii="Times New Roman" w:hAnsi="Times New Roman" w:cs="Times New Roman"/>
          <w:sz w:val="21"/>
          <w:szCs w:val="21"/>
        </w:rPr>
        <w:t>Certified</w:t>
      </w:r>
      <w:r w:rsidR="005F689D" w:rsidRPr="00C6651B">
        <w:rPr>
          <w:rFonts w:ascii="Times New Roman" w:hAnsi="Times New Roman" w:cs="Times New Roman"/>
          <w:sz w:val="21"/>
          <w:szCs w:val="21"/>
        </w:rPr>
        <w:t xml:space="preserve"> </w:t>
      </w:r>
      <w:r w:rsidR="005D0355">
        <w:rPr>
          <w:rFonts w:ascii="Times New Roman" w:hAnsi="Times New Roman" w:cs="Times New Roman"/>
          <w:sz w:val="21"/>
          <w:szCs w:val="21"/>
        </w:rPr>
        <w:t xml:space="preserve">customer service representative with over 4 years experience </w:t>
      </w:r>
      <w:r w:rsidR="00563302">
        <w:rPr>
          <w:rFonts w:ascii="Times New Roman" w:hAnsi="Times New Roman" w:cs="Times New Roman"/>
          <w:sz w:val="21"/>
          <w:szCs w:val="21"/>
        </w:rPr>
        <w:t xml:space="preserve">in </w:t>
      </w:r>
      <w:r w:rsidR="00AA418F">
        <w:rPr>
          <w:rFonts w:ascii="Times New Roman" w:hAnsi="Times New Roman" w:cs="Times New Roman"/>
          <w:sz w:val="21"/>
          <w:szCs w:val="21"/>
        </w:rPr>
        <w:t>se</w:t>
      </w:r>
      <w:r w:rsidR="005F689D" w:rsidRPr="00C6651B">
        <w:rPr>
          <w:rFonts w:ascii="Times New Roman" w:hAnsi="Times New Roman" w:cs="Times New Roman"/>
          <w:sz w:val="21"/>
          <w:szCs w:val="21"/>
        </w:rPr>
        <w:t xml:space="preserve">curity </w:t>
      </w:r>
      <w:r w:rsidR="00AA418F">
        <w:rPr>
          <w:rFonts w:ascii="Times New Roman" w:hAnsi="Times New Roman" w:cs="Times New Roman"/>
          <w:sz w:val="21"/>
          <w:szCs w:val="21"/>
        </w:rPr>
        <w:t xml:space="preserve">and </w:t>
      </w:r>
      <w:r w:rsidR="000D51BF">
        <w:rPr>
          <w:rFonts w:ascii="Times New Roman" w:hAnsi="Times New Roman" w:cs="Times New Roman"/>
          <w:sz w:val="21"/>
          <w:szCs w:val="21"/>
        </w:rPr>
        <w:t xml:space="preserve">public </w:t>
      </w:r>
      <w:r w:rsidR="00F033A7">
        <w:rPr>
          <w:rFonts w:ascii="Times New Roman" w:hAnsi="Times New Roman" w:cs="Times New Roman"/>
          <w:sz w:val="21"/>
          <w:szCs w:val="21"/>
        </w:rPr>
        <w:t>relations</w:t>
      </w:r>
      <w:r w:rsidR="00FC2FCD">
        <w:rPr>
          <w:rFonts w:ascii="Times New Roman" w:hAnsi="Times New Roman" w:cs="Times New Roman"/>
          <w:sz w:val="21"/>
          <w:szCs w:val="21"/>
        </w:rPr>
        <w:t xml:space="preserve">. </w:t>
      </w:r>
      <w:r w:rsidR="00710946">
        <w:rPr>
          <w:rFonts w:ascii="Times New Roman" w:hAnsi="Times New Roman" w:cs="Times New Roman"/>
          <w:sz w:val="21"/>
          <w:szCs w:val="21"/>
        </w:rPr>
        <w:t>Se</w:t>
      </w:r>
      <w:r w:rsidR="005F689D" w:rsidRPr="00C6651B">
        <w:rPr>
          <w:rFonts w:ascii="Times New Roman" w:hAnsi="Times New Roman" w:cs="Times New Roman"/>
          <w:sz w:val="21"/>
          <w:szCs w:val="21"/>
        </w:rPr>
        <w:t xml:space="preserve">arching for a position </w:t>
      </w:r>
      <w:r w:rsidR="009D117A">
        <w:rPr>
          <w:rFonts w:ascii="Times New Roman" w:hAnsi="Times New Roman" w:cs="Times New Roman"/>
          <w:sz w:val="21"/>
          <w:szCs w:val="21"/>
        </w:rPr>
        <w:t xml:space="preserve">that </w:t>
      </w:r>
      <w:r w:rsidR="00282F49">
        <w:rPr>
          <w:rFonts w:ascii="Times New Roman" w:hAnsi="Times New Roman" w:cs="Times New Roman"/>
          <w:sz w:val="21"/>
          <w:szCs w:val="21"/>
        </w:rPr>
        <w:t xml:space="preserve">can give me experience and long term </w:t>
      </w:r>
    </w:p>
    <w:p w:rsidR="009962A4" w:rsidRPr="00C6651B" w:rsidRDefault="009962A4" w:rsidP="00C6651B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9962A4" w:rsidRPr="00C6651B" w:rsidRDefault="00E551A0" w:rsidP="00C6651B">
      <w:pPr>
        <w:pStyle w:val="NoSpacing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C6651B">
        <w:rPr>
          <w:rFonts w:ascii="Times New Roman" w:hAnsi="Times New Roman" w:cs="Times New Roman"/>
          <w:b/>
          <w:sz w:val="21"/>
          <w:szCs w:val="21"/>
          <w:u w:val="single"/>
        </w:rPr>
        <w:t>Skills:</w:t>
      </w:r>
    </w:p>
    <w:p w:rsidR="00FD0FA1" w:rsidRPr="00C6651B" w:rsidRDefault="00FD0FA1" w:rsidP="00C6651B">
      <w:pPr>
        <w:pStyle w:val="NoSpacing"/>
        <w:rPr>
          <w:rFonts w:ascii="Times New Roman" w:hAnsi="Times New Roman" w:cs="Times New Roman"/>
          <w:sz w:val="21"/>
          <w:szCs w:val="21"/>
        </w:rPr>
        <w:sectPr w:rsidR="00FD0FA1" w:rsidRPr="00C665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5A53" w:rsidRPr="003D0293" w:rsidRDefault="00C6651B" w:rsidP="003D0293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C6651B">
        <w:rPr>
          <w:rFonts w:ascii="Times New Roman" w:eastAsia="Times New Roman" w:hAnsi="Times New Roman" w:cs="Times New Roman"/>
          <w:sz w:val="21"/>
          <w:szCs w:val="21"/>
        </w:rPr>
        <w:t xml:space="preserve">Customer service </w:t>
      </w:r>
      <w:r w:rsidR="003D0293">
        <w:rPr>
          <w:rFonts w:ascii="Times New Roman" w:eastAsia="Times New Roman" w:hAnsi="Times New Roman" w:cs="Times New Roman"/>
          <w:sz w:val="21"/>
          <w:szCs w:val="21"/>
        </w:rPr>
        <w:t>skills</w:t>
      </w:r>
    </w:p>
    <w:p w:rsidR="00DD5A53" w:rsidRDefault="00C6651B" w:rsidP="00DD5A53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DD5A53">
        <w:rPr>
          <w:rFonts w:ascii="Times New Roman" w:eastAsia="Times New Roman" w:hAnsi="Times New Roman" w:cs="Times New Roman"/>
          <w:sz w:val="21"/>
          <w:szCs w:val="21"/>
        </w:rPr>
        <w:t>Ability to resolve customer’s complaints</w:t>
      </w:r>
    </w:p>
    <w:p w:rsidR="00DD5A53" w:rsidRDefault="00C6651B" w:rsidP="00DD5A53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DD5A53">
        <w:rPr>
          <w:rFonts w:ascii="Times New Roman" w:eastAsia="Times New Roman" w:hAnsi="Times New Roman" w:cs="Times New Roman"/>
          <w:sz w:val="21"/>
          <w:szCs w:val="21"/>
        </w:rPr>
        <w:t>Strong moti</w:t>
      </w:r>
      <w:r w:rsidR="00DD5A53" w:rsidRPr="00DD5A53">
        <w:rPr>
          <w:rFonts w:ascii="Times New Roman" w:eastAsia="Times New Roman" w:hAnsi="Times New Roman" w:cs="Times New Roman"/>
          <w:sz w:val="21"/>
          <w:szCs w:val="21"/>
        </w:rPr>
        <w:t xml:space="preserve">vation and dedication to the job </w:t>
      </w:r>
    </w:p>
    <w:p w:rsidR="00DD5A53" w:rsidRDefault="00DD5A53" w:rsidP="00DD5A53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DD5A53">
        <w:rPr>
          <w:rFonts w:ascii="Times New Roman" w:eastAsia="Times New Roman" w:hAnsi="Times New Roman" w:cs="Times New Roman"/>
          <w:sz w:val="21"/>
          <w:szCs w:val="21"/>
        </w:rPr>
        <w:t>Proficient in radio acknowledgment</w:t>
      </w:r>
    </w:p>
    <w:p w:rsidR="00DD5A53" w:rsidRDefault="00DD5A53" w:rsidP="00DD5A53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DD5A53">
        <w:rPr>
          <w:rFonts w:ascii="Times New Roman" w:eastAsia="Times New Roman" w:hAnsi="Times New Roman" w:cs="Times New Roman"/>
          <w:sz w:val="21"/>
          <w:szCs w:val="21"/>
        </w:rPr>
        <w:t>Ability to perform in a team and independently</w:t>
      </w:r>
    </w:p>
    <w:p w:rsidR="00DD5A53" w:rsidRPr="00DD5A53" w:rsidRDefault="00DD5A53" w:rsidP="003655FB">
      <w:pPr>
        <w:pStyle w:val="NoSpacing"/>
        <w:ind w:left="360"/>
        <w:rPr>
          <w:rFonts w:ascii="Times New Roman" w:eastAsia="Times New Roman" w:hAnsi="Times New Roman" w:cs="Times New Roman"/>
          <w:sz w:val="21"/>
          <w:szCs w:val="21"/>
        </w:rPr>
        <w:sectPr w:rsidR="00DD5A53" w:rsidRPr="00DD5A53" w:rsidSect="00DD5A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6651B" w:rsidRPr="00DD5A53" w:rsidRDefault="00C6651B" w:rsidP="00DD5A53">
      <w:pPr>
        <w:pStyle w:val="NoSpacing"/>
        <w:rPr>
          <w:rFonts w:ascii="Times New Roman" w:eastAsia="Times New Roman" w:hAnsi="Times New Roman" w:cs="Times New Roman"/>
          <w:sz w:val="21"/>
          <w:szCs w:val="21"/>
        </w:rPr>
        <w:sectPr w:rsidR="00C6651B" w:rsidRPr="00DD5A53" w:rsidSect="00C665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551A0" w:rsidRPr="00C6651B" w:rsidRDefault="00E551A0" w:rsidP="00C6651B">
      <w:pPr>
        <w:pStyle w:val="NoSpacing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C6651B">
        <w:rPr>
          <w:rFonts w:ascii="Times New Roman" w:hAnsi="Times New Roman" w:cs="Times New Roman"/>
          <w:b/>
          <w:sz w:val="21"/>
          <w:szCs w:val="21"/>
          <w:u w:val="single"/>
        </w:rPr>
        <w:t>Certifications:</w:t>
      </w:r>
    </w:p>
    <w:p w:rsidR="00AF06AF" w:rsidRPr="00C6651B" w:rsidRDefault="00AF06AF" w:rsidP="00C6651B">
      <w:pPr>
        <w:pStyle w:val="NoSpacing"/>
        <w:rPr>
          <w:rFonts w:ascii="Times New Roman" w:hAnsi="Times New Roman" w:cs="Times New Roman"/>
          <w:sz w:val="21"/>
          <w:szCs w:val="21"/>
        </w:rPr>
        <w:sectPr w:rsidR="00AF06AF" w:rsidRPr="00C6651B" w:rsidSect="00E551A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551A0" w:rsidRPr="00C6651B" w:rsidRDefault="00E551A0" w:rsidP="00C6651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 w:rsidRPr="00C6651B">
        <w:rPr>
          <w:rFonts w:ascii="Times New Roman" w:hAnsi="Times New Roman" w:cs="Times New Roman"/>
          <w:sz w:val="21"/>
          <w:szCs w:val="21"/>
        </w:rPr>
        <w:t>Security Guard Card</w:t>
      </w:r>
    </w:p>
    <w:p w:rsidR="0019035D" w:rsidRPr="00C6651B" w:rsidRDefault="0019035D" w:rsidP="00C6651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 w:rsidRPr="00C6651B">
        <w:rPr>
          <w:rFonts w:ascii="Times New Roman" w:hAnsi="Times New Roman" w:cs="Times New Roman"/>
          <w:sz w:val="21"/>
          <w:szCs w:val="21"/>
        </w:rPr>
        <w:t>FEMA Certifications</w:t>
      </w:r>
    </w:p>
    <w:p w:rsidR="0019035D" w:rsidRPr="00C6651B" w:rsidRDefault="00E551A0" w:rsidP="00C6651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  <w:sectPr w:rsidR="0019035D" w:rsidRPr="00C6651B" w:rsidSect="00DD5A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6651B">
        <w:rPr>
          <w:rFonts w:ascii="Times New Roman" w:hAnsi="Times New Roman" w:cs="Times New Roman"/>
          <w:sz w:val="21"/>
          <w:szCs w:val="21"/>
        </w:rPr>
        <w:t>CPR Certified</w:t>
      </w:r>
    </w:p>
    <w:p w:rsidR="0019035D" w:rsidRPr="00C6651B" w:rsidRDefault="0019035D" w:rsidP="00C6651B">
      <w:pPr>
        <w:pStyle w:val="NoSpacing"/>
        <w:rPr>
          <w:rFonts w:ascii="Times New Roman" w:hAnsi="Times New Roman" w:cs="Times New Roman"/>
          <w:sz w:val="21"/>
          <w:szCs w:val="21"/>
        </w:rPr>
        <w:sectPr w:rsidR="0019035D" w:rsidRPr="00C6651B" w:rsidSect="00FD0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078F" w:rsidRPr="00C6651B" w:rsidRDefault="009962A4" w:rsidP="00C6651B">
      <w:pPr>
        <w:pStyle w:val="NoSpacing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C6651B">
        <w:rPr>
          <w:rFonts w:ascii="Times New Roman" w:hAnsi="Times New Roman" w:cs="Times New Roman"/>
          <w:b/>
          <w:sz w:val="21"/>
          <w:szCs w:val="21"/>
          <w:u w:val="single"/>
        </w:rPr>
        <w:t xml:space="preserve">Experience: </w:t>
      </w:r>
    </w:p>
    <w:p w:rsidR="009040BA" w:rsidRPr="00091EF6" w:rsidRDefault="009040BA" w:rsidP="00C6651B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C6651B" w:rsidRPr="00C6651B" w:rsidRDefault="00C6651B" w:rsidP="00C6651B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C6651B" w:rsidRPr="00C6651B" w:rsidRDefault="00C6651B" w:rsidP="00C6651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6651B">
        <w:rPr>
          <w:rFonts w:ascii="Times New Roman" w:hAnsi="Times New Roman" w:cs="Times New Roman"/>
          <w:sz w:val="21"/>
          <w:szCs w:val="21"/>
        </w:rPr>
        <w:t>Pirate Staffing-San Diego, CA</w:t>
      </w:r>
      <w:r w:rsidRPr="00C6651B">
        <w:rPr>
          <w:rFonts w:ascii="Times New Roman" w:hAnsi="Times New Roman" w:cs="Times New Roman"/>
          <w:sz w:val="21"/>
          <w:szCs w:val="21"/>
        </w:rPr>
        <w:tab/>
      </w:r>
      <w:r w:rsidRPr="00C6651B">
        <w:rPr>
          <w:rFonts w:ascii="Times New Roman" w:hAnsi="Times New Roman" w:cs="Times New Roman"/>
          <w:sz w:val="21"/>
          <w:szCs w:val="21"/>
        </w:rPr>
        <w:tab/>
      </w:r>
      <w:r w:rsidRPr="00C6651B">
        <w:rPr>
          <w:rFonts w:ascii="Times New Roman" w:hAnsi="Times New Roman" w:cs="Times New Roman"/>
          <w:sz w:val="21"/>
          <w:szCs w:val="21"/>
        </w:rPr>
        <w:tab/>
        <w:t>J</w:t>
      </w:r>
      <w:r w:rsidR="00AB1855">
        <w:rPr>
          <w:rFonts w:ascii="Times New Roman" w:hAnsi="Times New Roman" w:cs="Times New Roman"/>
          <w:sz w:val="21"/>
          <w:szCs w:val="21"/>
        </w:rPr>
        <w:t xml:space="preserve">une </w:t>
      </w:r>
      <w:r w:rsidRPr="00C6651B">
        <w:rPr>
          <w:rFonts w:ascii="Times New Roman" w:hAnsi="Times New Roman" w:cs="Times New Roman"/>
          <w:sz w:val="21"/>
          <w:szCs w:val="21"/>
        </w:rPr>
        <w:t>2</w:t>
      </w:r>
      <w:r w:rsidR="00F32263">
        <w:rPr>
          <w:rFonts w:ascii="Times New Roman" w:hAnsi="Times New Roman" w:cs="Times New Roman"/>
          <w:sz w:val="21"/>
          <w:szCs w:val="21"/>
        </w:rPr>
        <w:t>0</w:t>
      </w:r>
      <w:r w:rsidRPr="00C6651B">
        <w:rPr>
          <w:rFonts w:ascii="Times New Roman" w:hAnsi="Times New Roman" w:cs="Times New Roman"/>
          <w:sz w:val="21"/>
          <w:szCs w:val="21"/>
        </w:rPr>
        <w:t>18</w:t>
      </w:r>
    </w:p>
    <w:p w:rsidR="00C6651B" w:rsidRPr="00C6651B" w:rsidRDefault="00C6651B" w:rsidP="00C6651B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C6651B">
        <w:rPr>
          <w:rFonts w:ascii="Times New Roman" w:hAnsi="Times New Roman" w:cs="Times New Roman"/>
          <w:i/>
          <w:sz w:val="21"/>
          <w:szCs w:val="21"/>
        </w:rPr>
        <w:t>MTS Crowd Control</w:t>
      </w:r>
    </w:p>
    <w:p w:rsidR="00C6651B" w:rsidRPr="00C6651B" w:rsidRDefault="00C6651B" w:rsidP="00C6651B">
      <w:pPr>
        <w:pStyle w:val="NoSpacing"/>
        <w:rPr>
          <w:rFonts w:ascii="Times New Roman" w:eastAsia="Times New Roman" w:hAnsi="Times New Roman" w:cs="Times New Roman"/>
          <w:sz w:val="21"/>
          <w:szCs w:val="21"/>
        </w:rPr>
      </w:pPr>
      <w:r w:rsidRPr="00C6651B">
        <w:rPr>
          <w:rFonts w:ascii="Times New Roman" w:eastAsia="Times New Roman" w:hAnsi="Times New Roman" w:cs="Times New Roman"/>
          <w:sz w:val="21"/>
          <w:szCs w:val="21"/>
        </w:rPr>
        <w:t xml:space="preserve">Safely escort guest from Point A to Point B meeting </w:t>
      </w:r>
      <w:r w:rsidR="003D0293">
        <w:rPr>
          <w:rFonts w:ascii="Times New Roman" w:eastAsia="Times New Roman" w:hAnsi="Times New Roman" w:cs="Times New Roman"/>
          <w:sz w:val="21"/>
          <w:szCs w:val="21"/>
        </w:rPr>
        <w:t xml:space="preserve">job </w:t>
      </w:r>
      <w:r w:rsidRPr="00C6651B">
        <w:rPr>
          <w:rFonts w:ascii="Times New Roman" w:eastAsia="Times New Roman" w:hAnsi="Times New Roman" w:cs="Times New Roman"/>
          <w:sz w:val="21"/>
          <w:szCs w:val="21"/>
        </w:rPr>
        <w:t>standards.</w:t>
      </w:r>
    </w:p>
    <w:p w:rsidR="00C6651B" w:rsidRPr="00C6651B" w:rsidRDefault="00C6651B" w:rsidP="00C6651B">
      <w:pPr>
        <w:pStyle w:val="NoSpacing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3487C" w:rsidRPr="00C6651B" w:rsidRDefault="003963E7" w:rsidP="00C6651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6651B">
        <w:rPr>
          <w:rFonts w:ascii="Times New Roman" w:hAnsi="Times New Roman" w:cs="Times New Roman"/>
          <w:sz w:val="21"/>
          <w:szCs w:val="21"/>
        </w:rPr>
        <w:t>Executive Event Staffing</w:t>
      </w:r>
      <w:r w:rsidRPr="00C6651B">
        <w:rPr>
          <w:rFonts w:ascii="Times New Roman" w:hAnsi="Times New Roman" w:cs="Times New Roman"/>
          <w:sz w:val="21"/>
          <w:szCs w:val="21"/>
        </w:rPr>
        <w:tab/>
      </w:r>
      <w:r w:rsidRPr="00C6651B">
        <w:rPr>
          <w:rFonts w:ascii="Times New Roman" w:hAnsi="Times New Roman" w:cs="Times New Roman"/>
          <w:sz w:val="21"/>
          <w:szCs w:val="21"/>
        </w:rPr>
        <w:tab/>
      </w:r>
      <w:r w:rsidRPr="00C6651B">
        <w:rPr>
          <w:rFonts w:ascii="Times New Roman" w:hAnsi="Times New Roman" w:cs="Times New Roman"/>
          <w:sz w:val="21"/>
          <w:szCs w:val="21"/>
        </w:rPr>
        <w:tab/>
      </w:r>
      <w:r w:rsidRPr="00C6651B">
        <w:rPr>
          <w:rFonts w:ascii="Times New Roman" w:hAnsi="Times New Roman" w:cs="Times New Roman"/>
          <w:sz w:val="21"/>
          <w:szCs w:val="21"/>
        </w:rPr>
        <w:tab/>
      </w:r>
      <w:r w:rsidR="00C6651B" w:rsidRPr="00C6651B">
        <w:rPr>
          <w:rFonts w:ascii="Times New Roman" w:hAnsi="Times New Roman" w:cs="Times New Roman"/>
          <w:sz w:val="21"/>
          <w:szCs w:val="21"/>
        </w:rPr>
        <w:t>July 2018</w:t>
      </w:r>
    </w:p>
    <w:p w:rsidR="0083487C" w:rsidRPr="00C6651B" w:rsidRDefault="00C6651B" w:rsidP="00C6651B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C6651B">
        <w:rPr>
          <w:rFonts w:ascii="Times New Roman" w:hAnsi="Times New Roman" w:cs="Times New Roman"/>
          <w:i/>
          <w:sz w:val="21"/>
          <w:szCs w:val="21"/>
        </w:rPr>
        <w:t>Kaboo Del Mar Festival-</w:t>
      </w:r>
      <w:r w:rsidR="0083487C" w:rsidRPr="00C6651B">
        <w:rPr>
          <w:rFonts w:ascii="Times New Roman" w:hAnsi="Times New Roman" w:cs="Times New Roman"/>
          <w:i/>
          <w:sz w:val="21"/>
          <w:szCs w:val="21"/>
        </w:rPr>
        <w:t xml:space="preserve">Security Officer </w:t>
      </w:r>
    </w:p>
    <w:p w:rsidR="0083487C" w:rsidRPr="00C6651B" w:rsidRDefault="0083487C" w:rsidP="00C6651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6651B">
        <w:rPr>
          <w:rFonts w:ascii="Times New Roman" w:hAnsi="Times New Roman" w:cs="Times New Roman"/>
          <w:sz w:val="21"/>
          <w:szCs w:val="21"/>
        </w:rPr>
        <w:t>Patrolled industrial and commercial premises. Monitored and authorized entrance and departure of employees, visitors, and other people. Circulated amongst visitors</w:t>
      </w:r>
      <w:r w:rsidR="00253EC0">
        <w:rPr>
          <w:rFonts w:ascii="Times New Roman" w:hAnsi="Times New Roman" w:cs="Times New Roman"/>
          <w:sz w:val="21"/>
          <w:szCs w:val="21"/>
        </w:rPr>
        <w:t xml:space="preserve">. </w:t>
      </w:r>
      <w:r w:rsidRPr="00C6651B">
        <w:rPr>
          <w:rFonts w:ascii="Times New Roman" w:hAnsi="Times New Roman" w:cs="Times New Roman"/>
          <w:sz w:val="21"/>
          <w:szCs w:val="21"/>
        </w:rPr>
        <w:t>Called police or fire departments in case of emergency, such as fire, or presence of unauthorized people.</w:t>
      </w:r>
    </w:p>
    <w:p w:rsidR="003B3577" w:rsidRPr="00C6651B" w:rsidRDefault="003B3577" w:rsidP="00C6651B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C6651B" w:rsidRPr="00C6651B" w:rsidRDefault="00C6651B" w:rsidP="00C6651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6651B">
        <w:rPr>
          <w:rFonts w:ascii="Times New Roman" w:hAnsi="Times New Roman" w:cs="Times New Roman"/>
          <w:sz w:val="21"/>
          <w:szCs w:val="21"/>
        </w:rPr>
        <w:t>The</w:t>
      </w:r>
      <w:r w:rsidR="00DD5A53">
        <w:rPr>
          <w:rFonts w:ascii="Times New Roman" w:hAnsi="Times New Roman" w:cs="Times New Roman"/>
          <w:sz w:val="21"/>
          <w:szCs w:val="21"/>
        </w:rPr>
        <w:t xml:space="preserve"> Boulevard Mall-Las Vegas, NV</w:t>
      </w:r>
      <w:r w:rsidR="003B4567">
        <w:rPr>
          <w:rFonts w:ascii="Times New Roman" w:hAnsi="Times New Roman" w:cs="Times New Roman"/>
          <w:sz w:val="21"/>
          <w:szCs w:val="21"/>
        </w:rPr>
        <w:t xml:space="preserve"> </w:t>
      </w:r>
      <w:r w:rsidRPr="00C6651B">
        <w:rPr>
          <w:rFonts w:ascii="Times New Roman" w:hAnsi="Times New Roman" w:cs="Times New Roman"/>
          <w:sz w:val="21"/>
          <w:szCs w:val="21"/>
        </w:rPr>
        <w:t>August 2016-February 2017</w:t>
      </w:r>
    </w:p>
    <w:p w:rsidR="00C6651B" w:rsidRPr="00C6651B" w:rsidRDefault="00C6651B" w:rsidP="00C6651B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C6651B">
        <w:rPr>
          <w:rFonts w:ascii="Times New Roman" w:hAnsi="Times New Roman" w:cs="Times New Roman"/>
          <w:i/>
          <w:sz w:val="21"/>
          <w:szCs w:val="21"/>
        </w:rPr>
        <w:t xml:space="preserve">Unarmed Security Guard </w:t>
      </w:r>
    </w:p>
    <w:p w:rsidR="00C6651B" w:rsidRPr="00C6651B" w:rsidRDefault="00C6651B" w:rsidP="00C6651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6651B">
        <w:rPr>
          <w:rFonts w:ascii="Times New Roman" w:hAnsi="Times New Roman" w:cs="Times New Roman"/>
          <w:sz w:val="21"/>
          <w:szCs w:val="21"/>
        </w:rPr>
        <w:t>Patrolled 75 acres interior and exterior of the premises</w:t>
      </w:r>
      <w:r w:rsidR="001248C0">
        <w:rPr>
          <w:rFonts w:ascii="Times New Roman" w:hAnsi="Times New Roman" w:cs="Times New Roman"/>
          <w:sz w:val="21"/>
          <w:szCs w:val="21"/>
        </w:rPr>
        <w:t xml:space="preserve">. </w:t>
      </w:r>
      <w:r w:rsidR="00D44D23">
        <w:rPr>
          <w:rFonts w:ascii="Times New Roman" w:hAnsi="Times New Roman" w:cs="Times New Roman"/>
          <w:sz w:val="21"/>
          <w:szCs w:val="21"/>
        </w:rPr>
        <w:t xml:space="preserve">Documented fire hazards </w:t>
      </w:r>
      <w:r w:rsidRPr="00C6651B">
        <w:rPr>
          <w:rFonts w:ascii="Times New Roman" w:hAnsi="Times New Roman" w:cs="Times New Roman"/>
          <w:sz w:val="21"/>
          <w:szCs w:val="21"/>
        </w:rPr>
        <w:t>such as leaking pipes, fire</w:t>
      </w:r>
      <w:r w:rsidR="00E27AFE">
        <w:rPr>
          <w:rFonts w:ascii="Times New Roman" w:hAnsi="Times New Roman" w:cs="Times New Roman"/>
          <w:sz w:val="21"/>
          <w:szCs w:val="21"/>
        </w:rPr>
        <w:t xml:space="preserve"> or d</w:t>
      </w:r>
      <w:r w:rsidRPr="00C6651B">
        <w:rPr>
          <w:rFonts w:ascii="Times New Roman" w:hAnsi="Times New Roman" w:cs="Times New Roman"/>
          <w:sz w:val="21"/>
          <w:szCs w:val="21"/>
        </w:rPr>
        <w:t>amaged doors, etc. Assisted outside associates by providing access to restricted areas, and worked with fire department and law enforcement as required during emergencies.</w:t>
      </w:r>
    </w:p>
    <w:p w:rsidR="00BB7D79" w:rsidRPr="00C6651B" w:rsidRDefault="00BB7D79" w:rsidP="00C6651B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6B2048" w:rsidRPr="00C6651B" w:rsidRDefault="003B4567" w:rsidP="00C6651B">
      <w:pPr>
        <w:pStyle w:val="NoSpacing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>Education/Trade School</w:t>
      </w:r>
      <w:r w:rsidR="006B2048" w:rsidRPr="00C6651B">
        <w:rPr>
          <w:rFonts w:ascii="Times New Roman" w:hAnsi="Times New Roman" w:cs="Times New Roman"/>
          <w:b/>
          <w:sz w:val="21"/>
          <w:szCs w:val="21"/>
          <w:u w:val="single"/>
        </w:rPr>
        <w:t>:</w:t>
      </w:r>
    </w:p>
    <w:p w:rsidR="00AF06AF" w:rsidRPr="00C6651B" w:rsidRDefault="001D5C3F" w:rsidP="00C6651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6651B">
        <w:rPr>
          <w:rFonts w:ascii="Times New Roman" w:hAnsi="Times New Roman" w:cs="Times New Roman"/>
          <w:sz w:val="21"/>
          <w:szCs w:val="21"/>
        </w:rPr>
        <w:t>San Di</w:t>
      </w:r>
      <w:r w:rsidR="003B3577" w:rsidRPr="00C6651B">
        <w:rPr>
          <w:rFonts w:ascii="Times New Roman" w:hAnsi="Times New Roman" w:cs="Times New Roman"/>
          <w:sz w:val="21"/>
          <w:szCs w:val="21"/>
        </w:rPr>
        <w:t>ego Job Corp-Imperial Beach, CA</w:t>
      </w:r>
    </w:p>
    <w:p w:rsidR="00AF06AF" w:rsidRPr="00C6651B" w:rsidRDefault="001D5C3F" w:rsidP="00C6651B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C6651B">
        <w:rPr>
          <w:rFonts w:ascii="Times New Roman" w:hAnsi="Times New Roman" w:cs="Times New Roman"/>
          <w:i/>
          <w:sz w:val="21"/>
          <w:szCs w:val="21"/>
        </w:rPr>
        <w:t>Homeland Security 201</w:t>
      </w:r>
      <w:r w:rsidR="00FD524A" w:rsidRPr="00C6651B">
        <w:rPr>
          <w:rFonts w:ascii="Times New Roman" w:hAnsi="Times New Roman" w:cs="Times New Roman"/>
          <w:i/>
          <w:sz w:val="21"/>
          <w:szCs w:val="21"/>
        </w:rPr>
        <w:t>8</w:t>
      </w:r>
    </w:p>
    <w:p w:rsidR="00C6651B" w:rsidRDefault="00C6651B" w:rsidP="00C6651B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</w:p>
    <w:p w:rsidR="00F32263" w:rsidRDefault="00F32263" w:rsidP="00C6651B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Sierra Nevada HS    Reno NV</w:t>
      </w:r>
    </w:p>
    <w:p w:rsidR="00DD5A53" w:rsidRDefault="0019035D" w:rsidP="00C6651B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C6651B">
        <w:rPr>
          <w:rFonts w:ascii="Times New Roman" w:hAnsi="Times New Roman" w:cs="Times New Roman"/>
          <w:i/>
          <w:sz w:val="21"/>
          <w:szCs w:val="21"/>
        </w:rPr>
        <w:t>High School Diploma 2015</w:t>
      </w:r>
    </w:p>
    <w:p w:rsidR="00DD5A53" w:rsidRDefault="00DD5A53" w:rsidP="00C6651B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</w:p>
    <w:p w:rsidR="00BB7D79" w:rsidRPr="00DD5A53" w:rsidRDefault="00BB7D79" w:rsidP="00DD5A53">
      <w:pPr>
        <w:pStyle w:val="NoSpacing"/>
        <w:jc w:val="center"/>
        <w:rPr>
          <w:rFonts w:ascii="Times New Roman" w:hAnsi="Times New Roman" w:cs="Times New Roman"/>
          <w:i/>
          <w:sz w:val="21"/>
          <w:szCs w:val="21"/>
        </w:rPr>
      </w:pPr>
      <w:r w:rsidRPr="00C6651B">
        <w:rPr>
          <w:rFonts w:ascii="Times New Roman" w:hAnsi="Times New Roman" w:cs="Times New Roman"/>
          <w:i/>
          <w:color w:val="A6A6A6" w:themeColor="background1" w:themeShade="A6"/>
          <w:sz w:val="21"/>
          <w:szCs w:val="21"/>
        </w:rPr>
        <w:t>References upon request</w:t>
      </w:r>
    </w:p>
    <w:sectPr w:rsidR="00BB7D79" w:rsidRPr="00DD5A53" w:rsidSect="00FD0FA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6A6"/>
    <w:multiLevelType w:val="multilevel"/>
    <w:tmpl w:val="6CC8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16514"/>
    <w:multiLevelType w:val="hybridMultilevel"/>
    <w:tmpl w:val="1E0C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9102E"/>
    <w:multiLevelType w:val="hybridMultilevel"/>
    <w:tmpl w:val="DDB046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55E6"/>
    <w:multiLevelType w:val="hybridMultilevel"/>
    <w:tmpl w:val="1FB24F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F6B0F"/>
    <w:multiLevelType w:val="hybridMultilevel"/>
    <w:tmpl w:val="DBF8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64992"/>
    <w:multiLevelType w:val="hybridMultilevel"/>
    <w:tmpl w:val="06204934"/>
    <w:lvl w:ilvl="0" w:tplc="BA0A9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C6E39"/>
    <w:multiLevelType w:val="hybridMultilevel"/>
    <w:tmpl w:val="B60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B5206"/>
    <w:multiLevelType w:val="hybridMultilevel"/>
    <w:tmpl w:val="EFEA6A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D027C"/>
    <w:multiLevelType w:val="hybridMultilevel"/>
    <w:tmpl w:val="11D0AF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D0E99"/>
    <w:multiLevelType w:val="multilevel"/>
    <w:tmpl w:val="6F0CAE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0" w15:restartNumberingAfterBreak="0">
    <w:nsid w:val="7A8B73A8"/>
    <w:multiLevelType w:val="hybridMultilevel"/>
    <w:tmpl w:val="A42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1A8"/>
    <w:rsid w:val="000465C6"/>
    <w:rsid w:val="00091EF6"/>
    <w:rsid w:val="000A6021"/>
    <w:rsid w:val="000B0C19"/>
    <w:rsid w:val="000D51BF"/>
    <w:rsid w:val="000E1CF1"/>
    <w:rsid w:val="001248C0"/>
    <w:rsid w:val="0019035D"/>
    <w:rsid w:val="001D5C3F"/>
    <w:rsid w:val="001E54C6"/>
    <w:rsid w:val="00253EC0"/>
    <w:rsid w:val="00260E3D"/>
    <w:rsid w:val="00282F49"/>
    <w:rsid w:val="002A1677"/>
    <w:rsid w:val="002D7DEF"/>
    <w:rsid w:val="00340A89"/>
    <w:rsid w:val="003655FB"/>
    <w:rsid w:val="003963E7"/>
    <w:rsid w:val="003B3577"/>
    <w:rsid w:val="003B4567"/>
    <w:rsid w:val="003B61A8"/>
    <w:rsid w:val="003D0293"/>
    <w:rsid w:val="003D5FB4"/>
    <w:rsid w:val="00410482"/>
    <w:rsid w:val="004201CB"/>
    <w:rsid w:val="00461062"/>
    <w:rsid w:val="004E0E6B"/>
    <w:rsid w:val="004F06C4"/>
    <w:rsid w:val="005066FA"/>
    <w:rsid w:val="00542612"/>
    <w:rsid w:val="00563302"/>
    <w:rsid w:val="00592C21"/>
    <w:rsid w:val="005D0355"/>
    <w:rsid w:val="005F689D"/>
    <w:rsid w:val="00650F58"/>
    <w:rsid w:val="006A72F5"/>
    <w:rsid w:val="006B2048"/>
    <w:rsid w:val="00710946"/>
    <w:rsid w:val="00740D99"/>
    <w:rsid w:val="007469B5"/>
    <w:rsid w:val="007B078F"/>
    <w:rsid w:val="007D307A"/>
    <w:rsid w:val="00817E6A"/>
    <w:rsid w:val="00824D9A"/>
    <w:rsid w:val="0083487C"/>
    <w:rsid w:val="008479C7"/>
    <w:rsid w:val="008B5ABC"/>
    <w:rsid w:val="008F60E6"/>
    <w:rsid w:val="009040BA"/>
    <w:rsid w:val="009850D6"/>
    <w:rsid w:val="009962A4"/>
    <w:rsid w:val="009C4DB6"/>
    <w:rsid w:val="009C677C"/>
    <w:rsid w:val="009D117A"/>
    <w:rsid w:val="00A10562"/>
    <w:rsid w:val="00A66CC6"/>
    <w:rsid w:val="00AA418F"/>
    <w:rsid w:val="00AB0666"/>
    <w:rsid w:val="00AB1855"/>
    <w:rsid w:val="00AF06AF"/>
    <w:rsid w:val="00B20BD2"/>
    <w:rsid w:val="00B84665"/>
    <w:rsid w:val="00BB7D79"/>
    <w:rsid w:val="00BE183A"/>
    <w:rsid w:val="00C17D23"/>
    <w:rsid w:val="00C33896"/>
    <w:rsid w:val="00C50AC2"/>
    <w:rsid w:val="00C61C79"/>
    <w:rsid w:val="00C6651B"/>
    <w:rsid w:val="00C85F47"/>
    <w:rsid w:val="00CA261C"/>
    <w:rsid w:val="00CE39E0"/>
    <w:rsid w:val="00CE46E2"/>
    <w:rsid w:val="00D11FFF"/>
    <w:rsid w:val="00D3492E"/>
    <w:rsid w:val="00D44D23"/>
    <w:rsid w:val="00D608E5"/>
    <w:rsid w:val="00DD1BA3"/>
    <w:rsid w:val="00DD5A53"/>
    <w:rsid w:val="00DF0A99"/>
    <w:rsid w:val="00E27AFE"/>
    <w:rsid w:val="00E37010"/>
    <w:rsid w:val="00E551A0"/>
    <w:rsid w:val="00EC0DDF"/>
    <w:rsid w:val="00F033A7"/>
    <w:rsid w:val="00F32263"/>
    <w:rsid w:val="00FC2FCD"/>
    <w:rsid w:val="00FD0FA1"/>
    <w:rsid w:val="00FD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DC5E"/>
  <w15:docId w15:val="{CE309550-91CC-433D-AE06-1007F059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B61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1A8"/>
    <w:pPr>
      <w:ind w:left="720"/>
      <w:contextualSpacing/>
    </w:pPr>
  </w:style>
  <w:style w:type="paragraph" w:styleId="NoSpacing">
    <w:name w:val="No Spacing"/>
    <w:uiPriority w:val="1"/>
    <w:qFormat/>
    <w:rsid w:val="00FD0FA1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FD0FA1"/>
  </w:style>
  <w:style w:type="paragraph" w:styleId="BalloonText">
    <w:name w:val="Balloon Text"/>
    <w:basedOn w:val="Normal"/>
    <w:link w:val="BalloonTextChar"/>
    <w:uiPriority w:val="99"/>
    <w:semiHidden/>
    <w:unhideWhenUsed/>
    <w:rsid w:val="00340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Oscarramos560@gmail.com" TargetMode="External" /><Relationship Id="rId5" Type="http://schemas.openxmlformats.org/officeDocument/2006/relationships/hyperlink" Target="mailto:Matthewswork2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 Corps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 Admin</dc:creator>
  <cp:keywords/>
  <dc:description/>
  <cp:lastModifiedBy>matthewswork22@gmail.com</cp:lastModifiedBy>
  <cp:revision>28</cp:revision>
  <cp:lastPrinted>2018-10-30T20:53:00Z</cp:lastPrinted>
  <dcterms:created xsi:type="dcterms:W3CDTF">2021-06-14T22:46:00Z</dcterms:created>
  <dcterms:modified xsi:type="dcterms:W3CDTF">2021-06-14T23:40:00Z</dcterms:modified>
</cp:coreProperties>
</file>