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F178" w14:textId="77777777" w:rsidR="009F692F" w:rsidRDefault="009F692F">
      <w:pPr>
        <w:rPr>
          <w:b/>
          <w:sz w:val="24"/>
          <w:szCs w:val="24"/>
        </w:rPr>
      </w:pPr>
    </w:p>
    <w:p w14:paraId="00000001" w14:textId="5F76D4A7" w:rsidR="00707EEF" w:rsidRDefault="00BB451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Marc Treyens</w:t>
      </w:r>
    </w:p>
    <w:p w14:paraId="00000002" w14:textId="77777777" w:rsidR="00707EEF" w:rsidRDefault="00707EEF"/>
    <w:p w14:paraId="00000003" w14:textId="77777777" w:rsidR="00707EEF" w:rsidRDefault="00BB4511">
      <w:r>
        <w:t>Seattle, WA |206-650-1167| mtreyens@gmail.com</w:t>
      </w:r>
    </w:p>
    <w:p w14:paraId="00000004" w14:textId="77777777" w:rsidR="00707EEF" w:rsidRDefault="00707EEF"/>
    <w:p w14:paraId="00000005" w14:textId="77777777" w:rsidR="00707EEF" w:rsidRDefault="00BB4511">
      <w:pPr>
        <w:rPr>
          <w:b/>
          <w:u w:val="single"/>
        </w:rPr>
      </w:pPr>
      <w:r>
        <w:rPr>
          <w:b/>
          <w:u w:val="single"/>
        </w:rPr>
        <w:t>Experience:</w:t>
      </w:r>
    </w:p>
    <w:p w14:paraId="00000006" w14:textId="28B27ABB" w:rsidR="00707EEF" w:rsidRDefault="00707EEF"/>
    <w:p w14:paraId="621B106E" w14:textId="0D8EF14C" w:rsidR="009F692F" w:rsidRDefault="009F692F">
      <w:r w:rsidRPr="009F692F">
        <w:rPr>
          <w:b/>
          <w:bCs/>
        </w:rPr>
        <w:t>Protingent Staffing</w:t>
      </w:r>
      <w:r>
        <w:rPr>
          <w:b/>
          <w:bCs/>
        </w:rPr>
        <w:t xml:space="preserve"> (Kymet</w:t>
      </w:r>
      <w:r w:rsidR="00030F4D">
        <w:rPr>
          <w:b/>
          <w:bCs/>
        </w:rPr>
        <w:t>a</w:t>
      </w:r>
      <w:r>
        <w:rPr>
          <w:b/>
          <w:bCs/>
        </w:rPr>
        <w:t xml:space="preserve"> Corp as </w:t>
      </w:r>
      <w:r w:rsidR="00030F4D">
        <w:rPr>
          <w:b/>
          <w:bCs/>
        </w:rPr>
        <w:t>C</w:t>
      </w:r>
      <w:r>
        <w:rPr>
          <w:b/>
          <w:bCs/>
        </w:rPr>
        <w:t>lient)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692F">
        <w:t>Redmond, WA</w:t>
      </w:r>
    </w:p>
    <w:p w14:paraId="42EB9EDF" w14:textId="643A9DD0" w:rsidR="009F692F" w:rsidRDefault="009F692F"/>
    <w:p w14:paraId="37C5155F" w14:textId="7C5053A0" w:rsidR="009F692F" w:rsidRDefault="009F692F">
      <w:r>
        <w:t>IT Support Consultant</w:t>
      </w:r>
      <w:r>
        <w:tab/>
      </w:r>
      <w:r>
        <w:tab/>
      </w:r>
      <w:r>
        <w:tab/>
      </w:r>
      <w:r>
        <w:tab/>
      </w:r>
      <w:r>
        <w:tab/>
      </w:r>
      <w:r>
        <w:tab/>
        <w:t>November 2020 - August 2021</w:t>
      </w:r>
    </w:p>
    <w:p w14:paraId="30A523F3" w14:textId="4A6100D0" w:rsidR="009F692F" w:rsidRDefault="009F692F"/>
    <w:p w14:paraId="03A84D1F" w14:textId="77777777" w:rsidR="009F692F" w:rsidRDefault="009F692F" w:rsidP="009F692F">
      <w:pPr>
        <w:rPr>
          <w:i/>
        </w:rPr>
      </w:pPr>
      <w:r>
        <w:rPr>
          <w:i/>
        </w:rPr>
        <w:t>Daily Work</w:t>
      </w:r>
    </w:p>
    <w:p w14:paraId="3C4E54AB" w14:textId="001680F6" w:rsidR="009F692F" w:rsidRDefault="009F692F" w:rsidP="009F692F">
      <w:r>
        <w:t>•</w:t>
      </w:r>
      <w:r>
        <w:tab/>
        <w:t>First Tier Helpdesk</w:t>
      </w:r>
      <w:r w:rsidR="009B71F5">
        <w:t xml:space="preserve"> addressing and </w:t>
      </w:r>
      <w:r w:rsidR="00191CB1">
        <w:t>assigning</w:t>
      </w:r>
      <w:r w:rsidR="009B71F5">
        <w:t xml:space="preserve"> tickets</w:t>
      </w:r>
      <w:r>
        <w:t xml:space="preserve"> - Onsite and remotely</w:t>
      </w:r>
    </w:p>
    <w:p w14:paraId="1BD6309C" w14:textId="35AEE102" w:rsidR="009F692F" w:rsidRDefault="009F692F" w:rsidP="009F692F">
      <w:r>
        <w:t>•</w:t>
      </w:r>
      <w:r>
        <w:tab/>
        <w:t>Laptop</w:t>
      </w:r>
      <w:r w:rsidR="009B71F5">
        <w:t>/Desk</w:t>
      </w:r>
      <w:r>
        <w:t xml:space="preserve"> reimaging, asset tagging, inventory management</w:t>
      </w:r>
    </w:p>
    <w:p w14:paraId="0668F5BF" w14:textId="134F7BDC" w:rsidR="009F692F" w:rsidRPr="009F692F" w:rsidRDefault="009F692F">
      <w:r>
        <w:t>•</w:t>
      </w:r>
      <w:r>
        <w:tab/>
        <w:t>Onboarding/Offboarding Employees from enterprise systems and tool</w:t>
      </w:r>
      <w:r w:rsidR="009B71F5">
        <w:t>s</w:t>
      </w:r>
    </w:p>
    <w:p w14:paraId="4141BDFD" w14:textId="77777777" w:rsidR="009F692F" w:rsidRDefault="009F692F"/>
    <w:p w14:paraId="00000007" w14:textId="77777777" w:rsidR="00707EEF" w:rsidRDefault="00BB4511">
      <w:r>
        <w:rPr>
          <w:b/>
        </w:rPr>
        <w:t>Visit Seattle (King County Convention and Visitors Bureau)</w:t>
      </w:r>
      <w:r>
        <w:tab/>
      </w:r>
      <w:r>
        <w:tab/>
        <w:t>Seattle, WA</w:t>
      </w:r>
    </w:p>
    <w:p w14:paraId="00000008" w14:textId="77777777" w:rsidR="00707EEF" w:rsidRDefault="00707EEF"/>
    <w:p w14:paraId="00000009" w14:textId="5B7D4C0F" w:rsidR="00707EEF" w:rsidRDefault="00BB4511">
      <w:r>
        <w:t>IT Admin/Helpdesk</w:t>
      </w:r>
      <w:r>
        <w:tab/>
      </w:r>
      <w:r>
        <w:tab/>
      </w:r>
      <w:r>
        <w:tab/>
      </w:r>
      <w:r>
        <w:tab/>
      </w:r>
      <w:r>
        <w:tab/>
      </w:r>
      <w:r>
        <w:tab/>
        <w:t>September 2007</w:t>
      </w:r>
      <w:r w:rsidR="009F692F">
        <w:t xml:space="preserve"> </w:t>
      </w:r>
      <w:r>
        <w:t>-</w:t>
      </w:r>
      <w:r w:rsidR="009F692F">
        <w:t xml:space="preserve"> </w:t>
      </w:r>
      <w:r>
        <w:t>May 2020</w:t>
      </w:r>
    </w:p>
    <w:p w14:paraId="0000000A" w14:textId="77777777" w:rsidR="00707EEF" w:rsidRDefault="00707EEF">
      <w:pPr>
        <w:rPr>
          <w:b/>
        </w:rPr>
      </w:pPr>
    </w:p>
    <w:p w14:paraId="0000000B" w14:textId="77777777" w:rsidR="00707EEF" w:rsidRDefault="00BB4511">
      <w:pPr>
        <w:rPr>
          <w:i/>
        </w:rPr>
      </w:pPr>
      <w:r>
        <w:rPr>
          <w:i/>
        </w:rPr>
        <w:t>Initiatives and Projects</w:t>
      </w:r>
    </w:p>
    <w:p w14:paraId="0000000C" w14:textId="77777777" w:rsidR="00707EEF" w:rsidRDefault="00BB4511">
      <w:r>
        <w:t>•</w:t>
      </w:r>
      <w:r>
        <w:tab/>
        <w:t>Planned, coordinated and implemented upgrades to user hardware as well as infrastructure technology every 3 to 4 years.</w:t>
      </w:r>
    </w:p>
    <w:p w14:paraId="0000000D" w14:textId="77777777" w:rsidR="00707EEF" w:rsidRDefault="00BB4511">
      <w:r>
        <w:t>•</w:t>
      </w:r>
      <w:r>
        <w:tab/>
        <w:t xml:space="preserve">Helped plan and migrate enterprise between CRM vendors in 2013. </w:t>
      </w:r>
    </w:p>
    <w:p w14:paraId="0000000E" w14:textId="77777777" w:rsidR="00707EEF" w:rsidRDefault="00BB4511">
      <w:r>
        <w:t>•</w:t>
      </w:r>
      <w:r>
        <w:tab/>
        <w:t>Collaborated on migrating enterprise to Office 365 and deploying Microsoft Teams with Watchguard VPN to facilitate ‘Work From Home’ in response to Covid-19</w:t>
      </w:r>
    </w:p>
    <w:p w14:paraId="0000000F" w14:textId="77777777" w:rsidR="00707EEF" w:rsidRDefault="00BB4511">
      <w:r>
        <w:t>•</w:t>
      </w:r>
      <w:r>
        <w:tab/>
        <w:t>Researched and coordinated with Interface Technologies Northwest for phone system upgrade and maintained vendor relationship after upgrade.</w:t>
      </w:r>
    </w:p>
    <w:p w14:paraId="00000010" w14:textId="77777777" w:rsidR="00707EEF" w:rsidRDefault="00BB4511">
      <w:r>
        <w:t>•</w:t>
      </w:r>
      <w:r>
        <w:tab/>
        <w:t>Assisted departments in using CRM and developing tools and templates as liaison between departments and CRM vendor.</w:t>
      </w:r>
    </w:p>
    <w:p w14:paraId="00000011" w14:textId="77777777" w:rsidR="00707EEF" w:rsidRDefault="00707EEF"/>
    <w:p w14:paraId="00000012" w14:textId="77777777" w:rsidR="00707EEF" w:rsidRDefault="00BB4511">
      <w:pPr>
        <w:rPr>
          <w:i/>
        </w:rPr>
      </w:pPr>
      <w:r>
        <w:rPr>
          <w:i/>
        </w:rPr>
        <w:t xml:space="preserve">Monthly and Annual Objectives </w:t>
      </w:r>
    </w:p>
    <w:p w14:paraId="00000013" w14:textId="77777777" w:rsidR="00707EEF" w:rsidRDefault="00BB4511">
      <w:r>
        <w:t>•</w:t>
      </w:r>
      <w:r>
        <w:tab/>
        <w:t xml:space="preserve">Collaborated on overall budget for IT Department and rollout schedule for purchases. </w:t>
      </w:r>
    </w:p>
    <w:p w14:paraId="00000014" w14:textId="77777777" w:rsidR="00707EEF" w:rsidRDefault="00BB4511">
      <w:r>
        <w:t>•</w:t>
      </w:r>
      <w:r>
        <w:tab/>
        <w:t>Created SOPs for new initiatives, technology and department tools.</w:t>
      </w:r>
    </w:p>
    <w:p w14:paraId="00000015" w14:textId="77777777" w:rsidR="00707EEF" w:rsidRDefault="00BB4511">
      <w:r>
        <w:t>•</w:t>
      </w:r>
      <w:r>
        <w:tab/>
        <w:t>Maintained inventory of technology assets.</w:t>
      </w:r>
    </w:p>
    <w:p w14:paraId="00000016" w14:textId="77777777" w:rsidR="00707EEF" w:rsidRDefault="00BB4511">
      <w:r>
        <w:t>•</w:t>
      </w:r>
      <w:r>
        <w:tab/>
        <w:t>Created ‘Knowledge Base’ documents for users for self service.</w:t>
      </w:r>
    </w:p>
    <w:p w14:paraId="00000017" w14:textId="77777777" w:rsidR="00707EEF" w:rsidRDefault="00BB4511">
      <w:r>
        <w:t>•</w:t>
      </w:r>
      <w:r>
        <w:tab/>
        <w:t>Led educational seminars for CRM and other technology tools for coworkers.</w:t>
      </w:r>
    </w:p>
    <w:p w14:paraId="00000018" w14:textId="77777777" w:rsidR="00707EEF" w:rsidRDefault="00707EEF"/>
    <w:p w14:paraId="00000019" w14:textId="77777777" w:rsidR="00707EEF" w:rsidRDefault="00BB4511">
      <w:pPr>
        <w:rPr>
          <w:i/>
        </w:rPr>
      </w:pPr>
      <w:r>
        <w:rPr>
          <w:i/>
        </w:rPr>
        <w:t>Daily Work</w:t>
      </w:r>
    </w:p>
    <w:p w14:paraId="0000001A" w14:textId="77777777" w:rsidR="00707EEF" w:rsidRDefault="00BB4511">
      <w:r>
        <w:t>•</w:t>
      </w:r>
      <w:r>
        <w:tab/>
        <w:t>First and Second Tier Helpdesk - Onsite and remotely</w:t>
      </w:r>
    </w:p>
    <w:p w14:paraId="0000001B" w14:textId="77777777" w:rsidR="00707EEF" w:rsidRDefault="00707EEF"/>
    <w:p w14:paraId="0000001C" w14:textId="77777777" w:rsidR="00707EEF" w:rsidRDefault="00BB4511">
      <w:pPr>
        <w:rPr>
          <w:i/>
        </w:rPr>
      </w:pPr>
      <w:r>
        <w:rPr>
          <w:i/>
        </w:rPr>
        <w:t>Technical Skills/Knowledge</w:t>
      </w:r>
    </w:p>
    <w:p w14:paraId="0000001D" w14:textId="77777777" w:rsidR="00707EEF" w:rsidRDefault="00BB4511">
      <w:r>
        <w:t>•</w:t>
      </w:r>
      <w:r>
        <w:tab/>
        <w:t>Microsoft Active Directory, Powershell Script, Azure and Office 365 Administration</w:t>
      </w:r>
    </w:p>
    <w:p w14:paraId="0000001E" w14:textId="77777777" w:rsidR="00707EEF" w:rsidRDefault="00BB4511">
      <w:r>
        <w:t>•</w:t>
      </w:r>
      <w:r>
        <w:tab/>
        <w:t>CRM architecture and administration, SQL architecture</w:t>
      </w:r>
    </w:p>
    <w:p w14:paraId="0000001F" w14:textId="77777777" w:rsidR="00707EEF" w:rsidRDefault="00BB4511">
      <w:r>
        <w:t>•</w:t>
      </w:r>
      <w:r>
        <w:tab/>
        <w:t xml:space="preserve">Helpdesk systems and SOPs </w:t>
      </w:r>
    </w:p>
    <w:p w14:paraId="00000020" w14:textId="77777777" w:rsidR="00707EEF" w:rsidRDefault="00707EEF"/>
    <w:p w14:paraId="00000021" w14:textId="77777777" w:rsidR="00707EEF" w:rsidRDefault="00BB4511">
      <w:pPr>
        <w:rPr>
          <w:b/>
          <w:u w:val="single"/>
        </w:rPr>
      </w:pPr>
      <w:r>
        <w:rPr>
          <w:b/>
          <w:u w:val="single"/>
        </w:rPr>
        <w:t>Education/Certification</w:t>
      </w:r>
    </w:p>
    <w:p w14:paraId="00000022" w14:textId="77777777" w:rsidR="00707EEF" w:rsidRDefault="00BB4511">
      <w:r>
        <w:t>•</w:t>
      </w:r>
      <w:r>
        <w:tab/>
        <w:t xml:space="preserve">13 years ‘hands on’ IT experience within Marketing/Sales oriented non-profit </w:t>
      </w:r>
    </w:p>
    <w:p w14:paraId="00000023" w14:textId="77777777" w:rsidR="00707EEF" w:rsidRDefault="00BB4511">
      <w:r>
        <w:t>•</w:t>
      </w:r>
      <w:r>
        <w:tab/>
        <w:t>Ongoing mentorship from IT Director</w:t>
      </w:r>
    </w:p>
    <w:p w14:paraId="00000024" w14:textId="77777777" w:rsidR="00707EEF" w:rsidRDefault="00BB4511">
      <w:r>
        <w:t>•</w:t>
      </w:r>
      <w:r>
        <w:tab/>
        <w:t>Annual for-profit continuing education seminars for subjects of interest related to IT Administration: Microsoft Exchange, Office 365, ransomware prevention/recovery, Simpleview CRM</w:t>
      </w:r>
    </w:p>
    <w:p w14:paraId="00000025" w14:textId="77777777" w:rsidR="00707EEF" w:rsidRDefault="00707EEF"/>
    <w:p w14:paraId="00000026" w14:textId="77777777" w:rsidR="00707EEF" w:rsidRDefault="00BB4511">
      <w:pPr>
        <w:rPr>
          <w:b/>
          <w:u w:val="single"/>
        </w:rPr>
      </w:pPr>
      <w:r>
        <w:rPr>
          <w:b/>
          <w:u w:val="single"/>
        </w:rPr>
        <w:t>Hobbies and Interests</w:t>
      </w:r>
    </w:p>
    <w:p w14:paraId="00000027" w14:textId="77777777" w:rsidR="00707EEF" w:rsidRDefault="00BB4511">
      <w:r>
        <w:t>•</w:t>
      </w:r>
      <w:r>
        <w:tab/>
        <w:t>Mutual Aid coordination</w:t>
      </w:r>
    </w:p>
    <w:p w14:paraId="00000028" w14:textId="77777777" w:rsidR="00707EEF" w:rsidRDefault="00BB4511">
      <w:r>
        <w:t>•</w:t>
      </w:r>
      <w:r>
        <w:tab/>
        <w:t>Community organization and coordination for gaming hobbies, activism</w:t>
      </w:r>
    </w:p>
    <w:p w14:paraId="00000029" w14:textId="77777777" w:rsidR="00707EEF" w:rsidRDefault="00BB4511">
      <w:r>
        <w:t>•</w:t>
      </w:r>
      <w:r>
        <w:tab/>
        <w:t>Electronic music production</w:t>
      </w:r>
    </w:p>
    <w:sectPr w:rsidR="00707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EF"/>
    <w:rsid w:val="00030F4D"/>
    <w:rsid w:val="00191CB1"/>
    <w:rsid w:val="00707EEF"/>
    <w:rsid w:val="009B71F5"/>
    <w:rsid w:val="009F692F"/>
    <w:rsid w:val="00B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E2AB"/>
  <w15:docId w15:val="{A05BA386-AB64-48C5-BF7C-5A435EC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2021-09-25T19:31:00Z</dcterms:created>
  <dcterms:modified xsi:type="dcterms:W3CDTF">2021-10-21T18:40:00Z</dcterms:modified>
</cp:coreProperties>
</file>