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97"/>
        <w:gridCol w:w="10530"/>
      </w:tblGrid>
      <w:tr w:rsidR="00294982" w:rsidRPr="00176046" w14:paraId="6FC3B855" w14:textId="77777777" w:rsidTr="00B05A23">
        <w:tc>
          <w:tcPr>
            <w:tcW w:w="173" w:type="dxa"/>
            <w:shd w:val="clear" w:color="auto" w:fill="285B60" w:themeFill="accent2" w:themeFillShade="80"/>
          </w:tcPr>
          <w:p w14:paraId="674720A1" w14:textId="77777777" w:rsidR="00294982" w:rsidRPr="00176046" w:rsidRDefault="00294982" w:rsidP="00C83A32"/>
          <w:p w14:paraId="2EBB9E3A" w14:textId="77777777" w:rsidR="00294982" w:rsidRPr="00176046" w:rsidRDefault="00294982" w:rsidP="00C83A32"/>
        </w:tc>
        <w:tc>
          <w:tcPr>
            <w:tcW w:w="97" w:type="dxa"/>
          </w:tcPr>
          <w:p w14:paraId="6EB1D376" w14:textId="77777777" w:rsidR="00294982" w:rsidRPr="00176046" w:rsidRDefault="00294982" w:rsidP="00C83A32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14:paraId="370A3F24" w14:textId="77777777" w:rsidR="00294982" w:rsidRPr="00CB3385" w:rsidRDefault="00294982" w:rsidP="00C83A32">
            <w:pPr>
              <w:pStyle w:val="Heading1"/>
              <w:rPr>
                <w:sz w:val="16"/>
                <w:szCs w:val="16"/>
              </w:rPr>
            </w:pPr>
            <w:r w:rsidRPr="00CB3385">
              <w:rPr>
                <w:sz w:val="16"/>
                <w:szCs w:val="16"/>
              </w:rPr>
              <w:t>Objective</w:t>
            </w:r>
          </w:p>
          <w:p w14:paraId="1F2529DD" w14:textId="42A23DC8" w:rsidR="00294982" w:rsidRPr="00A01224" w:rsidRDefault="00180FA4" w:rsidP="00180FA4">
            <w:pPr>
              <w:rPr>
                <w:sz w:val="20"/>
                <w:szCs w:val="20"/>
              </w:rPr>
            </w:pPr>
            <w:r w:rsidRPr="00A01224">
              <w:rPr>
                <w:sz w:val="20"/>
                <w:szCs w:val="20"/>
              </w:rPr>
              <w:t xml:space="preserve">To obtain a </w:t>
            </w:r>
            <w:r w:rsidR="00210086" w:rsidRPr="00A01224">
              <w:rPr>
                <w:sz w:val="20"/>
                <w:szCs w:val="20"/>
              </w:rPr>
              <w:t xml:space="preserve">technical </w:t>
            </w:r>
            <w:r w:rsidRPr="00A01224">
              <w:rPr>
                <w:sz w:val="20"/>
                <w:szCs w:val="20"/>
              </w:rPr>
              <w:t>pos</w:t>
            </w:r>
            <w:r w:rsidR="000E4C2F">
              <w:rPr>
                <w:sz w:val="20"/>
                <w:szCs w:val="20"/>
              </w:rPr>
              <w:t>ition</w:t>
            </w:r>
            <w:r w:rsidRPr="00A01224">
              <w:rPr>
                <w:sz w:val="20"/>
                <w:szCs w:val="20"/>
              </w:rPr>
              <w:t xml:space="preserve"> that will challenge me and allow me to use my education, skills and pas</w:t>
            </w:r>
            <w:r w:rsidR="00210086" w:rsidRPr="00A01224">
              <w:rPr>
                <w:sz w:val="20"/>
                <w:szCs w:val="20"/>
              </w:rPr>
              <w:t xml:space="preserve">t experiences in a way that is mutually beneficial to both </w:t>
            </w:r>
            <w:r w:rsidR="00CB3385" w:rsidRPr="00A01224">
              <w:rPr>
                <w:sz w:val="20"/>
                <w:szCs w:val="20"/>
              </w:rPr>
              <w:t>my employer and myself</w:t>
            </w:r>
            <w:r w:rsidR="00210086" w:rsidRPr="00A01224">
              <w:rPr>
                <w:sz w:val="20"/>
                <w:szCs w:val="20"/>
              </w:rPr>
              <w:t xml:space="preserve"> and allow for future growth and advancement.</w:t>
            </w:r>
          </w:p>
        </w:tc>
      </w:tr>
      <w:tr w:rsidR="00294982" w:rsidRPr="00176046" w14:paraId="18FD0D8A" w14:textId="77777777" w:rsidTr="00B05A23">
        <w:trPr>
          <w:trHeight w:hRule="exact" w:val="288"/>
        </w:trPr>
        <w:tc>
          <w:tcPr>
            <w:tcW w:w="173" w:type="dxa"/>
          </w:tcPr>
          <w:p w14:paraId="428385CC" w14:textId="77777777" w:rsidR="00294982" w:rsidRPr="00176046" w:rsidRDefault="00294982" w:rsidP="00C83A32"/>
        </w:tc>
        <w:tc>
          <w:tcPr>
            <w:tcW w:w="97" w:type="dxa"/>
          </w:tcPr>
          <w:p w14:paraId="4AB0B2C2" w14:textId="77777777"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14:paraId="77C69989" w14:textId="77777777" w:rsidR="00294982" w:rsidRPr="00176046" w:rsidRDefault="00294982" w:rsidP="00C83A32"/>
        </w:tc>
      </w:tr>
      <w:tr w:rsidR="00294982" w:rsidRPr="00176046" w14:paraId="24AA6A8A" w14:textId="77777777" w:rsidTr="00B05A23">
        <w:tc>
          <w:tcPr>
            <w:tcW w:w="173" w:type="dxa"/>
            <w:shd w:val="clear" w:color="auto" w:fill="3C8890" w:themeFill="accent2" w:themeFillShade="BF"/>
          </w:tcPr>
          <w:p w14:paraId="3EFD28D8" w14:textId="77777777" w:rsidR="00294982" w:rsidRPr="00176046" w:rsidRDefault="00294982" w:rsidP="00C83A32"/>
        </w:tc>
        <w:tc>
          <w:tcPr>
            <w:tcW w:w="97" w:type="dxa"/>
          </w:tcPr>
          <w:p w14:paraId="1114CBC6" w14:textId="77777777" w:rsidR="00294982" w:rsidRPr="00176046" w:rsidRDefault="00294982" w:rsidP="00C83A32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14:paraId="65DA3495" w14:textId="77777777" w:rsidR="00294982" w:rsidRPr="00CB3385" w:rsidRDefault="00294982" w:rsidP="00C83A32">
            <w:pPr>
              <w:pStyle w:val="Heading1"/>
              <w:rPr>
                <w:rFonts w:eastAsia="Times New Roman"/>
                <w:sz w:val="16"/>
                <w:szCs w:val="16"/>
              </w:rPr>
            </w:pPr>
            <w:r w:rsidRPr="00CB3385">
              <w:rPr>
                <w:rFonts w:eastAsia="Times New Roman"/>
                <w:sz w:val="16"/>
                <w:szCs w:val="16"/>
              </w:rPr>
              <w:t>Experience</w:t>
            </w:r>
          </w:p>
          <w:p w14:paraId="7F20272B" w14:textId="6E50441D" w:rsidR="00294982" w:rsidRPr="00A01224" w:rsidRDefault="003553A3" w:rsidP="00C83A32">
            <w:pPr>
              <w:pStyle w:val="Heading2"/>
              <w:rPr>
                <w:sz w:val="20"/>
                <w:szCs w:val="20"/>
              </w:rPr>
            </w:pPr>
            <w:r w:rsidRPr="00A01224">
              <w:rPr>
                <w:sz w:val="20"/>
                <w:szCs w:val="20"/>
              </w:rPr>
              <w:t>Salesperson</w:t>
            </w:r>
            <w:r w:rsidR="00212E6A" w:rsidRPr="00A01224">
              <w:rPr>
                <w:sz w:val="20"/>
                <w:szCs w:val="20"/>
              </w:rPr>
              <w:t xml:space="preserve">, </w:t>
            </w:r>
            <w:r w:rsidRPr="00A01224">
              <w:rPr>
                <w:i/>
                <w:sz w:val="20"/>
                <w:szCs w:val="20"/>
              </w:rPr>
              <w:t>Universal Rugs</w:t>
            </w:r>
            <w:r w:rsidR="00184DE4" w:rsidRPr="00A01224">
              <w:rPr>
                <w:i/>
                <w:sz w:val="20"/>
                <w:szCs w:val="20"/>
              </w:rPr>
              <w:t xml:space="preserve"> (Lakewood, WA)</w:t>
            </w:r>
            <w:r w:rsidR="00CB3385">
              <w:rPr>
                <w:sz w:val="20"/>
                <w:szCs w:val="20"/>
              </w:rPr>
              <w:tab/>
              <w:t>2006 – 2014</w:t>
            </w:r>
          </w:p>
          <w:p w14:paraId="0F8BA42B" w14:textId="2888209A" w:rsidR="00000631" w:rsidRPr="00DF3387" w:rsidRDefault="001D2459" w:rsidP="00DF3387">
            <w:pPr>
              <w:ind w:left="360"/>
              <w:rPr>
                <w:rFonts w:cs="Tahoma"/>
                <w:szCs w:val="20"/>
              </w:rPr>
            </w:pPr>
            <w:r w:rsidRPr="00DF3387">
              <w:rPr>
                <w:rFonts w:cs="Tahoma"/>
                <w:szCs w:val="20"/>
              </w:rPr>
              <w:t>Managing employees, inventory, customer service, marketing and sales</w:t>
            </w:r>
            <w:r w:rsidR="00212E6A" w:rsidRPr="00DF3387">
              <w:rPr>
                <w:rFonts w:cs="Tahoma"/>
                <w:szCs w:val="20"/>
              </w:rPr>
              <w:t>.</w:t>
            </w:r>
          </w:p>
          <w:p w14:paraId="0DD2417D" w14:textId="691EBAD8" w:rsidR="00294982" w:rsidRPr="00A01224" w:rsidRDefault="00212E6A" w:rsidP="00C83A32">
            <w:pPr>
              <w:pStyle w:val="Heading2"/>
              <w:rPr>
                <w:rFonts w:eastAsia="Times New Roman"/>
                <w:sz w:val="20"/>
                <w:szCs w:val="20"/>
              </w:rPr>
            </w:pPr>
            <w:r w:rsidRPr="00A01224">
              <w:rPr>
                <w:rFonts w:eastAsia="Times New Roman"/>
                <w:sz w:val="20"/>
                <w:szCs w:val="20"/>
              </w:rPr>
              <w:t xml:space="preserve">Supervisor, </w:t>
            </w:r>
            <w:r w:rsidRPr="00A01224">
              <w:rPr>
                <w:rFonts w:eastAsia="Times New Roman"/>
                <w:i/>
                <w:sz w:val="20"/>
                <w:szCs w:val="20"/>
              </w:rPr>
              <w:t>Rite Aid Pharmacy</w:t>
            </w:r>
            <w:r w:rsidR="00184DE4" w:rsidRPr="00A01224">
              <w:rPr>
                <w:rFonts w:eastAsia="Times New Roman"/>
                <w:i/>
                <w:sz w:val="20"/>
                <w:szCs w:val="20"/>
              </w:rPr>
              <w:t xml:space="preserve"> (Federal Way, WA)</w:t>
            </w:r>
            <w:r w:rsidR="00294982" w:rsidRPr="00A01224">
              <w:rPr>
                <w:rFonts w:eastAsia="Times New Roman"/>
                <w:sz w:val="20"/>
                <w:szCs w:val="20"/>
              </w:rPr>
              <w:tab/>
            </w:r>
            <w:r w:rsidRPr="00A01224">
              <w:rPr>
                <w:rFonts w:eastAsia="Times New Roman"/>
                <w:sz w:val="20"/>
                <w:szCs w:val="20"/>
              </w:rPr>
              <w:t>2006 – 2008</w:t>
            </w:r>
          </w:p>
          <w:p w14:paraId="74C0D93E" w14:textId="77777777" w:rsidR="00294982" w:rsidRPr="00DF3387" w:rsidRDefault="003E0BAC" w:rsidP="00DF3387">
            <w:pPr>
              <w:ind w:left="360"/>
              <w:rPr>
                <w:szCs w:val="20"/>
              </w:rPr>
            </w:pPr>
            <w:r w:rsidRPr="00DF3387">
              <w:rPr>
                <w:szCs w:val="20"/>
              </w:rPr>
              <w:t>Managing employees,</w:t>
            </w:r>
            <w:r w:rsidR="00B66500" w:rsidRPr="00DF3387">
              <w:rPr>
                <w:szCs w:val="20"/>
              </w:rPr>
              <w:t xml:space="preserve"> inventory and customer service.</w:t>
            </w:r>
          </w:p>
          <w:p w14:paraId="34F1367D" w14:textId="5355439F" w:rsidR="003553A3" w:rsidRPr="00A01224" w:rsidRDefault="00945C25" w:rsidP="003553A3">
            <w:pPr>
              <w:pStyle w:val="Heading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Driver</w:t>
            </w:r>
            <w:r w:rsidR="003553A3" w:rsidRPr="00A01224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i/>
                <w:sz w:val="20"/>
                <w:szCs w:val="20"/>
              </w:rPr>
              <w:t>Uber Technologies</w:t>
            </w:r>
            <w:r w:rsidR="003553A3" w:rsidRPr="00A01224">
              <w:rPr>
                <w:rFonts w:eastAsia="Times New Roman"/>
                <w:i/>
                <w:sz w:val="20"/>
                <w:szCs w:val="20"/>
              </w:rPr>
              <w:t xml:space="preserve"> (Federal Way, WA)</w:t>
            </w:r>
            <w:r>
              <w:rPr>
                <w:rFonts w:eastAsia="Times New Roman"/>
                <w:sz w:val="20"/>
                <w:szCs w:val="20"/>
              </w:rPr>
              <w:tab/>
              <w:t>2014</w:t>
            </w:r>
            <w:r w:rsidR="00CB3385">
              <w:rPr>
                <w:rFonts w:eastAsia="Times New Roman"/>
                <w:sz w:val="20"/>
                <w:szCs w:val="20"/>
              </w:rPr>
              <w:t xml:space="preserve"> – 2020</w:t>
            </w:r>
          </w:p>
          <w:p w14:paraId="121E04CA" w14:textId="51DB8A65" w:rsidR="003553A3" w:rsidRPr="00DF3387" w:rsidRDefault="00945C25" w:rsidP="00DF3387">
            <w:pPr>
              <w:ind w:left="360"/>
              <w:rPr>
                <w:sz w:val="28"/>
                <w:szCs w:val="28"/>
              </w:rPr>
            </w:pPr>
            <w:r>
              <w:rPr>
                <w:szCs w:val="20"/>
              </w:rPr>
              <w:t>Transportation of customers to and from their desired destinations.</w:t>
            </w:r>
          </w:p>
        </w:tc>
      </w:tr>
      <w:tr w:rsidR="00294982" w:rsidRPr="00176046" w14:paraId="7D499DDD" w14:textId="77777777" w:rsidTr="00B05A23">
        <w:trPr>
          <w:trHeight w:hRule="exact" w:val="288"/>
        </w:trPr>
        <w:tc>
          <w:tcPr>
            <w:tcW w:w="173" w:type="dxa"/>
          </w:tcPr>
          <w:p w14:paraId="38C5E99B" w14:textId="77777777" w:rsidR="00294982" w:rsidRPr="00176046" w:rsidRDefault="00294982" w:rsidP="00C83A32"/>
        </w:tc>
        <w:tc>
          <w:tcPr>
            <w:tcW w:w="97" w:type="dxa"/>
          </w:tcPr>
          <w:p w14:paraId="1B9F9F00" w14:textId="77777777"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14:paraId="55A3859C" w14:textId="77777777" w:rsidR="00294982" w:rsidRPr="00176046" w:rsidRDefault="00294982" w:rsidP="00C83A32"/>
        </w:tc>
      </w:tr>
      <w:tr w:rsidR="00294982" w:rsidRPr="00176046" w14:paraId="7089B66E" w14:textId="77777777" w:rsidTr="00B05A23">
        <w:tc>
          <w:tcPr>
            <w:tcW w:w="173" w:type="dxa"/>
            <w:shd w:val="clear" w:color="auto" w:fill="9BCFD5" w:themeFill="accent2" w:themeFillTint="99"/>
          </w:tcPr>
          <w:p w14:paraId="0C3A3295" w14:textId="77777777" w:rsidR="00294982" w:rsidRPr="00176046" w:rsidRDefault="00294982" w:rsidP="00C83A32"/>
        </w:tc>
        <w:tc>
          <w:tcPr>
            <w:tcW w:w="97" w:type="dxa"/>
          </w:tcPr>
          <w:p w14:paraId="2FB32505" w14:textId="77777777" w:rsidR="00294982" w:rsidRPr="00176046" w:rsidRDefault="00294982" w:rsidP="00C83A32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14:paraId="069FEEB6" w14:textId="77777777" w:rsidR="00294982" w:rsidRPr="00CB3385" w:rsidRDefault="00294982" w:rsidP="00C83A32">
            <w:pPr>
              <w:pStyle w:val="Heading1"/>
              <w:rPr>
                <w:rFonts w:eastAsia="Times New Roman"/>
                <w:sz w:val="16"/>
                <w:szCs w:val="16"/>
              </w:rPr>
            </w:pPr>
            <w:r w:rsidRPr="00CB3385">
              <w:rPr>
                <w:rFonts w:eastAsia="Times New Roman"/>
                <w:sz w:val="16"/>
                <w:szCs w:val="16"/>
              </w:rPr>
              <w:t>Education</w:t>
            </w:r>
          </w:p>
          <w:p w14:paraId="409570F1" w14:textId="3C14E161" w:rsidR="00294982" w:rsidRPr="00A01224" w:rsidRDefault="002E6A76" w:rsidP="00C83A32">
            <w:pPr>
              <w:pStyle w:val="Heading2"/>
              <w:rPr>
                <w:rFonts w:eastAsia="Times New Roman"/>
                <w:sz w:val="20"/>
                <w:szCs w:val="20"/>
              </w:rPr>
            </w:pPr>
            <w:r w:rsidRPr="00A01224">
              <w:rPr>
                <w:rFonts w:eastAsia="Times New Roman"/>
                <w:sz w:val="20"/>
                <w:szCs w:val="20"/>
              </w:rPr>
              <w:t>Todd Beamer High School</w:t>
            </w:r>
            <w:r w:rsidR="00184DE4" w:rsidRPr="00A01224">
              <w:rPr>
                <w:rFonts w:eastAsia="Times New Roman"/>
                <w:sz w:val="20"/>
                <w:szCs w:val="20"/>
              </w:rPr>
              <w:t xml:space="preserve"> </w:t>
            </w:r>
            <w:r w:rsidR="00184DE4" w:rsidRPr="00A01224">
              <w:rPr>
                <w:rFonts w:eastAsia="Times New Roman"/>
                <w:i/>
                <w:sz w:val="20"/>
                <w:szCs w:val="20"/>
              </w:rPr>
              <w:t>(Federal Way, WA)</w:t>
            </w:r>
            <w:r w:rsidRPr="00A01224">
              <w:rPr>
                <w:rFonts w:eastAsia="Times New Roman"/>
                <w:sz w:val="20"/>
                <w:szCs w:val="20"/>
              </w:rPr>
              <w:tab/>
              <w:t>2003 – 2007</w:t>
            </w:r>
          </w:p>
          <w:p w14:paraId="401AA990" w14:textId="6BC06B42" w:rsidR="00294982" w:rsidRPr="00A01224" w:rsidRDefault="002E6A76" w:rsidP="00C83A32">
            <w:pPr>
              <w:rPr>
                <w:sz w:val="20"/>
                <w:szCs w:val="20"/>
              </w:rPr>
            </w:pPr>
            <w:r w:rsidRPr="00A01224">
              <w:rPr>
                <w:sz w:val="20"/>
                <w:szCs w:val="20"/>
              </w:rPr>
              <w:t>High School Diploma</w:t>
            </w:r>
          </w:p>
          <w:p w14:paraId="59E7D540" w14:textId="4B091664" w:rsidR="00294982" w:rsidRPr="00A01224" w:rsidRDefault="00945C25" w:rsidP="00C83A32">
            <w:pPr>
              <w:pStyle w:val="Heading2"/>
              <w:rPr>
                <w:rFonts w:eastAsia="Times New Roman"/>
                <w:sz w:val="20"/>
                <w:szCs w:val="20"/>
              </w:rPr>
            </w:pPr>
            <w:r w:rsidRPr="00A01224">
              <w:rPr>
                <w:rFonts w:eastAsia="Times New Roman"/>
                <w:sz w:val="20"/>
                <w:szCs w:val="20"/>
              </w:rPr>
              <w:t xml:space="preserve">Nursing Assistant Training Institute </w:t>
            </w:r>
            <w:r w:rsidRPr="00A01224">
              <w:rPr>
                <w:rFonts w:eastAsia="Times New Roman"/>
                <w:i/>
                <w:sz w:val="20"/>
                <w:szCs w:val="20"/>
              </w:rPr>
              <w:t>(Shoreline, WA)</w:t>
            </w:r>
            <w:r>
              <w:rPr>
                <w:rFonts w:eastAsia="Times New Roman"/>
                <w:sz w:val="20"/>
                <w:szCs w:val="20"/>
              </w:rPr>
              <w:tab/>
              <w:t>2014 – 2015</w:t>
            </w:r>
          </w:p>
          <w:p w14:paraId="271B6F23" w14:textId="4D171DE4" w:rsidR="002E6A76" w:rsidRPr="00A01224" w:rsidRDefault="00945C25" w:rsidP="00C83A32">
            <w:pPr>
              <w:rPr>
                <w:sz w:val="20"/>
                <w:szCs w:val="20"/>
              </w:rPr>
            </w:pPr>
            <w:r w:rsidRPr="00A01224">
              <w:rPr>
                <w:sz w:val="20"/>
                <w:szCs w:val="20"/>
              </w:rPr>
              <w:t>Nursing Assistant Certification</w:t>
            </w:r>
          </w:p>
          <w:p w14:paraId="6283572C" w14:textId="6528F02E" w:rsidR="002E6A76" w:rsidRPr="00A01224" w:rsidRDefault="00945C25" w:rsidP="002E6A76">
            <w:pPr>
              <w:pStyle w:val="Heading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Green River College</w:t>
            </w:r>
            <w:r w:rsidR="00184DE4" w:rsidRPr="00A0122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sz w:val="20"/>
                <w:szCs w:val="20"/>
              </w:rPr>
              <w:t>(Auburn</w:t>
            </w:r>
            <w:r w:rsidR="00184DE4" w:rsidRPr="00A01224">
              <w:rPr>
                <w:rFonts w:eastAsia="Times New Roman"/>
                <w:i/>
                <w:sz w:val="20"/>
                <w:szCs w:val="20"/>
              </w:rPr>
              <w:t>, WA)</w:t>
            </w:r>
            <w:r w:rsidR="000E4C2F">
              <w:rPr>
                <w:rFonts w:eastAsia="Times New Roman"/>
                <w:sz w:val="20"/>
                <w:szCs w:val="20"/>
              </w:rPr>
              <w:tab/>
              <w:t>2020 – Currently Attending</w:t>
            </w:r>
            <w:bookmarkStart w:id="0" w:name="_GoBack"/>
            <w:bookmarkEnd w:id="0"/>
          </w:p>
          <w:p w14:paraId="2DECCD38" w14:textId="1E12C90B" w:rsidR="002E6A76" w:rsidRPr="00176046" w:rsidRDefault="000E4C2F" w:rsidP="00C83A32">
            <w:r>
              <w:rPr>
                <w:sz w:val="20"/>
                <w:szCs w:val="20"/>
              </w:rPr>
              <w:t>Associate in Applied Science (Information Technology)</w:t>
            </w:r>
          </w:p>
        </w:tc>
      </w:tr>
      <w:tr w:rsidR="00294982" w:rsidRPr="00176046" w14:paraId="0C913B41" w14:textId="77777777" w:rsidTr="00B05A23">
        <w:trPr>
          <w:trHeight w:hRule="exact" w:val="288"/>
        </w:trPr>
        <w:tc>
          <w:tcPr>
            <w:tcW w:w="173" w:type="dxa"/>
          </w:tcPr>
          <w:p w14:paraId="6E289909" w14:textId="2718AD80" w:rsidR="00294982" w:rsidRPr="00176046" w:rsidRDefault="00294982" w:rsidP="00C83A32"/>
        </w:tc>
        <w:tc>
          <w:tcPr>
            <w:tcW w:w="97" w:type="dxa"/>
          </w:tcPr>
          <w:p w14:paraId="2683F0DF" w14:textId="77777777"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14:paraId="2EBC6591" w14:textId="77777777" w:rsidR="00CB3385" w:rsidRPr="00176046" w:rsidRDefault="00CB3385" w:rsidP="00C83A32"/>
        </w:tc>
      </w:tr>
      <w:tr w:rsidR="007F6393" w:rsidRPr="00176046" w14:paraId="5DF73CF9" w14:textId="77777777" w:rsidTr="00B05A23">
        <w:tc>
          <w:tcPr>
            <w:tcW w:w="173" w:type="dxa"/>
            <w:shd w:val="clear" w:color="auto" w:fill="BCDFE3" w:themeFill="accent2" w:themeFillTint="66"/>
          </w:tcPr>
          <w:p w14:paraId="3A9ADC58" w14:textId="77777777" w:rsidR="007F6393" w:rsidRPr="00176046" w:rsidRDefault="007F6393" w:rsidP="00C83A32"/>
        </w:tc>
        <w:tc>
          <w:tcPr>
            <w:tcW w:w="97" w:type="dxa"/>
          </w:tcPr>
          <w:p w14:paraId="6203EA7E" w14:textId="77777777" w:rsidR="007F6393" w:rsidRPr="00176046" w:rsidRDefault="007F6393" w:rsidP="00C83A32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14:paraId="14A8F803" w14:textId="18CC28D0" w:rsidR="007F6393" w:rsidRPr="00CB3385" w:rsidRDefault="007F6393" w:rsidP="007F6393">
            <w:pPr>
              <w:pStyle w:val="Heading1"/>
              <w:rPr>
                <w:rFonts w:eastAsia="Times New Roman"/>
                <w:sz w:val="16"/>
                <w:szCs w:val="16"/>
              </w:rPr>
            </w:pPr>
            <w:r w:rsidRPr="00CB3385">
              <w:rPr>
                <w:rFonts w:eastAsia="Times New Roman"/>
                <w:sz w:val="16"/>
                <w:szCs w:val="16"/>
              </w:rPr>
              <w:t>skills</w:t>
            </w:r>
          </w:p>
          <w:p w14:paraId="51797D94" w14:textId="65E0051D" w:rsidR="007F6393" w:rsidRPr="00A01224" w:rsidRDefault="00184DE4" w:rsidP="007F6393">
            <w:pPr>
              <w:pStyle w:val="Heading2"/>
              <w:rPr>
                <w:sz w:val="20"/>
                <w:szCs w:val="20"/>
              </w:rPr>
            </w:pPr>
            <w:r w:rsidRPr="00A01224">
              <w:rPr>
                <w:sz w:val="20"/>
                <w:szCs w:val="20"/>
              </w:rPr>
              <w:t xml:space="preserve">Leadership &amp; </w:t>
            </w:r>
            <w:r w:rsidR="007F6393" w:rsidRPr="00A01224">
              <w:rPr>
                <w:sz w:val="20"/>
                <w:szCs w:val="20"/>
              </w:rPr>
              <w:t>Management</w:t>
            </w:r>
          </w:p>
          <w:p w14:paraId="3CD37540" w14:textId="3D740C77" w:rsidR="007F6393" w:rsidRPr="00DF3387" w:rsidRDefault="007F6393" w:rsidP="00DF3387">
            <w:pPr>
              <w:ind w:left="360"/>
              <w:rPr>
                <w:rFonts w:cs="Tahoma"/>
                <w:szCs w:val="20"/>
              </w:rPr>
            </w:pPr>
            <w:r w:rsidRPr="00DF3387">
              <w:rPr>
                <w:rFonts w:eastAsia="Times New Roman"/>
                <w:szCs w:val="20"/>
              </w:rPr>
              <w:t>Goal-driven leader who maintains a productive climate and confidently motivates, mobilizes, and coaches employees to meet high performance standards.</w:t>
            </w:r>
          </w:p>
          <w:p w14:paraId="1745F3F7" w14:textId="5BCC808B" w:rsidR="007F6393" w:rsidRPr="00A01224" w:rsidRDefault="00184DE4" w:rsidP="007F6393">
            <w:pPr>
              <w:pStyle w:val="Heading2"/>
              <w:rPr>
                <w:sz w:val="20"/>
                <w:szCs w:val="20"/>
              </w:rPr>
            </w:pPr>
            <w:r w:rsidRPr="00A01224">
              <w:rPr>
                <w:sz w:val="20"/>
                <w:szCs w:val="20"/>
              </w:rPr>
              <w:t xml:space="preserve">Computer &amp; </w:t>
            </w:r>
            <w:r w:rsidR="007F6393" w:rsidRPr="00A01224">
              <w:rPr>
                <w:sz w:val="20"/>
                <w:szCs w:val="20"/>
              </w:rPr>
              <w:t>Technical</w:t>
            </w:r>
          </w:p>
          <w:p w14:paraId="71AD0ACB" w14:textId="0AAA6925" w:rsidR="007F6393" w:rsidRPr="00DF3387" w:rsidRDefault="007F6393" w:rsidP="00DF3387">
            <w:pPr>
              <w:ind w:left="360"/>
              <w:rPr>
                <w:rFonts w:cs="Tahoma"/>
                <w:szCs w:val="20"/>
              </w:rPr>
            </w:pPr>
            <w:r w:rsidRPr="00DF3387">
              <w:rPr>
                <w:rFonts w:eastAsia="Times New Roman"/>
                <w:szCs w:val="20"/>
              </w:rPr>
              <w:t>Computer-literate performer with extensive software proficiency covering wide variety of applications.</w:t>
            </w:r>
          </w:p>
          <w:p w14:paraId="1683F334" w14:textId="4804BE08" w:rsidR="007F6393" w:rsidRPr="00A01224" w:rsidRDefault="00184DE4" w:rsidP="00A01224">
            <w:pPr>
              <w:pStyle w:val="Heading2"/>
              <w:tabs>
                <w:tab w:val="clear" w:pos="6642"/>
                <w:tab w:val="center" w:pos="4977"/>
              </w:tabs>
              <w:rPr>
                <w:sz w:val="20"/>
                <w:szCs w:val="20"/>
              </w:rPr>
            </w:pPr>
            <w:r w:rsidRPr="00A01224">
              <w:rPr>
                <w:sz w:val="20"/>
                <w:szCs w:val="20"/>
              </w:rPr>
              <w:t xml:space="preserve">Flexibility &amp; </w:t>
            </w:r>
            <w:r w:rsidR="007F6393" w:rsidRPr="00A01224">
              <w:rPr>
                <w:sz w:val="20"/>
                <w:szCs w:val="20"/>
              </w:rPr>
              <w:t>Adaptability</w:t>
            </w:r>
            <w:r w:rsidR="00A01224" w:rsidRPr="00A01224">
              <w:rPr>
                <w:sz w:val="20"/>
                <w:szCs w:val="20"/>
              </w:rPr>
              <w:tab/>
            </w:r>
          </w:p>
          <w:p w14:paraId="33E47207" w14:textId="1F4A9B7D" w:rsidR="007F6393" w:rsidRPr="00DF3387" w:rsidRDefault="007F6393" w:rsidP="00DF3387">
            <w:pPr>
              <w:ind w:left="360"/>
              <w:rPr>
                <w:rFonts w:cs="Tahoma"/>
              </w:rPr>
            </w:pPr>
            <w:r w:rsidRPr="00DF3387">
              <w:rPr>
                <w:rFonts w:eastAsia="Times New Roman"/>
                <w:szCs w:val="20"/>
              </w:rPr>
              <w:t xml:space="preserve">Flexible team player </w:t>
            </w:r>
            <w:r w:rsidR="00DF3387" w:rsidRPr="00DF3387">
              <w:rPr>
                <w:rFonts w:eastAsia="Times New Roman"/>
                <w:szCs w:val="20"/>
              </w:rPr>
              <w:t>that</w:t>
            </w:r>
            <w:r w:rsidRPr="00DF3387">
              <w:rPr>
                <w:rFonts w:eastAsia="Times New Roman"/>
                <w:szCs w:val="20"/>
              </w:rPr>
              <w:t xml:space="preserve"> thrives in environments requiring ability to effectively </w:t>
            </w:r>
            <w:r w:rsidR="00DF3387" w:rsidRPr="00DF3387">
              <w:rPr>
                <w:rFonts w:eastAsia="Times New Roman"/>
                <w:szCs w:val="20"/>
              </w:rPr>
              <w:t>prioritizes</w:t>
            </w:r>
            <w:r w:rsidRPr="00DF3387">
              <w:rPr>
                <w:rFonts w:eastAsia="Times New Roman"/>
                <w:szCs w:val="20"/>
              </w:rPr>
              <w:t xml:space="preserve"> and </w:t>
            </w:r>
            <w:r w:rsidR="00DF3387" w:rsidRPr="00DF3387">
              <w:rPr>
                <w:rFonts w:eastAsia="Times New Roman"/>
                <w:szCs w:val="20"/>
              </w:rPr>
              <w:t>juggles</w:t>
            </w:r>
            <w:r w:rsidRPr="00DF3387">
              <w:rPr>
                <w:rFonts w:eastAsia="Times New Roman"/>
                <w:szCs w:val="20"/>
              </w:rPr>
              <w:t xml:space="preserve"> multiple concurrent projects.</w:t>
            </w:r>
          </w:p>
        </w:tc>
      </w:tr>
    </w:tbl>
    <w:p w14:paraId="70EB12C4" w14:textId="314BD46B" w:rsidR="001B01EA" w:rsidRPr="00B05A23" w:rsidRDefault="001B01EA" w:rsidP="00425301">
      <w:pPr>
        <w:tabs>
          <w:tab w:val="left" w:pos="2789"/>
        </w:tabs>
      </w:pPr>
    </w:p>
    <w:sectPr w:rsidR="001B01EA" w:rsidRPr="00B05A23" w:rsidSect="0086729D">
      <w:headerReference w:type="first" r:id="rId9"/>
      <w:pgSz w:w="12240" w:h="15840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3360E" w14:textId="77777777" w:rsidR="00945C25" w:rsidRDefault="00945C25" w:rsidP="00C83A32">
      <w:r>
        <w:separator/>
      </w:r>
    </w:p>
  </w:endnote>
  <w:endnote w:type="continuationSeparator" w:id="0">
    <w:p w14:paraId="5573BC88" w14:textId="77777777" w:rsidR="00945C25" w:rsidRDefault="00945C25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0FD8F" w14:textId="77777777" w:rsidR="00945C25" w:rsidRDefault="00945C25" w:rsidP="00C83A32">
      <w:r>
        <w:separator/>
      </w:r>
    </w:p>
  </w:footnote>
  <w:footnote w:type="continuationSeparator" w:id="0">
    <w:p w14:paraId="4105C40B" w14:textId="77777777" w:rsidR="00945C25" w:rsidRDefault="00945C25" w:rsidP="00C83A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C965C" w14:textId="6043F17A" w:rsidR="00945C25" w:rsidRPr="00A01224" w:rsidRDefault="00945C25" w:rsidP="00C83A32">
    <w:pPr>
      <w:pStyle w:val="ContactDetails"/>
      <w:rPr>
        <w:rFonts w:asciiTheme="minorHAnsi" w:hAnsiTheme="minorHAnsi" w:cs="Tahoma"/>
        <w:b/>
        <w:color w:val="000000" w:themeColor="text1"/>
        <w:sz w:val="20"/>
        <w:szCs w:val="20"/>
      </w:rPr>
    </w:pPr>
    <w:r w:rsidRPr="00A01224">
      <w:rPr>
        <w:rFonts w:asciiTheme="minorHAnsi" w:hAnsiTheme="minorHAnsi" w:cs="Tahoma"/>
        <w:b/>
        <w:color w:val="000000" w:themeColor="text1"/>
        <w:sz w:val="20"/>
        <w:szCs w:val="20"/>
      </w:rPr>
      <w:t>Asmar Razzaq</w:t>
    </w:r>
  </w:p>
  <w:p w14:paraId="26E13DCF" w14:textId="07EC5CD1" w:rsidR="00945C25" w:rsidRPr="00A01224" w:rsidRDefault="00945C25" w:rsidP="00C83A32">
    <w:pPr>
      <w:pStyle w:val="ContactDetails"/>
      <w:rPr>
        <w:rFonts w:asciiTheme="minorHAnsi" w:hAnsiTheme="minorHAnsi" w:cs="Tahoma"/>
        <w:color w:val="000000" w:themeColor="text1"/>
        <w:sz w:val="20"/>
        <w:szCs w:val="20"/>
      </w:rPr>
    </w:pPr>
    <w:r w:rsidRPr="00A01224">
      <w:rPr>
        <w:rFonts w:asciiTheme="minorHAnsi" w:hAnsiTheme="minorHAnsi" w:cs="Tahoma"/>
        <w:color w:val="000000" w:themeColor="text1"/>
        <w:sz w:val="20"/>
        <w:szCs w:val="20"/>
      </w:rPr>
      <w:t>Phone: (253) 347-7667 | Email: asmarrazzaq@msn.com</w:t>
    </w:r>
  </w:p>
  <w:p w14:paraId="45D9A2D1" w14:textId="49481546" w:rsidR="00945C25" w:rsidRPr="00A01224" w:rsidRDefault="00945C25" w:rsidP="00A01224">
    <w:pPr>
      <w:pStyle w:val="ContactDetails"/>
      <w:rPr>
        <w:rFonts w:asciiTheme="minorHAnsi" w:hAnsiTheme="minorHAnsi" w:cs="Tahoma"/>
        <w:color w:val="000000" w:themeColor="text1"/>
        <w:sz w:val="20"/>
        <w:szCs w:val="20"/>
      </w:rPr>
    </w:pPr>
    <w:r w:rsidRPr="00A01224">
      <w:rPr>
        <w:rFonts w:asciiTheme="minorHAnsi" w:hAnsiTheme="minorHAnsi" w:cs="Tahoma"/>
        <w:color w:val="000000" w:themeColor="text1"/>
        <w:sz w:val="20"/>
        <w:szCs w:val="20"/>
      </w:rPr>
      <w:t>Address: 33212 43</w:t>
    </w:r>
    <w:r w:rsidRPr="00A01224">
      <w:rPr>
        <w:rFonts w:asciiTheme="minorHAnsi" w:hAnsiTheme="minorHAnsi" w:cs="Tahoma"/>
        <w:color w:val="000000" w:themeColor="text1"/>
        <w:sz w:val="20"/>
        <w:szCs w:val="20"/>
        <w:vertAlign w:val="superscript"/>
      </w:rPr>
      <w:t>rd</w:t>
    </w:r>
    <w:r w:rsidRPr="00A01224">
      <w:rPr>
        <w:rFonts w:asciiTheme="minorHAnsi" w:hAnsiTheme="minorHAnsi" w:cs="Tahoma"/>
        <w:color w:val="000000" w:themeColor="text1"/>
        <w:sz w:val="20"/>
        <w:szCs w:val="20"/>
      </w:rPr>
      <w:t xml:space="preserve"> Pl S, Federal Way, WA 98001</w:t>
    </w:r>
  </w:p>
  <w:p w14:paraId="59348EFA" w14:textId="77777777" w:rsidR="00945C25" w:rsidRPr="002E6A76" w:rsidRDefault="00945C25" w:rsidP="003D7F0A">
    <w:pPr>
      <w:pStyle w:val="ContactDetails"/>
      <w:rPr>
        <w:rFonts w:ascii="Tahoma" w:hAnsi="Tahoma" w:cs="Tahoma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82"/>
    <w:rsid w:val="00000631"/>
    <w:rsid w:val="00013589"/>
    <w:rsid w:val="0003693E"/>
    <w:rsid w:val="000E4C2F"/>
    <w:rsid w:val="000E4E4A"/>
    <w:rsid w:val="00176046"/>
    <w:rsid w:val="00180FA4"/>
    <w:rsid w:val="00184DE4"/>
    <w:rsid w:val="001B01EA"/>
    <w:rsid w:val="001D2459"/>
    <w:rsid w:val="00210086"/>
    <w:rsid w:val="00212E6A"/>
    <w:rsid w:val="00231475"/>
    <w:rsid w:val="00246210"/>
    <w:rsid w:val="00294982"/>
    <w:rsid w:val="002D5088"/>
    <w:rsid w:val="002E6A76"/>
    <w:rsid w:val="00343E09"/>
    <w:rsid w:val="003553A3"/>
    <w:rsid w:val="003554FC"/>
    <w:rsid w:val="003D7F0A"/>
    <w:rsid w:val="003E0BAC"/>
    <w:rsid w:val="00402E5E"/>
    <w:rsid w:val="00425301"/>
    <w:rsid w:val="004D7E43"/>
    <w:rsid w:val="00520C9C"/>
    <w:rsid w:val="00591B4B"/>
    <w:rsid w:val="00614FCE"/>
    <w:rsid w:val="00616060"/>
    <w:rsid w:val="00632E0D"/>
    <w:rsid w:val="007614A9"/>
    <w:rsid w:val="007F6393"/>
    <w:rsid w:val="0086729D"/>
    <w:rsid w:val="00945C25"/>
    <w:rsid w:val="00987200"/>
    <w:rsid w:val="009B6546"/>
    <w:rsid w:val="00A01224"/>
    <w:rsid w:val="00A71913"/>
    <w:rsid w:val="00A85FFD"/>
    <w:rsid w:val="00B05A23"/>
    <w:rsid w:val="00B44923"/>
    <w:rsid w:val="00B557D3"/>
    <w:rsid w:val="00B66500"/>
    <w:rsid w:val="00BF2196"/>
    <w:rsid w:val="00C672A1"/>
    <w:rsid w:val="00C83A32"/>
    <w:rsid w:val="00C97E8C"/>
    <w:rsid w:val="00CB3385"/>
    <w:rsid w:val="00CF63B5"/>
    <w:rsid w:val="00D034D8"/>
    <w:rsid w:val="00DD074B"/>
    <w:rsid w:val="00DF3387"/>
    <w:rsid w:val="00E84CA6"/>
    <w:rsid w:val="00EA2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86B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34C2D4-0C5A-AF49-BF33-8B2B9C38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Asmar Razzaq's Resume</vt:lpstr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Asmar Razzaq's Resume</dc:title>
  <dc:creator>Asmar Razzaq</dc:creator>
  <cp:lastModifiedBy>Asmar Razzaq</cp:lastModifiedBy>
  <cp:revision>4</cp:revision>
  <cp:lastPrinted>2015-03-24T01:38:00Z</cp:lastPrinted>
  <dcterms:created xsi:type="dcterms:W3CDTF">2015-03-24T01:30:00Z</dcterms:created>
  <dcterms:modified xsi:type="dcterms:W3CDTF">2020-04-17T04:35:00Z</dcterms:modified>
</cp:coreProperties>
</file>