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68298" w14:textId="77777777" w:rsidR="0018148B" w:rsidRDefault="00125F8F" w:rsidP="0012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PAUL HARRINGTON</w:t>
      </w:r>
    </w:p>
    <w:p w14:paraId="277CE793" w14:textId="77777777" w:rsidR="00125F8F" w:rsidRPr="00125F8F" w:rsidRDefault="00125F8F" w:rsidP="00125F8F">
      <w:pPr>
        <w:rPr>
          <w:sz w:val="24"/>
          <w:szCs w:val="24"/>
        </w:rPr>
      </w:pPr>
      <w:r w:rsidRPr="00125F8F">
        <w:rPr>
          <w:sz w:val="24"/>
          <w:szCs w:val="24"/>
        </w:rPr>
        <w:t>Seattle, WA 98125</w:t>
      </w:r>
    </w:p>
    <w:p w14:paraId="7DCCAA85" w14:textId="77777777" w:rsidR="00125F8F" w:rsidRDefault="00125F8F" w:rsidP="00125F8F">
      <w:pPr>
        <w:rPr>
          <w:sz w:val="24"/>
          <w:szCs w:val="24"/>
        </w:rPr>
      </w:pPr>
      <w:r w:rsidRPr="00125F8F">
        <w:rPr>
          <w:sz w:val="24"/>
          <w:szCs w:val="24"/>
        </w:rPr>
        <w:t>703-554-2840</w:t>
      </w:r>
    </w:p>
    <w:p w14:paraId="2FB6B265" w14:textId="77777777" w:rsidR="00125F8F" w:rsidRPr="00125F8F" w:rsidRDefault="00F0278C" w:rsidP="0006611D">
      <w:pPr>
        <w:rPr>
          <w:b/>
          <w:sz w:val="24"/>
          <w:szCs w:val="24"/>
          <w:u w:val="single"/>
        </w:rPr>
      </w:pPr>
      <w:hyperlink r:id="rId7" w:history="1">
        <w:r w:rsidR="00125F8F" w:rsidRPr="00136384">
          <w:rPr>
            <w:rStyle w:val="Hyperlink"/>
            <w:sz w:val="24"/>
            <w:szCs w:val="24"/>
          </w:rPr>
          <w:t>paulharringtonaudio@gmail.com</w:t>
        </w:r>
      </w:hyperlink>
    </w:p>
    <w:p w14:paraId="0EE68CC2" w14:textId="77777777" w:rsidR="00125F8F" w:rsidRPr="0006611D" w:rsidRDefault="0006611D" w:rsidP="00125F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_____________________________________________________________________________</w:t>
      </w:r>
    </w:p>
    <w:p w14:paraId="3DB2AD91" w14:textId="6290AAE0" w:rsidR="00125F8F" w:rsidRDefault="0006611D" w:rsidP="00125F8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Network </w:t>
      </w:r>
      <w:r w:rsidR="005810BD">
        <w:rPr>
          <w:b/>
          <w:sz w:val="24"/>
          <w:szCs w:val="24"/>
        </w:rPr>
        <w:t>Engineer</w:t>
      </w:r>
    </w:p>
    <w:p w14:paraId="0AB96B45" w14:textId="77777777" w:rsidR="0006611D" w:rsidRDefault="0006611D" w:rsidP="0006611D">
      <w:pPr>
        <w:pBdr>
          <w:bottom w:val="single" w:sz="12" w:space="1" w:color="auto"/>
        </w:pBd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Dedicated and motivated individual with stron</w:t>
      </w:r>
      <w:r w:rsidR="00820151">
        <w:rPr>
          <w:sz w:val="24"/>
          <w:szCs w:val="24"/>
        </w:rPr>
        <w:t>g work ethic seeks to utilize technical skills</w:t>
      </w:r>
      <w:r w:rsidR="006F5B3B">
        <w:rPr>
          <w:sz w:val="24"/>
          <w:szCs w:val="24"/>
        </w:rPr>
        <w:t xml:space="preserve"> and experience in </w:t>
      </w:r>
      <w:r w:rsidR="00E70F1B">
        <w:rPr>
          <w:sz w:val="24"/>
          <w:szCs w:val="24"/>
        </w:rPr>
        <w:t xml:space="preserve">the field of </w:t>
      </w:r>
      <w:r w:rsidR="006F5B3B">
        <w:rPr>
          <w:sz w:val="24"/>
          <w:szCs w:val="24"/>
        </w:rPr>
        <w:t>Audio Engineering, combine</w:t>
      </w:r>
      <w:r w:rsidR="00E70F1B">
        <w:rPr>
          <w:sz w:val="24"/>
          <w:szCs w:val="24"/>
        </w:rPr>
        <w:t>d</w:t>
      </w:r>
      <w:r w:rsidR="006F5B3B">
        <w:rPr>
          <w:sz w:val="24"/>
          <w:szCs w:val="24"/>
        </w:rPr>
        <w:t xml:space="preserve"> </w:t>
      </w:r>
      <w:r w:rsidR="00E70F1B">
        <w:rPr>
          <w:sz w:val="24"/>
          <w:szCs w:val="24"/>
        </w:rPr>
        <w:t xml:space="preserve">with CCNA certification, </w:t>
      </w:r>
      <w:r w:rsidR="006F5B3B">
        <w:rPr>
          <w:sz w:val="24"/>
          <w:szCs w:val="24"/>
        </w:rPr>
        <w:t xml:space="preserve">to transition into </w:t>
      </w:r>
      <w:r>
        <w:rPr>
          <w:sz w:val="24"/>
          <w:szCs w:val="24"/>
        </w:rPr>
        <w:t>the Informational Technology industry.</w:t>
      </w:r>
    </w:p>
    <w:bookmarkEnd w:id="0"/>
    <w:p w14:paraId="0654F682" w14:textId="77777777" w:rsidR="00F85464" w:rsidRPr="00AB17CB" w:rsidRDefault="00F85464" w:rsidP="0006611D">
      <w:pPr>
        <w:rPr>
          <w:b/>
          <w:sz w:val="21"/>
          <w:szCs w:val="21"/>
        </w:rPr>
      </w:pPr>
    </w:p>
    <w:p w14:paraId="415BA231" w14:textId="1440B494" w:rsidR="00147DBA" w:rsidRPr="00AB17CB" w:rsidRDefault="00147DBA" w:rsidP="00DE391A">
      <w:pPr>
        <w:jc w:val="both"/>
        <w:rPr>
          <w:b/>
          <w:sz w:val="21"/>
          <w:szCs w:val="21"/>
          <w:u w:val="single"/>
        </w:rPr>
      </w:pPr>
      <w:r w:rsidRPr="00AB17CB">
        <w:rPr>
          <w:b/>
          <w:sz w:val="21"/>
          <w:szCs w:val="21"/>
          <w:u w:val="single"/>
        </w:rPr>
        <w:t>CERTIFICATIONS</w:t>
      </w:r>
    </w:p>
    <w:p w14:paraId="115C4DF0" w14:textId="33204922" w:rsidR="00147DBA" w:rsidRPr="00AB17CB" w:rsidRDefault="00147DBA" w:rsidP="00147DBA">
      <w:pPr>
        <w:pStyle w:val="ListParagraph"/>
        <w:numPr>
          <w:ilvl w:val="0"/>
          <w:numId w:val="3"/>
        </w:numPr>
        <w:jc w:val="both"/>
        <w:rPr>
          <w:b/>
          <w:sz w:val="21"/>
          <w:szCs w:val="21"/>
        </w:rPr>
      </w:pPr>
      <w:r w:rsidRPr="00AB17CB">
        <w:rPr>
          <w:b/>
          <w:sz w:val="21"/>
          <w:szCs w:val="21"/>
        </w:rPr>
        <w:t>Cisco Certified Network Associate (CCNA), April 2021</w:t>
      </w:r>
    </w:p>
    <w:p w14:paraId="78A27863" w14:textId="46B78337" w:rsidR="00F045F9" w:rsidRPr="00AB17CB" w:rsidRDefault="00BE6B6D" w:rsidP="00BE6B6D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proofErr w:type="spellStart"/>
      <w:r w:rsidRPr="00AB17CB">
        <w:rPr>
          <w:b/>
          <w:sz w:val="21"/>
          <w:szCs w:val="21"/>
        </w:rPr>
        <w:t>Audinate</w:t>
      </w:r>
      <w:proofErr w:type="spellEnd"/>
      <w:r w:rsidRPr="00AB17CB">
        <w:rPr>
          <w:b/>
          <w:sz w:val="21"/>
          <w:szCs w:val="21"/>
        </w:rPr>
        <w:t xml:space="preserve"> Dante Certification Level 2, February 2017</w:t>
      </w:r>
    </w:p>
    <w:p w14:paraId="436AA57D" w14:textId="77777777" w:rsidR="00147DBA" w:rsidRPr="00AB17CB" w:rsidRDefault="00147DBA" w:rsidP="00DE391A">
      <w:pPr>
        <w:jc w:val="both"/>
        <w:rPr>
          <w:b/>
          <w:sz w:val="21"/>
          <w:szCs w:val="21"/>
          <w:u w:val="single"/>
        </w:rPr>
      </w:pPr>
    </w:p>
    <w:p w14:paraId="048194CC" w14:textId="7369F861" w:rsidR="00DE391A" w:rsidRPr="00AB17CB" w:rsidRDefault="0006611D" w:rsidP="00DE391A">
      <w:pPr>
        <w:jc w:val="both"/>
        <w:rPr>
          <w:b/>
          <w:sz w:val="21"/>
          <w:szCs w:val="21"/>
          <w:u w:val="single"/>
        </w:rPr>
      </w:pPr>
      <w:r w:rsidRPr="00AB17CB">
        <w:rPr>
          <w:b/>
          <w:sz w:val="21"/>
          <w:szCs w:val="21"/>
          <w:u w:val="single"/>
        </w:rPr>
        <w:t>QUALIFICATIONS</w:t>
      </w:r>
    </w:p>
    <w:p w14:paraId="7A361918" w14:textId="77777777" w:rsidR="001E3031" w:rsidRPr="00AB17CB" w:rsidRDefault="001E3031" w:rsidP="00DE391A">
      <w:pPr>
        <w:jc w:val="both"/>
        <w:rPr>
          <w:b/>
          <w:sz w:val="21"/>
          <w:szCs w:val="21"/>
          <w:u w:val="single"/>
        </w:rPr>
      </w:pPr>
    </w:p>
    <w:p w14:paraId="086D9666" w14:textId="46B9FD56" w:rsidR="00735457" w:rsidRPr="00AB17CB" w:rsidRDefault="00735457" w:rsidP="0006611D">
      <w:pPr>
        <w:pStyle w:val="ListParagraph"/>
        <w:numPr>
          <w:ilvl w:val="0"/>
          <w:numId w:val="1"/>
        </w:numPr>
        <w:jc w:val="both"/>
        <w:rPr>
          <w:sz w:val="21"/>
          <w:szCs w:val="21"/>
          <w:u w:val="single"/>
        </w:rPr>
      </w:pPr>
      <w:r w:rsidRPr="00AB17CB">
        <w:rPr>
          <w:sz w:val="21"/>
          <w:szCs w:val="21"/>
        </w:rPr>
        <w:t xml:space="preserve">Knowledge of networking fundamentals: DNS, DHCP, </w:t>
      </w:r>
      <w:r w:rsidR="00147DBA" w:rsidRPr="00AB17CB">
        <w:rPr>
          <w:sz w:val="21"/>
          <w:szCs w:val="21"/>
        </w:rPr>
        <w:t>NAT/PAT</w:t>
      </w:r>
      <w:r w:rsidRPr="00AB17CB">
        <w:rPr>
          <w:sz w:val="21"/>
          <w:szCs w:val="21"/>
        </w:rPr>
        <w:t xml:space="preserve">, </w:t>
      </w:r>
      <w:r w:rsidR="00147DBA" w:rsidRPr="00AB17CB">
        <w:rPr>
          <w:sz w:val="21"/>
          <w:szCs w:val="21"/>
        </w:rPr>
        <w:t>QoS, Subnetting</w:t>
      </w:r>
    </w:p>
    <w:p w14:paraId="6F2F7116" w14:textId="77777777" w:rsidR="0006611D" w:rsidRPr="00AB17CB" w:rsidRDefault="00735457" w:rsidP="0006611D">
      <w:pPr>
        <w:pStyle w:val="ListParagraph"/>
        <w:numPr>
          <w:ilvl w:val="0"/>
          <w:numId w:val="1"/>
        </w:numPr>
        <w:jc w:val="both"/>
        <w:rPr>
          <w:sz w:val="21"/>
          <w:szCs w:val="21"/>
          <w:u w:val="single"/>
        </w:rPr>
      </w:pPr>
      <w:r w:rsidRPr="00AB17CB">
        <w:rPr>
          <w:sz w:val="21"/>
          <w:szCs w:val="21"/>
        </w:rPr>
        <w:t>Knowledge of basic routing and switching such as configuring VLANs, STP, OSPF and EIGRP</w:t>
      </w:r>
    </w:p>
    <w:p w14:paraId="7C620B6E" w14:textId="77777777" w:rsidR="00F85464" w:rsidRPr="00AB17CB" w:rsidRDefault="00DE391A" w:rsidP="0006611D">
      <w:pPr>
        <w:pStyle w:val="ListParagraph"/>
        <w:numPr>
          <w:ilvl w:val="0"/>
          <w:numId w:val="1"/>
        </w:numPr>
        <w:jc w:val="both"/>
        <w:rPr>
          <w:sz w:val="21"/>
          <w:szCs w:val="21"/>
          <w:u w:val="single"/>
        </w:rPr>
      </w:pPr>
      <w:r w:rsidRPr="00AB17CB">
        <w:rPr>
          <w:sz w:val="21"/>
          <w:szCs w:val="21"/>
        </w:rPr>
        <w:t>Knowledge of information security principles and practices and understanding of basic security protocols and standards</w:t>
      </w:r>
    </w:p>
    <w:p w14:paraId="585D66B5" w14:textId="77777777" w:rsidR="00F85464" w:rsidRPr="00AB17CB" w:rsidRDefault="001E3031" w:rsidP="0006611D">
      <w:pPr>
        <w:pStyle w:val="ListParagraph"/>
        <w:numPr>
          <w:ilvl w:val="0"/>
          <w:numId w:val="1"/>
        </w:numPr>
        <w:jc w:val="both"/>
        <w:rPr>
          <w:sz w:val="21"/>
          <w:szCs w:val="21"/>
          <w:u w:val="single"/>
        </w:rPr>
      </w:pPr>
      <w:r w:rsidRPr="00AB17CB">
        <w:rPr>
          <w:sz w:val="21"/>
          <w:szCs w:val="21"/>
        </w:rPr>
        <w:t>Knowledge of 802.11 Wi-Fi</w:t>
      </w:r>
      <w:r w:rsidR="00DE391A" w:rsidRPr="00AB17CB">
        <w:rPr>
          <w:sz w:val="21"/>
          <w:szCs w:val="21"/>
        </w:rPr>
        <w:t xml:space="preserve"> protocols and implementation</w:t>
      </w:r>
    </w:p>
    <w:p w14:paraId="123A0F63" w14:textId="0443DCEC" w:rsidR="00DE391A" w:rsidRPr="00124927" w:rsidRDefault="00DE391A" w:rsidP="0006611D">
      <w:pPr>
        <w:pStyle w:val="ListParagraph"/>
        <w:numPr>
          <w:ilvl w:val="0"/>
          <w:numId w:val="1"/>
        </w:numPr>
        <w:jc w:val="both"/>
        <w:rPr>
          <w:rFonts w:cstheme="minorHAnsi"/>
          <w:sz w:val="21"/>
          <w:szCs w:val="21"/>
          <w:u w:val="single"/>
        </w:rPr>
      </w:pPr>
      <w:r w:rsidRPr="00124927">
        <w:rPr>
          <w:rFonts w:cstheme="minorHAnsi"/>
          <w:sz w:val="21"/>
          <w:szCs w:val="21"/>
        </w:rPr>
        <w:t>Experienced in collaborating effectively with</w:t>
      </w:r>
      <w:r w:rsidR="006F5B3B" w:rsidRPr="00124927">
        <w:rPr>
          <w:rFonts w:cstheme="minorHAnsi"/>
          <w:sz w:val="21"/>
          <w:szCs w:val="21"/>
        </w:rPr>
        <w:t>in</w:t>
      </w:r>
      <w:r w:rsidRPr="00124927">
        <w:rPr>
          <w:rFonts w:cstheme="minorHAnsi"/>
          <w:sz w:val="21"/>
          <w:szCs w:val="21"/>
        </w:rPr>
        <w:t xml:space="preserve"> a small team environment as well as working on tasks independently</w:t>
      </w:r>
    </w:p>
    <w:p w14:paraId="3A7F0B13" w14:textId="7531C377" w:rsidR="00124927" w:rsidRPr="00124927" w:rsidRDefault="00124927" w:rsidP="00124927">
      <w:pPr>
        <w:pStyle w:val="ListParagraph"/>
        <w:numPr>
          <w:ilvl w:val="0"/>
          <w:numId w:val="1"/>
        </w:numPr>
        <w:spacing w:line="240" w:lineRule="auto"/>
        <w:jc w:val="left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Experienced in hardware and software troubleshooting</w:t>
      </w:r>
    </w:p>
    <w:p w14:paraId="586D1671" w14:textId="77777777" w:rsidR="00DE391A" w:rsidRPr="00124927" w:rsidRDefault="00DE391A" w:rsidP="0006611D">
      <w:pPr>
        <w:pStyle w:val="ListParagraph"/>
        <w:numPr>
          <w:ilvl w:val="0"/>
          <w:numId w:val="1"/>
        </w:numPr>
        <w:jc w:val="both"/>
        <w:rPr>
          <w:rFonts w:cstheme="minorHAnsi"/>
          <w:sz w:val="21"/>
          <w:szCs w:val="21"/>
          <w:u w:val="single"/>
        </w:rPr>
      </w:pPr>
      <w:r w:rsidRPr="00124927">
        <w:rPr>
          <w:rFonts w:cstheme="minorHAnsi"/>
          <w:sz w:val="21"/>
          <w:szCs w:val="21"/>
        </w:rPr>
        <w:t>Excellent written and verbal communication skills</w:t>
      </w:r>
    </w:p>
    <w:p w14:paraId="6C02BFD8" w14:textId="77777777" w:rsidR="0006611D" w:rsidRPr="00AB17CB" w:rsidRDefault="0006611D" w:rsidP="00125F8F">
      <w:pPr>
        <w:rPr>
          <w:sz w:val="21"/>
          <w:szCs w:val="21"/>
        </w:rPr>
      </w:pPr>
    </w:p>
    <w:p w14:paraId="4086B6A8" w14:textId="77777777" w:rsidR="005042CB" w:rsidRPr="00AB17CB" w:rsidRDefault="005042CB" w:rsidP="005042CB">
      <w:pPr>
        <w:jc w:val="left"/>
        <w:rPr>
          <w:b/>
          <w:sz w:val="21"/>
          <w:szCs w:val="21"/>
          <w:u w:val="single"/>
        </w:rPr>
      </w:pPr>
      <w:r w:rsidRPr="00AB17CB">
        <w:rPr>
          <w:b/>
          <w:sz w:val="21"/>
          <w:szCs w:val="21"/>
          <w:u w:val="single"/>
        </w:rPr>
        <w:t>EXPERIENCE</w:t>
      </w:r>
    </w:p>
    <w:p w14:paraId="0B1A282C" w14:textId="77777777" w:rsidR="001E3031" w:rsidRPr="00AB17CB" w:rsidRDefault="001E3031" w:rsidP="005042CB">
      <w:pPr>
        <w:jc w:val="left"/>
        <w:rPr>
          <w:b/>
          <w:sz w:val="21"/>
          <w:szCs w:val="21"/>
          <w:u w:val="single"/>
        </w:rPr>
      </w:pPr>
    </w:p>
    <w:p w14:paraId="0583CAFF" w14:textId="77777777" w:rsidR="005042CB" w:rsidRPr="00AB17CB" w:rsidRDefault="005042CB" w:rsidP="005042CB">
      <w:pPr>
        <w:jc w:val="left"/>
        <w:rPr>
          <w:b/>
          <w:sz w:val="21"/>
          <w:szCs w:val="21"/>
        </w:rPr>
      </w:pPr>
      <w:r w:rsidRPr="00AB17CB">
        <w:rPr>
          <w:b/>
          <w:sz w:val="21"/>
          <w:szCs w:val="21"/>
        </w:rPr>
        <w:t>Audio Engineer</w:t>
      </w:r>
    </w:p>
    <w:p w14:paraId="2C0F5628" w14:textId="2A6790C3" w:rsidR="005042CB" w:rsidRPr="00AB17CB" w:rsidRDefault="005042CB" w:rsidP="005042CB">
      <w:pPr>
        <w:jc w:val="left"/>
        <w:rPr>
          <w:sz w:val="21"/>
          <w:szCs w:val="21"/>
        </w:rPr>
      </w:pPr>
      <w:r w:rsidRPr="00AB17CB">
        <w:rPr>
          <w:sz w:val="21"/>
          <w:szCs w:val="21"/>
        </w:rPr>
        <w:t xml:space="preserve">Paul Harrington Audio, LLC, Seattle, WA, </w:t>
      </w:r>
      <w:r w:rsidR="008878D1">
        <w:rPr>
          <w:sz w:val="21"/>
          <w:szCs w:val="21"/>
        </w:rPr>
        <w:t>3/</w:t>
      </w:r>
      <w:r w:rsidR="00AC4DB9" w:rsidRPr="00AB17CB">
        <w:rPr>
          <w:sz w:val="21"/>
          <w:szCs w:val="21"/>
        </w:rPr>
        <w:t>20</w:t>
      </w:r>
      <w:r w:rsidRPr="00AB17CB">
        <w:rPr>
          <w:sz w:val="21"/>
          <w:szCs w:val="21"/>
        </w:rPr>
        <w:t>12 – Present</w:t>
      </w:r>
    </w:p>
    <w:p w14:paraId="6368F4E0" w14:textId="55E09AD0" w:rsidR="005042CB" w:rsidRPr="00AB17CB" w:rsidRDefault="005042CB" w:rsidP="005042CB">
      <w:pPr>
        <w:jc w:val="left"/>
        <w:rPr>
          <w:sz w:val="21"/>
          <w:szCs w:val="21"/>
        </w:rPr>
      </w:pPr>
      <w:r w:rsidRPr="00AB17CB">
        <w:rPr>
          <w:sz w:val="21"/>
          <w:szCs w:val="21"/>
        </w:rPr>
        <w:t xml:space="preserve">Electrum Productions, Gaithersburg, MD, </w:t>
      </w:r>
      <w:r w:rsidR="008878D1">
        <w:rPr>
          <w:sz w:val="21"/>
          <w:szCs w:val="21"/>
        </w:rPr>
        <w:t>3/</w:t>
      </w:r>
      <w:r w:rsidR="006266AA" w:rsidRPr="00AB17CB">
        <w:rPr>
          <w:sz w:val="21"/>
          <w:szCs w:val="21"/>
        </w:rPr>
        <w:t>20</w:t>
      </w:r>
      <w:r w:rsidRPr="00AB17CB">
        <w:rPr>
          <w:sz w:val="21"/>
          <w:szCs w:val="21"/>
        </w:rPr>
        <w:t xml:space="preserve">14 – </w:t>
      </w:r>
      <w:r w:rsidR="008878D1">
        <w:rPr>
          <w:sz w:val="21"/>
          <w:szCs w:val="21"/>
        </w:rPr>
        <w:t>2/</w:t>
      </w:r>
      <w:r w:rsidRPr="00AB17CB">
        <w:rPr>
          <w:sz w:val="21"/>
          <w:szCs w:val="21"/>
        </w:rPr>
        <w:t>2</w:t>
      </w:r>
      <w:r w:rsidR="006266AA" w:rsidRPr="00AB17CB">
        <w:rPr>
          <w:sz w:val="21"/>
          <w:szCs w:val="21"/>
        </w:rPr>
        <w:t>0</w:t>
      </w:r>
      <w:r w:rsidRPr="00AB17CB">
        <w:rPr>
          <w:sz w:val="21"/>
          <w:szCs w:val="21"/>
        </w:rPr>
        <w:t>17</w:t>
      </w:r>
    </w:p>
    <w:p w14:paraId="4C8725FE" w14:textId="284C145B" w:rsidR="005042CB" w:rsidRPr="00AB17CB" w:rsidRDefault="005042CB" w:rsidP="005042CB">
      <w:pPr>
        <w:jc w:val="left"/>
        <w:rPr>
          <w:sz w:val="21"/>
          <w:szCs w:val="21"/>
        </w:rPr>
      </w:pPr>
      <w:r w:rsidRPr="00AB17CB">
        <w:rPr>
          <w:sz w:val="21"/>
          <w:szCs w:val="21"/>
        </w:rPr>
        <w:t xml:space="preserve">All Stage &amp; Sound, </w:t>
      </w:r>
      <w:proofErr w:type="spellStart"/>
      <w:r w:rsidRPr="00AB17CB">
        <w:rPr>
          <w:sz w:val="21"/>
          <w:szCs w:val="21"/>
        </w:rPr>
        <w:t>Laytonsville</w:t>
      </w:r>
      <w:proofErr w:type="spellEnd"/>
      <w:r w:rsidRPr="00AB17CB">
        <w:rPr>
          <w:sz w:val="21"/>
          <w:szCs w:val="21"/>
        </w:rPr>
        <w:t xml:space="preserve">, MD, </w:t>
      </w:r>
      <w:r w:rsidR="008878D1">
        <w:rPr>
          <w:sz w:val="21"/>
          <w:szCs w:val="21"/>
        </w:rPr>
        <w:t>9/</w:t>
      </w:r>
      <w:r w:rsidR="006266AA" w:rsidRPr="00AB17CB">
        <w:rPr>
          <w:sz w:val="21"/>
          <w:szCs w:val="21"/>
        </w:rPr>
        <w:t>20</w:t>
      </w:r>
      <w:r w:rsidRPr="00AB17CB">
        <w:rPr>
          <w:sz w:val="21"/>
          <w:szCs w:val="21"/>
        </w:rPr>
        <w:t xml:space="preserve">08 – </w:t>
      </w:r>
      <w:r w:rsidR="008878D1">
        <w:rPr>
          <w:sz w:val="21"/>
          <w:szCs w:val="21"/>
        </w:rPr>
        <w:t>3/</w:t>
      </w:r>
      <w:r w:rsidR="006266AA" w:rsidRPr="00AB17CB">
        <w:rPr>
          <w:sz w:val="21"/>
          <w:szCs w:val="21"/>
        </w:rPr>
        <w:t>20</w:t>
      </w:r>
      <w:r w:rsidRPr="00AB17CB">
        <w:rPr>
          <w:sz w:val="21"/>
          <w:szCs w:val="21"/>
        </w:rPr>
        <w:t>12</w:t>
      </w:r>
    </w:p>
    <w:p w14:paraId="77C95B56" w14:textId="3AC18C57" w:rsidR="005042CB" w:rsidRPr="00AB17CB" w:rsidRDefault="005042CB" w:rsidP="005042CB">
      <w:pPr>
        <w:jc w:val="left"/>
        <w:rPr>
          <w:sz w:val="21"/>
          <w:szCs w:val="21"/>
        </w:rPr>
      </w:pPr>
      <w:r w:rsidRPr="00AB17CB">
        <w:rPr>
          <w:sz w:val="21"/>
          <w:szCs w:val="21"/>
        </w:rPr>
        <w:t xml:space="preserve">American AV, Merrifield, VA, </w:t>
      </w:r>
      <w:r w:rsidR="008878D1">
        <w:rPr>
          <w:sz w:val="21"/>
          <w:szCs w:val="21"/>
        </w:rPr>
        <w:t>9/</w:t>
      </w:r>
      <w:r w:rsidR="006266AA" w:rsidRPr="00AB17CB">
        <w:rPr>
          <w:sz w:val="21"/>
          <w:szCs w:val="21"/>
        </w:rPr>
        <w:t>20</w:t>
      </w:r>
      <w:r w:rsidRPr="00AB17CB">
        <w:rPr>
          <w:sz w:val="21"/>
          <w:szCs w:val="21"/>
        </w:rPr>
        <w:t xml:space="preserve">07 – </w:t>
      </w:r>
      <w:r w:rsidR="008878D1">
        <w:rPr>
          <w:sz w:val="21"/>
          <w:szCs w:val="21"/>
        </w:rPr>
        <w:t>9/</w:t>
      </w:r>
      <w:r w:rsidR="006266AA" w:rsidRPr="00AB17CB">
        <w:rPr>
          <w:sz w:val="21"/>
          <w:szCs w:val="21"/>
        </w:rPr>
        <w:t>20</w:t>
      </w:r>
      <w:r w:rsidRPr="00AB17CB">
        <w:rPr>
          <w:sz w:val="21"/>
          <w:szCs w:val="21"/>
        </w:rPr>
        <w:t>08</w:t>
      </w:r>
    </w:p>
    <w:p w14:paraId="02C1D8D3" w14:textId="77777777" w:rsidR="005042CB" w:rsidRPr="00AB17CB" w:rsidRDefault="005042CB" w:rsidP="005042CB">
      <w:pPr>
        <w:jc w:val="left"/>
        <w:rPr>
          <w:sz w:val="21"/>
          <w:szCs w:val="21"/>
        </w:rPr>
      </w:pPr>
    </w:p>
    <w:p w14:paraId="61A7BD63" w14:textId="77777777" w:rsidR="005042CB" w:rsidRPr="00AB17CB" w:rsidRDefault="005042CB" w:rsidP="005042CB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Pr="00AB17CB">
        <w:rPr>
          <w:sz w:val="21"/>
          <w:szCs w:val="21"/>
        </w:rPr>
        <w:t>Performed a variety of roles for live production – A1, A2, FOH, monitors, line array systems technician, wireless frequency coordinator, coms, V2, L2</w:t>
      </w:r>
    </w:p>
    <w:p w14:paraId="7B197BA5" w14:textId="77777777" w:rsidR="005042CB" w:rsidRPr="00AB17CB" w:rsidRDefault="005042CB" w:rsidP="005042CB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Pr="00AB17CB">
        <w:rPr>
          <w:sz w:val="21"/>
          <w:szCs w:val="21"/>
        </w:rPr>
        <w:t>Designed and implemented Dante audio networks of all sizes</w:t>
      </w:r>
    </w:p>
    <w:p w14:paraId="1BA96360" w14:textId="77777777" w:rsidR="001E3031" w:rsidRPr="00AB17CB" w:rsidRDefault="001E3031" w:rsidP="005042CB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Pr="00AB17CB">
        <w:rPr>
          <w:sz w:val="21"/>
          <w:szCs w:val="21"/>
        </w:rPr>
        <w:t>Performed vendor management and project management duties</w:t>
      </w:r>
    </w:p>
    <w:p w14:paraId="4C562C39" w14:textId="77777777" w:rsidR="005042CB" w:rsidRPr="00AB17CB" w:rsidRDefault="005042CB" w:rsidP="005042CB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Pr="00AB17CB">
        <w:rPr>
          <w:sz w:val="21"/>
          <w:szCs w:val="21"/>
        </w:rPr>
        <w:t>Supervised the setup, operation and breakdown of all aspects of live</w:t>
      </w:r>
      <w:r w:rsidR="000F7CEC" w:rsidRPr="00AB17CB">
        <w:rPr>
          <w:sz w:val="21"/>
          <w:szCs w:val="21"/>
        </w:rPr>
        <w:t xml:space="preserve"> productions</w:t>
      </w:r>
    </w:p>
    <w:p w14:paraId="71DDE74E" w14:textId="47C09C0A" w:rsidR="00965E04" w:rsidRPr="00AB17CB" w:rsidRDefault="000F7CEC" w:rsidP="00965E04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Pr="00AB17CB">
        <w:rPr>
          <w:sz w:val="21"/>
          <w:szCs w:val="21"/>
        </w:rPr>
        <w:t xml:space="preserve">Installed permanent </w:t>
      </w:r>
      <w:r w:rsidR="0092545E" w:rsidRPr="00AB17CB">
        <w:rPr>
          <w:sz w:val="21"/>
          <w:szCs w:val="21"/>
        </w:rPr>
        <w:t>audio-visual</w:t>
      </w:r>
      <w:r w:rsidRPr="00AB17CB">
        <w:rPr>
          <w:sz w:val="21"/>
          <w:szCs w:val="21"/>
        </w:rPr>
        <w:t xml:space="preserve"> </w:t>
      </w:r>
      <w:r w:rsidR="00965E04" w:rsidRPr="00AB17CB">
        <w:rPr>
          <w:sz w:val="21"/>
          <w:szCs w:val="21"/>
        </w:rPr>
        <w:t>systems</w:t>
      </w:r>
    </w:p>
    <w:p w14:paraId="7EB8E57D" w14:textId="25A97AEF" w:rsidR="000F7CEC" w:rsidRPr="00AB17CB" w:rsidRDefault="000F7CEC" w:rsidP="00965E04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Pr="00AB17CB">
        <w:rPr>
          <w:sz w:val="21"/>
          <w:szCs w:val="21"/>
        </w:rPr>
        <w:t>Performed equipment repair; soldering and cable termination</w:t>
      </w:r>
    </w:p>
    <w:p w14:paraId="1648E1E7" w14:textId="77777777" w:rsidR="000F7CEC" w:rsidRPr="00AB17CB" w:rsidRDefault="000F7CEC" w:rsidP="005042CB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Pr="00AB17CB">
        <w:rPr>
          <w:sz w:val="21"/>
          <w:szCs w:val="21"/>
        </w:rPr>
        <w:t>Managed inventory of equipment</w:t>
      </w:r>
    </w:p>
    <w:p w14:paraId="050F0734" w14:textId="77777777" w:rsidR="000F7CEC" w:rsidRPr="00AB17CB" w:rsidRDefault="000F7CEC" w:rsidP="005042CB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Pr="00AB17CB">
        <w:rPr>
          <w:sz w:val="21"/>
          <w:szCs w:val="21"/>
        </w:rPr>
        <w:t>Managed warehouse operations</w:t>
      </w:r>
    </w:p>
    <w:p w14:paraId="4B38EEBB" w14:textId="77777777" w:rsidR="001E3031" w:rsidRPr="00AB17CB" w:rsidRDefault="001E3031" w:rsidP="001E3031">
      <w:pPr>
        <w:jc w:val="left"/>
        <w:rPr>
          <w:b/>
          <w:sz w:val="21"/>
          <w:szCs w:val="21"/>
        </w:rPr>
      </w:pPr>
    </w:p>
    <w:p w14:paraId="622B5D7D" w14:textId="77777777" w:rsidR="001E3031" w:rsidRPr="00AB17CB" w:rsidRDefault="001E3031" w:rsidP="001E3031">
      <w:pPr>
        <w:jc w:val="left"/>
        <w:rPr>
          <w:b/>
          <w:sz w:val="21"/>
          <w:szCs w:val="21"/>
        </w:rPr>
      </w:pPr>
    </w:p>
    <w:p w14:paraId="34AE7148" w14:textId="77777777" w:rsidR="001E3031" w:rsidRPr="00AB17CB" w:rsidRDefault="001E3031" w:rsidP="001E3031">
      <w:pPr>
        <w:jc w:val="left"/>
        <w:rPr>
          <w:b/>
          <w:sz w:val="21"/>
          <w:szCs w:val="21"/>
          <w:u w:val="single"/>
        </w:rPr>
      </w:pPr>
      <w:r w:rsidRPr="00AB17CB">
        <w:rPr>
          <w:b/>
          <w:sz w:val="21"/>
          <w:szCs w:val="21"/>
          <w:u w:val="single"/>
        </w:rPr>
        <w:t>EDUCATION</w:t>
      </w:r>
    </w:p>
    <w:p w14:paraId="12BA4120" w14:textId="77777777" w:rsidR="00965E04" w:rsidRPr="00AB17CB" w:rsidRDefault="00965E04" w:rsidP="001E3031">
      <w:pPr>
        <w:jc w:val="left"/>
        <w:rPr>
          <w:b/>
          <w:sz w:val="21"/>
          <w:szCs w:val="21"/>
        </w:rPr>
      </w:pPr>
    </w:p>
    <w:p w14:paraId="4630B0AC" w14:textId="7A04FDD5" w:rsidR="002D01B0" w:rsidRPr="00AB17CB" w:rsidRDefault="002D01B0" w:rsidP="001E3031">
      <w:pPr>
        <w:jc w:val="left"/>
        <w:rPr>
          <w:sz w:val="21"/>
          <w:szCs w:val="21"/>
        </w:rPr>
      </w:pPr>
      <w:r w:rsidRPr="00AB17CB">
        <w:rPr>
          <w:b/>
          <w:sz w:val="21"/>
          <w:szCs w:val="21"/>
        </w:rPr>
        <w:t>B</w:t>
      </w:r>
      <w:r w:rsidR="00B046A7">
        <w:rPr>
          <w:b/>
          <w:sz w:val="21"/>
          <w:szCs w:val="21"/>
        </w:rPr>
        <w:t>achelor of Science,</w:t>
      </w:r>
      <w:r w:rsidRPr="00AB17CB">
        <w:rPr>
          <w:b/>
          <w:sz w:val="21"/>
          <w:szCs w:val="21"/>
        </w:rPr>
        <w:t xml:space="preserve"> </w:t>
      </w:r>
      <w:r w:rsidRPr="00AB17CB">
        <w:rPr>
          <w:sz w:val="21"/>
          <w:szCs w:val="21"/>
        </w:rPr>
        <w:t>Music Technology and Recording Arts, University of North Carolina-Asheville</w:t>
      </w:r>
    </w:p>
    <w:p w14:paraId="1344E3BB" w14:textId="77777777" w:rsidR="001E3031" w:rsidRPr="00AB17CB" w:rsidRDefault="001E3031" w:rsidP="001E3031">
      <w:pPr>
        <w:jc w:val="left"/>
        <w:rPr>
          <w:sz w:val="21"/>
          <w:szCs w:val="21"/>
          <w:u w:val="single"/>
        </w:rPr>
      </w:pPr>
    </w:p>
    <w:sectPr w:rsidR="001E3031" w:rsidRPr="00AB17CB" w:rsidSect="00AB17C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79F82" w14:textId="77777777" w:rsidR="00F0278C" w:rsidRDefault="00F0278C" w:rsidP="001E3031">
      <w:pPr>
        <w:spacing w:line="240" w:lineRule="auto"/>
      </w:pPr>
      <w:r>
        <w:separator/>
      </w:r>
    </w:p>
  </w:endnote>
  <w:endnote w:type="continuationSeparator" w:id="0">
    <w:p w14:paraId="10AAD589" w14:textId="77777777" w:rsidR="00F0278C" w:rsidRDefault="00F0278C" w:rsidP="001E3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228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9DDE1" w14:textId="77777777" w:rsidR="001E3031" w:rsidRDefault="001E30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1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91ECF0" w14:textId="77777777" w:rsidR="001E3031" w:rsidRDefault="001E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65156" w14:textId="77777777" w:rsidR="00F0278C" w:rsidRDefault="00F0278C" w:rsidP="001E3031">
      <w:pPr>
        <w:spacing w:line="240" w:lineRule="auto"/>
      </w:pPr>
      <w:r>
        <w:separator/>
      </w:r>
    </w:p>
  </w:footnote>
  <w:footnote w:type="continuationSeparator" w:id="0">
    <w:p w14:paraId="78118922" w14:textId="77777777" w:rsidR="00F0278C" w:rsidRDefault="00F0278C" w:rsidP="001E30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439E"/>
    <w:multiLevelType w:val="hybridMultilevel"/>
    <w:tmpl w:val="9334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F57BF"/>
    <w:multiLevelType w:val="hybridMultilevel"/>
    <w:tmpl w:val="239E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B7CB4"/>
    <w:multiLevelType w:val="hybridMultilevel"/>
    <w:tmpl w:val="9FF2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8F"/>
    <w:rsid w:val="0002444E"/>
    <w:rsid w:val="0006611D"/>
    <w:rsid w:val="000F7CEC"/>
    <w:rsid w:val="00124927"/>
    <w:rsid w:val="00125F8F"/>
    <w:rsid w:val="00147DBA"/>
    <w:rsid w:val="0018148B"/>
    <w:rsid w:val="001E3031"/>
    <w:rsid w:val="002D01B0"/>
    <w:rsid w:val="0043257C"/>
    <w:rsid w:val="005042CB"/>
    <w:rsid w:val="005810BD"/>
    <w:rsid w:val="006266AA"/>
    <w:rsid w:val="006F5B3B"/>
    <w:rsid w:val="00735457"/>
    <w:rsid w:val="00820151"/>
    <w:rsid w:val="008878D1"/>
    <w:rsid w:val="00893F42"/>
    <w:rsid w:val="0092545E"/>
    <w:rsid w:val="00965E04"/>
    <w:rsid w:val="00AB17CB"/>
    <w:rsid w:val="00AC4DB9"/>
    <w:rsid w:val="00B046A7"/>
    <w:rsid w:val="00BE6B6D"/>
    <w:rsid w:val="00DE391A"/>
    <w:rsid w:val="00DE6219"/>
    <w:rsid w:val="00E70F1B"/>
    <w:rsid w:val="00EE1AB7"/>
    <w:rsid w:val="00F0278C"/>
    <w:rsid w:val="00F045F9"/>
    <w:rsid w:val="00F8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C76AEE"/>
  <w15:chartTrackingRefBased/>
  <w15:docId w15:val="{B52418E1-00F2-3041-9E11-2517165D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F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0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31"/>
  </w:style>
  <w:style w:type="paragraph" w:styleId="Footer">
    <w:name w:val="footer"/>
    <w:basedOn w:val="Normal"/>
    <w:link w:val="FooterChar"/>
    <w:uiPriority w:val="99"/>
    <w:unhideWhenUsed/>
    <w:rsid w:val="001E30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harringtonaudi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Bruckshen</dc:creator>
  <cp:keywords/>
  <dc:description/>
  <cp:lastModifiedBy>Paul Harrington</cp:lastModifiedBy>
  <cp:revision>4</cp:revision>
  <dcterms:created xsi:type="dcterms:W3CDTF">2021-05-18T23:41:00Z</dcterms:created>
  <dcterms:modified xsi:type="dcterms:W3CDTF">2021-05-20T18:36:00Z</dcterms:modified>
</cp:coreProperties>
</file>