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eastAsia="Times New Roman" w:cs="Times New Roman"/>
        </w:rPr>
      </w:pPr>
      <w:r>
        <w:rPr>
          <w:rFonts w:ascii="Times New Roman" w:hAnsi="Times New Roman" w:eastAsia="Times New Roman" w:cs="Times New Roman"/>
        </w:rPr>
        <w:t>Tony C. Lee</w:t>
      </w:r>
    </w:p>
    <w:p>
      <w:pPr>
        <w:widowControl w:val="0"/>
        <w:autoSpaceDE w:val="0"/>
        <w:jc w:val="center"/>
        <w:rPr>
          <w:rFonts w:ascii="Arial" w:hAnsi="Arial" w:eastAsia="Times New Roman" w:cs="Arial"/>
          <w:lang w:eastAsia="en-US"/>
        </w:rPr>
      </w:pPr>
      <w:r>
        <w:rPr>
          <w:rFonts w:ascii="Arial" w:hAnsi="Arial" w:eastAsia="Times New Roman" w:cs="Arial"/>
          <w:lang w:val="en-US" w:eastAsia="en-US"/>
        </w:rPr>
        <w:t>281-23</w:t>
      </w:r>
      <w:r>
        <w:rPr>
          <w:rFonts w:ascii="Arial" w:hAnsi="Arial" w:eastAsia="Times New Roman" w:cs="Arial"/>
          <w:vertAlign w:val="superscript"/>
          <w:lang w:val="en-US" w:eastAsia="en-US"/>
        </w:rPr>
        <w:t>rd</w:t>
      </w:r>
      <w:r>
        <w:rPr>
          <w:rFonts w:ascii="Arial" w:hAnsi="Arial" w:eastAsia="Times New Roman" w:cs="Arial"/>
          <w:lang w:val="en-US" w:eastAsia="en-US"/>
        </w:rPr>
        <w:t xml:space="preserve"> Ave. Sam Francisco, CA 94121</w:t>
      </w:r>
    </w:p>
    <w:p>
      <w:pPr>
        <w:widowControl w:val="0"/>
        <w:autoSpaceDE w:val="0"/>
        <w:jc w:val="center"/>
        <w:rPr>
          <w:rFonts w:ascii="Arial" w:hAnsi="Arial" w:eastAsia="Times New Roman" w:cs="Arial"/>
          <w:lang w:eastAsia="en-US"/>
        </w:rPr>
      </w:pPr>
      <w:r>
        <w:rPr>
          <w:rFonts w:ascii="Arial" w:hAnsi="Arial" w:eastAsia="Times New Roman" w:cs="Arial"/>
          <w:lang w:eastAsia="en-US"/>
        </w:rPr>
        <w:t xml:space="preserve">TEL: </w:t>
      </w:r>
      <w:r>
        <w:rPr>
          <w:rFonts w:ascii="Arial" w:hAnsi="Arial" w:eastAsia="Times New Roman" w:cs="Arial"/>
          <w:lang w:val="en-US" w:eastAsia="en-US"/>
        </w:rPr>
        <w:t>(415)425-6050</w:t>
      </w:r>
      <w:r>
        <w:rPr>
          <w:rFonts w:ascii="Arial" w:hAnsi="Arial" w:eastAsia="Times New Roman" w:cs="Arial"/>
          <w:lang w:eastAsia="en-US"/>
        </w:rPr>
        <w:t xml:space="preserve"> Email</w:t>
      </w:r>
      <w:r>
        <w:rPr>
          <w:rFonts w:ascii="Arial" w:hAnsi="Arial" w:cs="Arial"/>
        </w:rPr>
        <w:t xml:space="preserve">: </w:t>
      </w:r>
      <w:r>
        <w:fldChar w:fldCharType="begin"/>
      </w:r>
      <w:r>
        <w:instrText xml:space="preserve"> HYPERLINK "mailto:tclee90@yahoo.com"</w:instrText>
      </w:r>
      <w:r>
        <w:fldChar w:fldCharType="separate"/>
      </w:r>
      <w:r>
        <w:rPr>
          <w:rStyle w:val="9"/>
          <w:rFonts w:ascii="Arial" w:hAnsi="Arial" w:eastAsia="Times New Roman" w:cs="Arial"/>
          <w:lang w:eastAsia="en-US"/>
        </w:rPr>
        <w:t>tcl</w:t>
      </w:r>
      <w:r>
        <w:rPr>
          <w:rStyle w:val="9"/>
          <w:rFonts w:hint="default" w:ascii="Arial" w:hAnsi="Arial" w:eastAsia="Times New Roman" w:cs="Arial"/>
          <w:lang w:val="en-US" w:eastAsia="en-US"/>
        </w:rPr>
        <w:t>solutions</w:t>
      </w:r>
      <w:r>
        <w:rPr>
          <w:rStyle w:val="9"/>
          <w:rFonts w:ascii="Arial" w:hAnsi="Arial" w:eastAsia="Times New Roman" w:cs="Arial"/>
          <w:lang w:eastAsia="en-US"/>
        </w:rPr>
        <w:t>@yahoo.com</w:t>
      </w:r>
      <w:r>
        <w:fldChar w:fldCharType="end"/>
      </w:r>
    </w:p>
    <w:p>
      <w:pPr>
        <w:widowControl w:val="0"/>
        <w:autoSpaceDE w:val="0"/>
        <w:autoSpaceDN w:val="0"/>
        <w:adjustRightInd w:val="0"/>
        <w:jc w:val="center"/>
        <w:rPr>
          <w:rFonts w:eastAsia="Times New Roman"/>
          <w:lang w:eastAsia="en-US"/>
        </w:rPr>
      </w:pPr>
      <w:bookmarkStart w:id="0" w:name="_GoBack"/>
    </w:p>
    <w:bookmarkEnd w:id="0"/>
    <w:p>
      <w:pPr>
        <w:widowControl w:val="0"/>
        <w:autoSpaceDE w:val="0"/>
        <w:autoSpaceDN w:val="0"/>
        <w:adjustRightInd w:val="0"/>
        <w:rPr>
          <w:rFonts w:eastAsia="Times New Roman"/>
          <w:b/>
          <w:bCs/>
          <w:sz w:val="20"/>
          <w:szCs w:val="20"/>
          <w:lang w:eastAsia="en-US"/>
        </w:rPr>
      </w:pPr>
      <w:r>
        <w:rPr>
          <w:rFonts w:eastAsia="Times New Roman"/>
          <w:b/>
          <w:bCs/>
          <w:sz w:val="20"/>
          <w:szCs w:val="20"/>
          <w:lang w:eastAsia="en-US"/>
        </w:rPr>
        <w:t>SUMMARY</w:t>
      </w:r>
    </w:p>
    <w:p>
      <w:pPr>
        <w:widowControl w:val="0"/>
        <w:autoSpaceDE w:val="0"/>
        <w:autoSpaceDN w:val="0"/>
        <w:adjustRightInd w:val="0"/>
        <w:rPr>
          <w:rFonts w:eastAsia="Times New Roman"/>
          <w:sz w:val="12"/>
          <w:szCs w:val="12"/>
          <w:lang w:eastAsia="en-US"/>
        </w:rPr>
      </w:pPr>
      <w:r>
        <w:rPr>
          <w:rFonts w:eastAsia="Times New Roman"/>
          <w:sz w:val="12"/>
          <w:szCs w:val="12"/>
          <w:lang w:eastAsia="en-US"/>
        </w:rPr>
        <w:t xml:space="preserve"> </w:t>
      </w:r>
    </w:p>
    <w:p>
      <w:pPr>
        <w:rPr>
          <w:sz w:val="20"/>
          <w:szCs w:val="20"/>
        </w:rPr>
      </w:pPr>
      <w:r>
        <w:rPr>
          <w:sz w:val="20"/>
          <w:szCs w:val="20"/>
        </w:rPr>
        <w:t xml:space="preserve">Microsoft Certified System Engineer (MCSE) and Novell Certified Engineer (CNE) with extensive network diverse technical experience in the IT field, emphasizing network administration and PC support. Introduce key technology solutions to meet the changing needs of a dynamic business environment. Recognized for ability to establish, target, and meet all facets of the project </w:t>
      </w:r>
      <w:r>
        <w:rPr>
          <w:sz w:val="20"/>
          <w:szCs w:val="20"/>
          <w:lang w:val="en-US"/>
        </w:rPr>
        <w:t>life-cycle</w:t>
      </w:r>
      <w:r>
        <w:rPr>
          <w:sz w:val="20"/>
          <w:szCs w:val="20"/>
        </w:rPr>
        <w:t xml:space="preserve"> to achieve critical goals. Experience includes:</w:t>
      </w:r>
    </w:p>
    <w:p>
      <w:pPr>
        <w:rPr>
          <w:sz w:val="20"/>
          <w:szCs w:val="20"/>
        </w:rPr>
      </w:pPr>
    </w:p>
    <w:p>
      <w:pPr>
        <w:rPr>
          <w:sz w:val="20"/>
          <w:szCs w:val="20"/>
        </w:rPr>
      </w:pPr>
      <w:r>
        <w:rPr>
          <w:sz w:val="20"/>
          <w:szCs w:val="20"/>
        </w:rPr>
        <w:t>Technical</w:t>
      </w:r>
    </w:p>
    <w:p>
      <w:pPr>
        <w:rPr>
          <w:sz w:val="20"/>
          <w:szCs w:val="20"/>
        </w:rPr>
      </w:pPr>
      <w:r>
        <w:rPr>
          <w:sz w:val="20"/>
          <w:szCs w:val="20"/>
        </w:rPr>
        <w:t>• System Integration</w:t>
      </w:r>
      <w:r>
        <w:rPr>
          <w:sz w:val="20"/>
          <w:szCs w:val="20"/>
        </w:rPr>
        <w:tab/>
      </w:r>
      <w:r>
        <w:rPr>
          <w:sz w:val="20"/>
          <w:szCs w:val="20"/>
        </w:rPr>
        <w:tab/>
      </w:r>
      <w:r>
        <w:rPr>
          <w:sz w:val="20"/>
          <w:szCs w:val="20"/>
        </w:rPr>
        <w:t>• CTI and VOIP</w:t>
      </w:r>
      <w:r>
        <w:rPr>
          <w:sz w:val="20"/>
          <w:szCs w:val="20"/>
        </w:rPr>
        <w:tab/>
      </w:r>
      <w:r>
        <w:rPr>
          <w:sz w:val="20"/>
          <w:szCs w:val="20"/>
        </w:rPr>
        <w:tab/>
      </w:r>
      <w:r>
        <w:rPr>
          <w:sz w:val="20"/>
          <w:szCs w:val="20"/>
        </w:rPr>
        <w:t>•Router Configuration</w:t>
      </w:r>
      <w:r>
        <w:rPr>
          <w:sz w:val="20"/>
          <w:szCs w:val="20"/>
        </w:rPr>
        <w:tab/>
      </w:r>
    </w:p>
    <w:p>
      <w:pPr>
        <w:rPr>
          <w:sz w:val="20"/>
          <w:szCs w:val="20"/>
        </w:rPr>
      </w:pPr>
      <w:r>
        <w:rPr>
          <w:sz w:val="20"/>
          <w:szCs w:val="20"/>
        </w:rPr>
        <w:t>• Software Configuration</w:t>
      </w:r>
      <w:r>
        <w:rPr>
          <w:sz w:val="20"/>
          <w:szCs w:val="20"/>
        </w:rPr>
        <w:tab/>
      </w:r>
      <w:r>
        <w:rPr>
          <w:sz w:val="20"/>
          <w:szCs w:val="20"/>
        </w:rPr>
        <w:tab/>
      </w:r>
      <w:r>
        <w:rPr>
          <w:sz w:val="20"/>
          <w:szCs w:val="20"/>
        </w:rPr>
        <w:t>• Network Planning</w:t>
      </w:r>
      <w:r>
        <w:rPr>
          <w:sz w:val="20"/>
          <w:szCs w:val="20"/>
        </w:rPr>
        <w:tab/>
      </w:r>
      <w:r>
        <w:rPr>
          <w:sz w:val="20"/>
          <w:szCs w:val="20"/>
        </w:rPr>
        <w:tab/>
      </w:r>
      <w:r>
        <w:rPr>
          <w:sz w:val="20"/>
          <w:szCs w:val="20"/>
        </w:rPr>
        <w:t>• Switches and Hubs</w:t>
      </w:r>
    </w:p>
    <w:p>
      <w:pPr>
        <w:rPr>
          <w:sz w:val="20"/>
          <w:szCs w:val="20"/>
        </w:rPr>
      </w:pPr>
      <w:r>
        <w:rPr>
          <w:sz w:val="20"/>
          <w:szCs w:val="20"/>
        </w:rPr>
        <w:t xml:space="preserve">• Hardware Configuration </w:t>
      </w:r>
      <w:r>
        <w:rPr>
          <w:sz w:val="20"/>
          <w:szCs w:val="20"/>
        </w:rPr>
        <w:tab/>
      </w:r>
      <w:r>
        <w:rPr>
          <w:sz w:val="20"/>
          <w:szCs w:val="20"/>
        </w:rPr>
        <w:tab/>
      </w:r>
      <w:r>
        <w:rPr>
          <w:sz w:val="20"/>
          <w:szCs w:val="20"/>
        </w:rPr>
        <w:t>• Network Firewalls</w:t>
      </w:r>
      <w:r>
        <w:rPr>
          <w:sz w:val="20"/>
          <w:szCs w:val="20"/>
        </w:rPr>
        <w:tab/>
      </w:r>
      <w:r>
        <w:rPr>
          <w:sz w:val="20"/>
          <w:szCs w:val="20"/>
        </w:rPr>
        <w:tab/>
      </w:r>
      <w:r>
        <w:rPr>
          <w:sz w:val="20"/>
          <w:szCs w:val="20"/>
        </w:rPr>
        <w:t>• Troubleshooting Network</w:t>
      </w:r>
    </w:p>
    <w:p>
      <w:pPr>
        <w:widowControl w:val="0"/>
        <w:autoSpaceDE w:val="0"/>
        <w:autoSpaceDN w:val="0"/>
        <w:adjustRightInd w:val="0"/>
        <w:rPr>
          <w:rFonts w:eastAsia="Times New Roman"/>
          <w:lang w:eastAsia="en-US"/>
        </w:rPr>
      </w:pPr>
    </w:p>
    <w:p>
      <w:pPr>
        <w:widowControl w:val="0"/>
        <w:autoSpaceDE w:val="0"/>
        <w:autoSpaceDN w:val="0"/>
        <w:adjustRightInd w:val="0"/>
        <w:rPr>
          <w:rFonts w:eastAsia="Times New Roman"/>
          <w:b/>
          <w:bCs/>
          <w:sz w:val="20"/>
          <w:szCs w:val="20"/>
          <w:lang w:eastAsia="en-US"/>
        </w:rPr>
      </w:pPr>
      <w:r>
        <w:rPr>
          <w:rFonts w:eastAsia="Times New Roman"/>
          <w:b/>
          <w:bCs/>
          <w:sz w:val="20"/>
          <w:szCs w:val="20"/>
          <w:lang w:eastAsia="en-US"/>
        </w:rPr>
        <w:t>EXPERIENCE</w:t>
      </w:r>
    </w:p>
    <w:p>
      <w:pPr>
        <w:widowControl w:val="0"/>
        <w:autoSpaceDE w:val="0"/>
        <w:autoSpaceDN w:val="0"/>
        <w:adjustRightInd w:val="0"/>
        <w:rPr>
          <w:rFonts w:eastAsia="Times New Roman"/>
          <w:b/>
          <w:bCs/>
          <w:sz w:val="20"/>
          <w:szCs w:val="20"/>
          <w:lang w:eastAsia="en-US"/>
        </w:rPr>
      </w:pPr>
    </w:p>
    <w:p>
      <w:pPr>
        <w:widowControl w:val="0"/>
        <w:autoSpaceDE w:val="0"/>
        <w:autoSpaceDN w:val="0"/>
        <w:adjustRightInd w:val="0"/>
        <w:rPr>
          <w:rFonts w:hint="default" w:eastAsia="Times New Roman"/>
          <w:b/>
          <w:bCs/>
          <w:sz w:val="20"/>
          <w:szCs w:val="20"/>
          <w:lang w:val="en-US" w:eastAsia="en-US"/>
        </w:rPr>
      </w:pPr>
      <w:r>
        <w:rPr>
          <w:rFonts w:hint="default" w:eastAsia="Times New Roman"/>
          <w:b/>
          <w:bCs/>
          <w:sz w:val="20"/>
          <w:szCs w:val="20"/>
          <w:lang w:val="en-US" w:eastAsia="en-US"/>
        </w:rPr>
        <w:t>Uber/Lyft</w:t>
      </w:r>
      <w:r>
        <w:rPr>
          <w:rFonts w:hint="default" w:eastAsia="Times New Roman"/>
          <w:b/>
          <w:bCs/>
          <w:sz w:val="20"/>
          <w:szCs w:val="20"/>
          <w:lang w:val="en-US" w:eastAsia="en-US"/>
        </w:rPr>
        <w:tab/>
      </w:r>
      <w:r>
        <w:rPr>
          <w:rFonts w:hint="default" w:eastAsia="Times New Roman"/>
          <w:b/>
          <w:bCs/>
          <w:sz w:val="20"/>
          <w:szCs w:val="20"/>
          <w:lang w:val="en-US" w:eastAsia="en-US"/>
        </w:rPr>
        <w:tab/>
      </w:r>
      <w:r>
        <w:rPr>
          <w:rFonts w:hint="default" w:eastAsia="Times New Roman"/>
          <w:b/>
          <w:bCs/>
          <w:sz w:val="20"/>
          <w:szCs w:val="20"/>
          <w:lang w:val="en-US" w:eastAsia="en-US"/>
        </w:rPr>
        <w:tab/>
      </w:r>
      <w:r>
        <w:rPr>
          <w:rFonts w:hint="default" w:eastAsia="Times New Roman"/>
          <w:b/>
          <w:bCs/>
          <w:sz w:val="20"/>
          <w:szCs w:val="20"/>
          <w:lang w:val="en-US" w:eastAsia="en-US"/>
        </w:rPr>
        <w:tab/>
      </w:r>
      <w:r>
        <w:rPr>
          <w:rFonts w:hint="default" w:eastAsia="Times New Roman"/>
          <w:b/>
          <w:bCs/>
          <w:sz w:val="20"/>
          <w:szCs w:val="20"/>
          <w:lang w:val="en-US" w:eastAsia="en-US"/>
        </w:rPr>
        <w:tab/>
      </w:r>
      <w:r>
        <w:rPr>
          <w:rFonts w:hint="default" w:eastAsia="Times New Roman"/>
          <w:b/>
          <w:bCs/>
          <w:sz w:val="20"/>
          <w:szCs w:val="20"/>
          <w:lang w:val="en-US" w:eastAsia="en-US"/>
        </w:rPr>
        <w:tab/>
      </w:r>
      <w:r>
        <w:rPr>
          <w:rFonts w:hint="default" w:eastAsia="Times New Roman"/>
          <w:b/>
          <w:bCs/>
          <w:sz w:val="20"/>
          <w:szCs w:val="20"/>
          <w:lang w:val="en-US" w:eastAsia="en-US"/>
        </w:rPr>
        <w:t>Driver, Oct 2018-Present</w:t>
      </w:r>
    </w:p>
    <w:p>
      <w:pPr>
        <w:widowControl w:val="0"/>
        <w:autoSpaceDE w:val="0"/>
        <w:autoSpaceDN w:val="0"/>
        <w:adjustRightInd w:val="0"/>
        <w:rPr>
          <w:rFonts w:hint="default" w:eastAsia="Times New Roman"/>
          <w:b/>
          <w:bCs/>
          <w:sz w:val="20"/>
          <w:szCs w:val="20"/>
          <w:lang w:val="en-US" w:eastAsia="en-US"/>
        </w:rPr>
      </w:pPr>
      <w:r>
        <w:rPr>
          <w:rFonts w:hint="default" w:eastAsia="Times New Roman"/>
          <w:b/>
          <w:bCs/>
          <w:sz w:val="20"/>
          <w:szCs w:val="20"/>
          <w:lang w:val="en-US" w:eastAsia="en-US"/>
        </w:rPr>
        <w:t xml:space="preserve">As independent contractor, transport people from city to city or to/from airport.  </w:t>
      </w:r>
    </w:p>
    <w:p>
      <w:pPr>
        <w:widowControl w:val="0"/>
        <w:autoSpaceDE w:val="0"/>
        <w:autoSpaceDN w:val="0"/>
        <w:adjustRightInd w:val="0"/>
        <w:rPr>
          <w:rFonts w:hint="default" w:eastAsia="Times New Roman"/>
          <w:b/>
          <w:bCs/>
          <w:sz w:val="20"/>
          <w:szCs w:val="20"/>
          <w:lang w:val="en-US" w:eastAsia="en-US"/>
        </w:rPr>
      </w:pPr>
    </w:p>
    <w:p>
      <w:pPr>
        <w:widowControl w:val="0"/>
        <w:autoSpaceDE w:val="0"/>
        <w:autoSpaceDN w:val="0"/>
        <w:adjustRightInd w:val="0"/>
        <w:rPr>
          <w:b/>
          <w:bCs/>
          <w:sz w:val="20"/>
          <w:szCs w:val="20"/>
          <w:lang w:val="en-US"/>
        </w:rPr>
      </w:pPr>
      <w:r>
        <w:rPr>
          <w:b/>
          <w:bCs/>
          <w:sz w:val="20"/>
          <w:szCs w:val="20"/>
          <w:lang w:val="en-US"/>
        </w:rPr>
        <w:t>Chico Services Station, So. San Francisco, CA</w:t>
      </w:r>
      <w:r>
        <w:rPr>
          <w:b/>
          <w:bCs/>
          <w:sz w:val="20"/>
          <w:szCs w:val="20"/>
          <w:lang w:val="en-US"/>
        </w:rPr>
        <w:tab/>
      </w:r>
      <w:r>
        <w:rPr>
          <w:b/>
          <w:bCs/>
          <w:sz w:val="20"/>
          <w:szCs w:val="20"/>
          <w:lang w:val="en-US"/>
        </w:rPr>
        <w:tab/>
      </w:r>
      <w:r>
        <w:rPr>
          <w:b/>
          <w:bCs/>
          <w:sz w:val="20"/>
          <w:szCs w:val="20"/>
          <w:lang w:val="en-US"/>
        </w:rPr>
        <w:tab/>
      </w:r>
      <w:r>
        <w:rPr>
          <w:b/>
          <w:bCs/>
          <w:sz w:val="20"/>
          <w:szCs w:val="20"/>
          <w:lang w:val="en-US"/>
        </w:rPr>
        <w:t>Owner,  Aug 2012- July 2018</w:t>
      </w:r>
    </w:p>
    <w:p>
      <w:pPr>
        <w:widowControl w:val="0"/>
        <w:autoSpaceDE w:val="0"/>
        <w:autoSpaceDN w:val="0"/>
        <w:adjustRightInd w:val="0"/>
        <w:rPr>
          <w:b w:val="0"/>
          <w:bCs w:val="0"/>
          <w:sz w:val="20"/>
          <w:szCs w:val="20"/>
          <w:lang w:val="en-US"/>
        </w:rPr>
      </w:pPr>
      <w:r>
        <w:rPr>
          <w:b w:val="0"/>
          <w:bCs w:val="0"/>
          <w:sz w:val="20"/>
          <w:szCs w:val="20"/>
          <w:lang w:val="en-US"/>
        </w:rPr>
        <w:t>Gas Station and automobile repair shop .</w:t>
      </w:r>
    </w:p>
    <w:p>
      <w:pPr>
        <w:widowControl w:val="0"/>
        <w:autoSpaceDE w:val="0"/>
        <w:autoSpaceDN w:val="0"/>
        <w:adjustRightInd w:val="0"/>
        <w:rPr>
          <w:b/>
          <w:bCs/>
          <w:sz w:val="20"/>
          <w:szCs w:val="20"/>
          <w:lang w:val="en-US"/>
        </w:rPr>
      </w:pPr>
    </w:p>
    <w:p>
      <w:pPr>
        <w:widowControl w:val="0"/>
        <w:autoSpaceDE w:val="0"/>
        <w:autoSpaceDN w:val="0"/>
        <w:adjustRightInd w:val="0"/>
        <w:rPr>
          <w:b/>
          <w:bCs/>
          <w:sz w:val="20"/>
          <w:szCs w:val="20"/>
          <w:lang w:val="en-US"/>
        </w:rPr>
      </w:pPr>
      <w:r>
        <w:rPr>
          <w:b/>
          <w:bCs/>
          <w:sz w:val="20"/>
          <w:szCs w:val="20"/>
          <w:lang w:val="en-US"/>
        </w:rPr>
        <w:t>Unemployed</w:t>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 xml:space="preserve">           Sept 2008 - July 2012</w:t>
      </w:r>
    </w:p>
    <w:p>
      <w:pPr>
        <w:widowControl w:val="0"/>
        <w:autoSpaceDE w:val="0"/>
        <w:autoSpaceDN w:val="0"/>
        <w:adjustRightInd w:val="0"/>
        <w:rPr>
          <w:b w:val="0"/>
          <w:bCs w:val="0"/>
          <w:sz w:val="20"/>
          <w:szCs w:val="20"/>
          <w:lang w:val="en-US"/>
        </w:rPr>
      </w:pPr>
      <w:r>
        <w:rPr>
          <w:b w:val="0"/>
          <w:bCs w:val="0"/>
          <w:sz w:val="20"/>
          <w:szCs w:val="20"/>
          <w:lang w:val="en-US"/>
        </w:rPr>
        <w:t>During collect unemployed benefit, went back to school training as Solar Panel Installer. And work some temporary part-time as ticket clerk at Moscone Center..</w:t>
      </w:r>
    </w:p>
    <w:p>
      <w:pPr>
        <w:widowControl w:val="0"/>
        <w:autoSpaceDE w:val="0"/>
        <w:autoSpaceDN w:val="0"/>
        <w:adjustRightInd w:val="0"/>
        <w:rPr>
          <w:b/>
          <w:bCs/>
          <w:sz w:val="20"/>
          <w:szCs w:val="20"/>
          <w:lang w:val="en-US"/>
        </w:rPr>
      </w:pPr>
    </w:p>
    <w:p>
      <w:pPr>
        <w:widowControl w:val="0"/>
        <w:autoSpaceDE w:val="0"/>
        <w:autoSpaceDN w:val="0"/>
        <w:adjustRightInd w:val="0"/>
        <w:rPr>
          <w:b/>
          <w:bCs/>
          <w:sz w:val="20"/>
          <w:szCs w:val="20"/>
        </w:rPr>
      </w:pPr>
      <w:r>
        <w:rPr>
          <w:b/>
          <w:bCs/>
          <w:sz w:val="20"/>
          <w:szCs w:val="20"/>
        </w:rPr>
        <w:t xml:space="preserve">Eternal Electronics Corp, Fremont, CA </w:t>
      </w:r>
      <w:r>
        <w:rPr>
          <w:b/>
          <w:bCs/>
          <w:sz w:val="20"/>
          <w:szCs w:val="20"/>
        </w:rPr>
        <w:tab/>
      </w:r>
      <w:r>
        <w:rPr>
          <w:b/>
          <w:bCs/>
          <w:sz w:val="20"/>
          <w:szCs w:val="20"/>
        </w:rPr>
        <w:tab/>
      </w:r>
      <w:r>
        <w:rPr>
          <w:b/>
          <w:bCs/>
          <w:sz w:val="20"/>
          <w:szCs w:val="20"/>
        </w:rPr>
        <w:t>Operation Manager,  Jan 2008 – Aug 2008</w:t>
      </w:r>
    </w:p>
    <w:p>
      <w:pPr>
        <w:widowControl w:val="0"/>
        <w:autoSpaceDE w:val="0"/>
        <w:autoSpaceDN w:val="0"/>
        <w:adjustRightInd w:val="0"/>
        <w:rPr>
          <w:rFonts w:eastAsia="Times New Roman"/>
          <w:sz w:val="20"/>
          <w:szCs w:val="20"/>
          <w:lang w:eastAsia="en-US"/>
        </w:rPr>
      </w:pPr>
      <w:r>
        <w:rPr>
          <w:rFonts w:eastAsia="Times New Roman"/>
          <w:sz w:val="20"/>
          <w:szCs w:val="20"/>
          <w:lang w:eastAsia="en-US"/>
        </w:rPr>
        <w:t>Configured and maintained workstations. Performed network integration and system tests.  Maintained and monitor</w:t>
      </w:r>
      <w:r>
        <w:rPr>
          <w:sz w:val="20"/>
          <w:szCs w:val="20"/>
        </w:rPr>
        <w:t>ed</w:t>
      </w:r>
      <w:r>
        <w:rPr>
          <w:rFonts w:eastAsia="Times New Roman"/>
          <w:sz w:val="20"/>
          <w:szCs w:val="20"/>
          <w:lang w:eastAsia="en-US"/>
        </w:rPr>
        <w:t xml:space="preserve"> network connection, and identifying problems and providing appropriate solutions.  Maintained data security, integrity, and recovery ability by performing daily and other routine backup operations.</w:t>
      </w:r>
    </w:p>
    <w:p>
      <w:pPr>
        <w:widowControl w:val="0"/>
        <w:autoSpaceDE w:val="0"/>
        <w:autoSpaceDN w:val="0"/>
        <w:adjustRightInd w:val="0"/>
        <w:rPr>
          <w:b/>
          <w:bCs/>
          <w:sz w:val="20"/>
          <w:szCs w:val="20"/>
        </w:rPr>
      </w:pPr>
    </w:p>
    <w:p>
      <w:pPr>
        <w:widowControl w:val="0"/>
        <w:autoSpaceDE w:val="0"/>
        <w:autoSpaceDN w:val="0"/>
        <w:adjustRightInd w:val="0"/>
        <w:rPr>
          <w:b/>
          <w:bCs/>
          <w:sz w:val="20"/>
          <w:szCs w:val="20"/>
        </w:rPr>
      </w:pPr>
      <w:r>
        <w:rPr>
          <w:rFonts w:hint="eastAsia"/>
          <w:b/>
          <w:bCs/>
          <w:sz w:val="20"/>
          <w:szCs w:val="20"/>
        </w:rPr>
        <w:t xml:space="preserve">Best Buy, San Francisco, CA </w:t>
      </w:r>
      <w:r>
        <w:rPr>
          <w:rFonts w:hint="eastAsia"/>
          <w:b/>
          <w:bCs/>
          <w:sz w:val="20"/>
          <w:szCs w:val="20"/>
        </w:rPr>
        <w:tab/>
      </w:r>
      <w:r>
        <w:rPr>
          <w:rFonts w:hint="eastAsia"/>
          <w:b/>
          <w:bCs/>
          <w:sz w:val="20"/>
          <w:szCs w:val="20"/>
        </w:rPr>
        <w:tab/>
      </w:r>
      <w:r>
        <w:rPr>
          <w:rFonts w:hint="eastAsia"/>
          <w:b/>
          <w:bCs/>
          <w:sz w:val="20"/>
          <w:szCs w:val="20"/>
        </w:rPr>
        <w:tab/>
      </w:r>
      <w:r>
        <w:rPr>
          <w:rFonts w:hint="eastAsia"/>
          <w:b/>
          <w:bCs/>
          <w:sz w:val="20"/>
          <w:szCs w:val="20"/>
        </w:rPr>
        <w:t xml:space="preserve"> Geek Squad CIA/DA, Nov 2006 </w:t>
      </w:r>
      <w:r>
        <w:rPr>
          <w:b/>
          <w:bCs/>
          <w:sz w:val="20"/>
          <w:szCs w:val="20"/>
        </w:rPr>
        <w:t>–</w:t>
      </w:r>
      <w:r>
        <w:rPr>
          <w:rFonts w:hint="eastAsia"/>
          <w:b/>
          <w:bCs/>
          <w:sz w:val="20"/>
          <w:szCs w:val="20"/>
        </w:rPr>
        <w:t xml:space="preserve"> </w:t>
      </w:r>
      <w:r>
        <w:rPr>
          <w:b/>
          <w:bCs/>
          <w:sz w:val="20"/>
          <w:szCs w:val="20"/>
        </w:rPr>
        <w:t>Dec 2007</w:t>
      </w:r>
    </w:p>
    <w:p>
      <w:r>
        <w:rPr>
          <w:sz w:val="20"/>
          <w:szCs w:val="20"/>
        </w:rPr>
        <w:t>Provide over the phone ‘walked-through’ client support</w:t>
      </w:r>
      <w:r>
        <w:rPr>
          <w:rFonts w:hint="eastAsia"/>
          <w:sz w:val="20"/>
          <w:szCs w:val="20"/>
        </w:rPr>
        <w:t>. T</w:t>
      </w:r>
      <w:r>
        <w:rPr>
          <w:sz w:val="20"/>
          <w:szCs w:val="20"/>
        </w:rPr>
        <w:t>ake online control of the client’s computer to deploy local fix, as needed</w:t>
      </w:r>
      <w:r>
        <w:rPr>
          <w:rFonts w:hint="eastAsia"/>
          <w:sz w:val="20"/>
          <w:szCs w:val="20"/>
        </w:rPr>
        <w:t>.  Troubleshoot and configure wireless/LAN connection at on-site service.</w:t>
      </w:r>
    </w:p>
    <w:p>
      <w:pPr>
        <w:widowControl w:val="0"/>
        <w:autoSpaceDE w:val="0"/>
        <w:autoSpaceDN w:val="0"/>
        <w:adjustRightInd w:val="0"/>
        <w:rPr>
          <w:b/>
          <w:bCs/>
          <w:sz w:val="20"/>
          <w:szCs w:val="20"/>
        </w:rPr>
      </w:pPr>
    </w:p>
    <w:p>
      <w:pPr>
        <w:widowControl w:val="0"/>
        <w:autoSpaceDE w:val="0"/>
        <w:autoSpaceDN w:val="0"/>
        <w:adjustRightInd w:val="0"/>
        <w:rPr>
          <w:b/>
          <w:bCs/>
        </w:rPr>
      </w:pPr>
      <w:r>
        <w:rPr>
          <w:rFonts w:eastAsia="Times New Roman"/>
          <w:b/>
          <w:bCs/>
          <w:sz w:val="20"/>
          <w:szCs w:val="20"/>
          <w:lang w:eastAsia="en-US"/>
        </w:rPr>
        <w:t>Amax Engineering Corp, Fremont, CA</w:t>
      </w:r>
      <w:r>
        <w:rPr>
          <w:rFonts w:eastAsia="Times New Roman"/>
          <w:b/>
          <w:bCs/>
          <w:sz w:val="20"/>
          <w:szCs w:val="20"/>
          <w:lang w:eastAsia="en-US"/>
        </w:rPr>
        <w:tab/>
      </w:r>
      <w:r>
        <w:rPr>
          <w:rFonts w:eastAsia="Times New Roman"/>
          <w:b/>
          <w:bCs/>
          <w:sz w:val="20"/>
          <w:szCs w:val="20"/>
          <w:lang w:eastAsia="en-US"/>
        </w:rPr>
        <w:tab/>
      </w:r>
      <w:r>
        <w:rPr>
          <w:rFonts w:eastAsia="Times New Roman"/>
          <w:b/>
          <w:bCs/>
          <w:sz w:val="20"/>
          <w:szCs w:val="20"/>
          <w:lang w:eastAsia="en-US"/>
        </w:rPr>
        <w:t xml:space="preserve">          </w:t>
      </w:r>
      <w:r>
        <w:rPr>
          <w:rFonts w:eastAsia="Times New Roman"/>
          <w:b/>
          <w:bCs/>
          <w:sz w:val="20"/>
          <w:szCs w:val="20"/>
          <w:lang w:val="en-US" w:eastAsia="en-US"/>
        </w:rPr>
        <w:t xml:space="preserve">     </w:t>
      </w:r>
      <w:r>
        <w:rPr>
          <w:rFonts w:eastAsia="Times New Roman"/>
          <w:b/>
          <w:bCs/>
          <w:sz w:val="20"/>
          <w:szCs w:val="20"/>
          <w:lang w:eastAsia="en-US"/>
        </w:rPr>
        <w:t xml:space="preserve"> Wifi Account Manager,  June 2006 – </w:t>
      </w:r>
      <w:r>
        <w:rPr>
          <w:rFonts w:hint="eastAsia"/>
          <w:b/>
          <w:bCs/>
          <w:sz w:val="20"/>
          <w:szCs w:val="20"/>
        </w:rPr>
        <w:t>Oct 2006</w:t>
      </w:r>
    </w:p>
    <w:p>
      <w:pPr>
        <w:widowControl w:val="0"/>
        <w:autoSpaceDE w:val="0"/>
        <w:autoSpaceDN w:val="0"/>
        <w:adjustRightInd w:val="0"/>
        <w:rPr>
          <w:color w:val="000000"/>
          <w:sz w:val="20"/>
          <w:szCs w:val="20"/>
        </w:rPr>
      </w:pPr>
      <w:r>
        <w:rPr>
          <w:color w:val="000000"/>
          <w:sz w:val="20"/>
          <w:szCs w:val="20"/>
        </w:rPr>
        <w:t xml:space="preserve">Career minded Sales professionals dealing with Corporate and VAR accounts in selling customized solutions in High Performance PC and Industrial PC. Technical and sales expertise in working with customers for servers, clusters, and complete IT solutions. </w:t>
      </w:r>
    </w:p>
    <w:p>
      <w:pPr>
        <w:widowControl w:val="0"/>
        <w:autoSpaceDE w:val="0"/>
        <w:autoSpaceDN w:val="0"/>
        <w:adjustRightInd w:val="0"/>
        <w:rPr>
          <w:rFonts w:eastAsia="Times New Roman"/>
          <w:b/>
          <w:bCs/>
          <w:sz w:val="20"/>
          <w:szCs w:val="20"/>
          <w:lang w:eastAsia="en-US"/>
        </w:rPr>
      </w:pPr>
    </w:p>
    <w:p>
      <w:pPr>
        <w:widowControl w:val="0"/>
        <w:autoSpaceDE w:val="0"/>
        <w:autoSpaceDN w:val="0"/>
        <w:adjustRightInd w:val="0"/>
        <w:rPr>
          <w:b/>
          <w:bCs/>
        </w:rPr>
      </w:pPr>
      <w:r>
        <w:rPr>
          <w:rFonts w:eastAsia="Times New Roman"/>
          <w:b/>
          <w:bCs/>
          <w:sz w:val="20"/>
          <w:szCs w:val="20"/>
          <w:lang w:eastAsia="en-US"/>
        </w:rPr>
        <w:t>CompUSA, San Francisco, CA</w:t>
      </w:r>
      <w:r>
        <w:rPr>
          <w:rFonts w:eastAsia="Times New Roman"/>
          <w:b/>
          <w:bCs/>
          <w:sz w:val="20"/>
          <w:szCs w:val="20"/>
          <w:lang w:eastAsia="en-US"/>
        </w:rPr>
        <w:tab/>
      </w:r>
      <w:r>
        <w:rPr>
          <w:rFonts w:eastAsia="Times New Roman"/>
          <w:b/>
          <w:bCs/>
          <w:sz w:val="20"/>
          <w:szCs w:val="20"/>
          <w:lang w:eastAsia="en-US"/>
        </w:rPr>
        <w:tab/>
      </w:r>
      <w:r>
        <w:rPr>
          <w:rFonts w:eastAsia="Times New Roman"/>
          <w:b/>
          <w:bCs/>
          <w:sz w:val="20"/>
          <w:szCs w:val="20"/>
          <w:lang w:eastAsia="en-US"/>
        </w:rPr>
        <w:t xml:space="preserve">           Sales and Tech Support,  May 2005 – </w:t>
      </w:r>
      <w:r>
        <w:rPr>
          <w:rFonts w:hint="eastAsia"/>
          <w:b/>
          <w:bCs/>
          <w:sz w:val="20"/>
          <w:szCs w:val="20"/>
        </w:rPr>
        <w:t>Oct 2006</w:t>
      </w:r>
    </w:p>
    <w:p>
      <w:pPr>
        <w:pStyle w:val="4"/>
        <w:rPr>
          <w:rFonts w:ascii="Times New Roman" w:hAnsi="Times New Roman" w:cs="Times New Roman"/>
        </w:rPr>
      </w:pPr>
      <w:r>
        <w:rPr>
          <w:rFonts w:ascii="Times New Roman" w:hAnsi="Times New Roman" w:cs="Times New Roman"/>
        </w:rPr>
        <w:t>Assist customers in selecting products for computer hardware and software. Troubleshoot and diagnose hardware, software, and network problems.</w:t>
      </w:r>
    </w:p>
    <w:p>
      <w:pPr>
        <w:pStyle w:val="4"/>
        <w:rPr>
          <w:rFonts w:ascii="Times New Roman" w:hAnsi="Times New Roman" w:eastAsia="Times New Roman" w:cs="Times New Roman"/>
          <w:sz w:val="12"/>
          <w:szCs w:val="12"/>
        </w:rPr>
      </w:pPr>
    </w:p>
    <w:p>
      <w:pPr>
        <w:widowControl w:val="0"/>
        <w:autoSpaceDE w:val="0"/>
        <w:autoSpaceDN w:val="0"/>
        <w:adjustRightInd w:val="0"/>
        <w:rPr>
          <w:rFonts w:eastAsia="Times New Roman"/>
          <w:sz w:val="12"/>
          <w:szCs w:val="12"/>
          <w:lang w:eastAsia="en-US"/>
        </w:rPr>
      </w:pPr>
      <w:r>
        <w:rPr>
          <w:rFonts w:eastAsia="Times New Roman"/>
          <w:sz w:val="12"/>
          <w:szCs w:val="12"/>
          <w:lang w:eastAsia="en-US"/>
        </w:rPr>
        <w:t xml:space="preserve"> </w:t>
      </w:r>
    </w:p>
    <w:p>
      <w:pPr>
        <w:pStyle w:val="3"/>
        <w:tabs>
          <w:tab w:val="left" w:pos="3780"/>
          <w:tab w:val="left" w:pos="4680"/>
          <w:tab w:val="left" w:pos="5400"/>
        </w:tabs>
        <w:rPr>
          <w:lang w:val="en-US"/>
        </w:rPr>
      </w:pPr>
      <w:r>
        <w:rPr>
          <w:lang w:val="en-US"/>
        </w:rPr>
        <w:t xml:space="preserve">Color 3 Lab. San Francisco, CA  </w:t>
      </w:r>
      <w:r>
        <w:rPr>
          <w:lang w:val="en-US"/>
        </w:rPr>
        <w:tab/>
      </w:r>
      <w:r>
        <w:rPr>
          <w:lang w:val="en-US"/>
        </w:rPr>
        <w:tab/>
      </w:r>
      <w:r>
        <w:rPr>
          <w:lang w:val="en-US"/>
        </w:rPr>
        <w:tab/>
      </w:r>
      <w:r>
        <w:rPr>
          <w:lang w:val="en-US"/>
        </w:rPr>
        <w:t>Digital Print Specialist  Jan 2003- Apr 2004</w:t>
      </w:r>
    </w:p>
    <w:p>
      <w:pPr>
        <w:pStyle w:val="3"/>
        <w:tabs>
          <w:tab w:val="left" w:pos="3780"/>
          <w:tab w:val="left" w:pos="4680"/>
          <w:tab w:val="left" w:pos="5400"/>
        </w:tabs>
        <w:rPr>
          <w:rFonts w:hint="default" w:ascii="Times New Roman" w:hAnsi="Times New Roman" w:eastAsia="Helvetica" w:cs="Times New Roman"/>
          <w:b w:val="0"/>
          <w:bCs w:val="0"/>
          <w:i w:val="0"/>
          <w:caps w:val="0"/>
          <w:color w:val="2D2D2D"/>
          <w:spacing w:val="0"/>
          <w:sz w:val="20"/>
          <w:szCs w:val="20"/>
          <w:lang w:val="en-US"/>
        </w:rPr>
      </w:pPr>
      <w:r>
        <w:rPr>
          <w:rFonts w:hint="default" w:ascii="Times New Roman" w:hAnsi="Times New Roman" w:eastAsia="Helvetica" w:cs="Times New Roman"/>
          <w:b w:val="0"/>
          <w:bCs w:val="0"/>
          <w:i w:val="0"/>
          <w:caps w:val="0"/>
          <w:color w:val="2D2D2D"/>
          <w:spacing w:val="0"/>
          <w:sz w:val="20"/>
          <w:szCs w:val="20"/>
        </w:rPr>
        <w:t>Producing designs, proofs, and updating materials for print projects using Adobe Suite</w:t>
      </w:r>
      <w:r>
        <w:rPr>
          <w:rFonts w:hint="default" w:ascii="Times New Roman" w:hAnsi="Times New Roman" w:eastAsia="Helvetica" w:cs="Times New Roman"/>
          <w:b w:val="0"/>
          <w:bCs w:val="0"/>
          <w:i w:val="0"/>
          <w:caps w:val="0"/>
          <w:color w:val="2D2D2D"/>
          <w:spacing w:val="0"/>
          <w:sz w:val="20"/>
          <w:szCs w:val="20"/>
          <w:lang w:val="en-US"/>
        </w:rPr>
        <w:t>.</w:t>
      </w:r>
    </w:p>
    <w:p>
      <w:pPr>
        <w:rPr>
          <w:rFonts w:hint="default" w:ascii="Times New Roman" w:hAnsi="Times New Roman" w:cs="Times New Roman"/>
          <w:b w:val="0"/>
          <w:bCs w:val="0"/>
          <w:sz w:val="20"/>
          <w:szCs w:val="20"/>
          <w:lang w:val="en-US"/>
        </w:rPr>
      </w:pPr>
      <w:r>
        <w:rPr>
          <w:rFonts w:hint="default" w:ascii="Times New Roman" w:hAnsi="Times New Roman" w:eastAsia="Helvetica" w:cs="Times New Roman"/>
          <w:b w:val="0"/>
          <w:bCs w:val="0"/>
          <w:i w:val="0"/>
          <w:caps w:val="0"/>
          <w:color w:val="2D2D2D"/>
          <w:spacing w:val="0"/>
          <w:sz w:val="20"/>
          <w:szCs w:val="20"/>
        </w:rPr>
        <w:t>Checks printer ink levels at all printers weekly; restocks as needed</w:t>
      </w:r>
      <w:r>
        <w:rPr>
          <w:rFonts w:hint="default" w:ascii="Times New Roman" w:hAnsi="Times New Roman" w:eastAsia="Helvetica" w:cs="Times New Roman"/>
          <w:b w:val="0"/>
          <w:bCs w:val="0"/>
          <w:i w:val="0"/>
          <w:caps w:val="0"/>
          <w:color w:val="2D2D2D"/>
          <w:spacing w:val="0"/>
          <w:sz w:val="20"/>
          <w:szCs w:val="20"/>
          <w:lang w:val="en-US"/>
        </w:rPr>
        <w:t xml:space="preserve">. </w:t>
      </w:r>
      <w:r>
        <w:rPr>
          <w:rFonts w:hint="default" w:ascii="Times New Roman" w:hAnsi="Times New Roman" w:eastAsia="Helvetica" w:cs="Times New Roman"/>
          <w:b w:val="0"/>
          <w:bCs w:val="0"/>
          <w:i w:val="0"/>
          <w:caps w:val="0"/>
          <w:color w:val="2D2D2D"/>
          <w:spacing w:val="0"/>
          <w:sz w:val="20"/>
          <w:szCs w:val="20"/>
        </w:rPr>
        <w:t>Screen reclaiming and dark room</w:t>
      </w:r>
    </w:p>
    <w:p>
      <w:pPr>
        <w:rPr>
          <w:lang w:val="en-US"/>
        </w:rPr>
      </w:pPr>
    </w:p>
    <w:p>
      <w:pPr>
        <w:rPr>
          <w:lang w:val="en-US"/>
        </w:rPr>
      </w:pPr>
    </w:p>
    <w:p>
      <w:pPr>
        <w:pStyle w:val="3"/>
        <w:tabs>
          <w:tab w:val="left" w:pos="3780"/>
          <w:tab w:val="left" w:pos="4680"/>
          <w:tab w:val="left" w:pos="5400"/>
        </w:tabs>
        <w:rPr>
          <w:lang w:val="en-US"/>
        </w:rPr>
      </w:pPr>
      <w:r>
        <w:rPr>
          <w:lang w:val="en-US"/>
        </w:rPr>
        <w:t xml:space="preserve">Eternal Electronics Corp., Fremont, CA </w:t>
      </w:r>
      <w:r>
        <w:rPr>
          <w:lang w:val="en-US"/>
        </w:rPr>
        <w:tab/>
      </w:r>
      <w:r>
        <w:rPr>
          <w:lang w:val="en-US"/>
        </w:rPr>
        <w:tab/>
      </w:r>
      <w:r>
        <w:rPr>
          <w:lang w:val="en-US"/>
        </w:rPr>
        <w:tab/>
      </w:r>
      <w:r>
        <w:rPr>
          <w:lang w:val="en-US"/>
        </w:rPr>
        <w:tab/>
      </w:r>
      <w:r>
        <w:rPr>
          <w:lang w:val="en-US"/>
        </w:rPr>
        <w:t xml:space="preserve">            Office Clerk  Sept 2002- Dec 2003</w:t>
      </w:r>
    </w:p>
    <w:p>
      <w:pPr>
        <w:pStyle w:val="3"/>
        <w:tabs>
          <w:tab w:val="left" w:pos="3780"/>
          <w:tab w:val="left" w:pos="4680"/>
          <w:tab w:val="left" w:pos="5400"/>
        </w:tabs>
        <w:rPr>
          <w:b w:val="0"/>
          <w:bCs w:val="0"/>
          <w:sz w:val="20"/>
          <w:szCs w:val="20"/>
          <w:lang w:val="en-US"/>
        </w:rPr>
      </w:pPr>
      <w:r>
        <w:rPr>
          <w:b w:val="0"/>
          <w:bCs w:val="0"/>
          <w:sz w:val="20"/>
          <w:szCs w:val="20"/>
        </w:rPr>
        <w:t>Logistic support and management for all US and International related activities</w:t>
      </w:r>
      <w:r>
        <w:rPr>
          <w:b w:val="0"/>
          <w:bCs w:val="0"/>
          <w:sz w:val="20"/>
          <w:szCs w:val="20"/>
          <w:lang w:val="en-US"/>
        </w:rPr>
        <w:t xml:space="preserve">. Coordinate with customs broker for shipment clearance. </w:t>
      </w:r>
    </w:p>
    <w:p/>
    <w:p>
      <w:pPr>
        <w:pStyle w:val="3"/>
        <w:tabs>
          <w:tab w:val="left" w:pos="3780"/>
          <w:tab w:val="left" w:pos="4680"/>
          <w:tab w:val="left" w:pos="5400"/>
        </w:tabs>
        <w:rPr>
          <w:lang w:val="en-US"/>
        </w:rPr>
      </w:pPr>
      <w:r>
        <w:rPr>
          <w:sz w:val="20"/>
          <w:szCs w:val="20"/>
        </w:rPr>
        <w:t>Netech Solution</w:t>
      </w:r>
      <w:r>
        <w:rPr>
          <w:sz w:val="20"/>
          <w:szCs w:val="20"/>
          <w:lang w:val="en-US"/>
        </w:rPr>
        <w:t>/Flowtix</w:t>
      </w:r>
      <w:r>
        <w:rPr>
          <w:sz w:val="20"/>
          <w:szCs w:val="20"/>
        </w:rPr>
        <w:t>, Hayward, CA</w:t>
      </w:r>
      <w:r>
        <w:tab/>
      </w:r>
      <w:r>
        <w:tab/>
      </w:r>
      <w:r>
        <w:tab/>
      </w:r>
      <w:r>
        <w:rPr>
          <w:lang w:val="en-US"/>
        </w:rPr>
        <w:t>Solutions Consultant</w:t>
      </w:r>
      <w:r>
        <w:t xml:space="preserve">, Aug. </w:t>
      </w:r>
      <w:r>
        <w:rPr>
          <w:lang w:val="en-US"/>
        </w:rPr>
        <w:t>1999</w:t>
      </w:r>
      <w:r>
        <w:t xml:space="preserve"> - Sep. </w:t>
      </w:r>
      <w:r>
        <w:rPr>
          <w:lang w:val="en-US"/>
        </w:rPr>
        <w:t>2002</w:t>
      </w:r>
    </w:p>
    <w:p>
      <w:pPr>
        <w:pStyle w:val="4"/>
        <w:rPr>
          <w:rFonts w:ascii="Times New Roman" w:hAnsi="Times New Roman" w:cs="Times New Roman"/>
        </w:rPr>
      </w:pPr>
      <w:r>
        <w:rPr>
          <w:rFonts w:ascii="Times New Roman" w:hAnsi="Times New Roman" w:cs="Times New Roman"/>
        </w:rPr>
        <w:t xml:space="preserve">Planned and coordinated with IT teams include LAN, WAN, VPN, CTI/Telephony, and Voice over IP (VOIP), Videoconferencing, Wireless Networking, and Unified Messaging. And pre-sale Sales Force Collaboration and </w:t>
      </w:r>
    </w:p>
    <w:p>
      <w:pPr>
        <w:pStyle w:val="4"/>
        <w:rPr>
          <w:rFonts w:ascii="Times New Roman" w:hAnsi="Times New Roman" w:cs="Times New Roman"/>
          <w:lang w:val="en-US"/>
        </w:rPr>
      </w:pPr>
      <w:r>
        <w:rPr>
          <w:rFonts w:ascii="Times New Roman" w:hAnsi="Times New Roman" w:cs="Times New Roman"/>
        </w:rPr>
        <w:t>Customer Relationship Management to Project Management.</w:t>
      </w:r>
      <w:r>
        <w:rPr>
          <w:rFonts w:ascii="Times New Roman" w:hAnsi="Times New Roman" w:cs="Times New Roman"/>
          <w:lang w:val="en-US"/>
        </w:rPr>
        <w:t xml:space="preserve"> </w:t>
      </w:r>
      <w:r>
        <w:rPr>
          <w:rFonts w:ascii="Times New Roman" w:hAnsi="Times New Roman" w:cs="Times New Roman"/>
        </w:rPr>
        <w:t xml:space="preserve">Configured network servers and trained local administrators on standard network server procedures, including virus protection and other security measures. </w:t>
      </w:r>
    </w:p>
    <w:p>
      <w:pPr>
        <w:pStyle w:val="4"/>
        <w:rPr>
          <w:rFonts w:ascii="Times New Roman" w:hAnsi="Times New Roman" w:cs="Times New Roman"/>
        </w:rPr>
      </w:pPr>
    </w:p>
    <w:p>
      <w:pPr>
        <w:widowControl w:val="0"/>
        <w:autoSpaceDE w:val="0"/>
        <w:autoSpaceDN w:val="0"/>
        <w:adjustRightInd w:val="0"/>
      </w:pPr>
    </w:p>
    <w:p>
      <w:pPr>
        <w:pStyle w:val="2"/>
        <w:rPr>
          <w:rFonts w:ascii="Times New Roman" w:hAnsi="Times New Roman" w:cs="Times New Roman"/>
          <w:sz w:val="20"/>
          <w:szCs w:val="20"/>
        </w:rPr>
      </w:pPr>
      <w:r>
        <w:rPr>
          <w:rFonts w:ascii="Times New Roman" w:hAnsi="Times New Roman" w:cs="Times New Roman"/>
          <w:sz w:val="20"/>
          <w:szCs w:val="20"/>
        </w:rPr>
        <w:t>EDUCATION</w:t>
      </w:r>
    </w:p>
    <w:p>
      <w:pPr>
        <w:widowControl w:val="0"/>
        <w:autoSpaceDE w:val="0"/>
        <w:autoSpaceDN w:val="0"/>
        <w:adjustRightInd w:val="0"/>
        <w:rPr>
          <w:rFonts w:eastAsia="Times New Roman"/>
          <w:sz w:val="12"/>
          <w:szCs w:val="12"/>
          <w:lang w:eastAsia="en-US"/>
        </w:rPr>
      </w:pPr>
      <w:r>
        <w:rPr>
          <w:rFonts w:eastAsia="Times New Roman"/>
          <w:sz w:val="12"/>
          <w:szCs w:val="12"/>
          <w:lang w:eastAsia="en-US"/>
        </w:rPr>
        <w:t xml:space="preserve"> </w:t>
      </w:r>
    </w:p>
    <w:p>
      <w:pPr>
        <w:widowControl w:val="0"/>
        <w:autoSpaceDE w:val="0"/>
        <w:autoSpaceDN w:val="0"/>
        <w:adjustRightInd w:val="0"/>
        <w:rPr>
          <w:b/>
          <w:bCs/>
          <w:sz w:val="20"/>
          <w:szCs w:val="20"/>
        </w:rPr>
      </w:pPr>
      <w:r>
        <w:rPr>
          <w:rFonts w:eastAsia="Times New Roman"/>
          <w:b/>
          <w:bCs/>
          <w:sz w:val="20"/>
          <w:szCs w:val="20"/>
          <w:lang w:eastAsia="en-US"/>
        </w:rPr>
        <w:t>City College of</w:t>
      </w:r>
      <w:r>
        <w:rPr>
          <w:b/>
          <w:bCs/>
          <w:sz w:val="20"/>
          <w:szCs w:val="20"/>
        </w:rPr>
        <w:t xml:space="preserve"> San Francisco</w:t>
      </w:r>
    </w:p>
    <w:p>
      <w:pPr>
        <w:widowControl w:val="0"/>
        <w:autoSpaceDE w:val="0"/>
        <w:autoSpaceDN w:val="0"/>
        <w:adjustRightInd w:val="0"/>
        <w:rPr>
          <w:sz w:val="20"/>
          <w:szCs w:val="20"/>
        </w:rPr>
      </w:pPr>
      <w:r>
        <w:rPr>
          <w:rFonts w:eastAsia="Times New Roman"/>
          <w:i/>
          <w:iCs/>
          <w:sz w:val="20"/>
          <w:szCs w:val="20"/>
          <w:lang w:eastAsia="en-US"/>
        </w:rPr>
        <w:t>A.A., CIS</w:t>
      </w:r>
      <w:r>
        <w:rPr>
          <w:rFonts w:eastAsia="Times New Roman"/>
          <w:sz w:val="20"/>
          <w:szCs w:val="20"/>
          <w:lang w:eastAsia="en-US"/>
        </w:rPr>
        <w:t xml:space="preserve">, </w:t>
      </w: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ab/>
      </w:r>
      <w:r>
        <w:rPr>
          <w:rFonts w:eastAsia="Times New Roman"/>
          <w:sz w:val="20"/>
          <w:szCs w:val="20"/>
          <w:lang w:eastAsia="en-US"/>
        </w:rPr>
        <w:t>1990</w:t>
      </w:r>
    </w:p>
    <w:p>
      <w:pPr>
        <w:widowControl w:val="0"/>
        <w:autoSpaceDE w:val="0"/>
        <w:autoSpaceDN w:val="0"/>
        <w:adjustRightInd w:val="0"/>
        <w:rPr>
          <w:rFonts w:eastAsia="Times New Roman"/>
          <w:sz w:val="20"/>
          <w:szCs w:val="20"/>
          <w:lang w:eastAsia="en-US"/>
        </w:rPr>
      </w:pPr>
    </w:p>
    <w:p>
      <w:pPr>
        <w:pStyle w:val="3"/>
      </w:pPr>
      <w:r>
        <w:t>LANOP, Burlingame</w:t>
      </w:r>
    </w:p>
    <w:p>
      <w:pPr>
        <w:widowControl w:val="0"/>
        <w:autoSpaceDE w:val="0"/>
        <w:autoSpaceDN w:val="0"/>
        <w:adjustRightInd w:val="0"/>
        <w:rPr>
          <w:rFonts w:eastAsia="Times New Roman"/>
          <w:lang w:eastAsia="en-US"/>
        </w:rPr>
      </w:pPr>
      <w:r>
        <w:rPr>
          <w:rFonts w:eastAsia="Times New Roman"/>
          <w:sz w:val="20"/>
          <w:szCs w:val="20"/>
          <w:lang w:eastAsia="en-US"/>
        </w:rPr>
        <w:t>Novell CNE Certificate &amp; MCSE Certificate</w:t>
      </w:r>
      <w:r>
        <w:rPr>
          <w:sz w:val="20"/>
          <w:szCs w:val="20"/>
        </w:rPr>
        <w:t xml:space="preserve">, </w:t>
      </w:r>
      <w:r>
        <w:rPr>
          <w:sz w:val="20"/>
          <w:szCs w:val="20"/>
        </w:rPr>
        <w:tab/>
      </w:r>
      <w:r>
        <w:rPr>
          <w:sz w:val="20"/>
          <w:szCs w:val="20"/>
        </w:rPr>
        <w:tab/>
      </w:r>
      <w:r>
        <w:rPr>
          <w:sz w:val="20"/>
          <w:szCs w:val="20"/>
        </w:rPr>
        <w:t>1999</w:t>
      </w:r>
    </w:p>
    <w:p>
      <w:pPr>
        <w:widowControl w:val="0"/>
        <w:autoSpaceDE w:val="0"/>
        <w:autoSpaceDN w:val="0"/>
        <w:adjustRightInd w:val="0"/>
        <w:rPr>
          <w:rFonts w:eastAsia="Times New Roman"/>
          <w:lang w:eastAsia="en-US"/>
        </w:rPr>
      </w:pPr>
    </w:p>
    <w:p>
      <w:pPr>
        <w:widowControl w:val="0"/>
        <w:autoSpaceDE w:val="0"/>
        <w:autoSpaceDN w:val="0"/>
        <w:adjustRightInd w:val="0"/>
        <w:rPr>
          <w:rFonts w:eastAsia="Times New Roman"/>
          <w:sz w:val="12"/>
          <w:szCs w:val="12"/>
          <w:lang w:eastAsia="en-US"/>
        </w:rPr>
      </w:pPr>
      <w:r>
        <w:rPr>
          <w:rFonts w:eastAsia="Times New Roman"/>
          <w:b/>
          <w:bCs/>
          <w:sz w:val="20"/>
          <w:szCs w:val="20"/>
          <w:lang w:eastAsia="en-US"/>
        </w:rPr>
        <w:t>COMPUTER SKILLS</w:t>
      </w:r>
      <w:r>
        <w:rPr>
          <w:rFonts w:eastAsia="Times New Roman"/>
          <w:sz w:val="12"/>
          <w:szCs w:val="12"/>
          <w:lang w:eastAsia="en-US"/>
        </w:rPr>
        <w:t xml:space="preserve"> </w:t>
      </w:r>
    </w:p>
    <w:p>
      <w:pPr>
        <w:widowControl w:val="0"/>
        <w:autoSpaceDE w:val="0"/>
        <w:autoSpaceDN w:val="0"/>
        <w:adjustRightInd w:val="0"/>
        <w:rPr>
          <w:rFonts w:eastAsia="Times New Roman"/>
          <w:sz w:val="20"/>
          <w:szCs w:val="20"/>
          <w:lang w:eastAsia="en-US"/>
        </w:rPr>
      </w:pPr>
      <w:r>
        <w:rPr>
          <w:sz w:val="20"/>
          <w:szCs w:val="20"/>
        </w:rPr>
        <w:t xml:space="preserve">Software: Novell 3.1x/4.x/5.x, </w:t>
      </w:r>
      <w:r>
        <w:rPr>
          <w:rFonts w:eastAsia="Times New Roman"/>
          <w:sz w:val="20"/>
          <w:szCs w:val="20"/>
          <w:lang w:eastAsia="en-US"/>
        </w:rPr>
        <w:t>Windows 95/98/NT/2000/2003/XP, Java</w:t>
      </w:r>
      <w:r>
        <w:rPr>
          <w:sz w:val="20"/>
          <w:szCs w:val="20"/>
        </w:rPr>
        <w:t>, Linux, Firewall, Cisco VPN Security and Cisco Secure PIX Firewall.</w:t>
      </w:r>
    </w:p>
    <w:p>
      <w:pPr>
        <w:widowControl w:val="0"/>
        <w:autoSpaceDE w:val="0"/>
        <w:autoSpaceDN w:val="0"/>
        <w:adjustRightInd w:val="0"/>
        <w:rPr>
          <w:sz w:val="20"/>
          <w:szCs w:val="20"/>
        </w:rPr>
      </w:pPr>
      <w:r>
        <w:rPr>
          <w:rFonts w:eastAsia="Times New Roman"/>
          <w:sz w:val="20"/>
          <w:szCs w:val="20"/>
          <w:lang w:eastAsia="en-US"/>
        </w:rPr>
        <w:t xml:space="preserve">Hardware: </w:t>
      </w:r>
      <w:r>
        <w:rPr>
          <w:sz w:val="20"/>
          <w:szCs w:val="20"/>
        </w:rPr>
        <w:t>Ethernet, Hub, switch, bridge, wireless router, firewall, IP printer and etc.</w:t>
      </w:r>
    </w:p>
    <w:sectPr>
      <w:pgSz w:w="12240" w:h="15840"/>
      <w:pgMar w:top="720" w:right="1440" w:bottom="72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1134"/>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compat>
    <w:spaceForUL/>
    <w:doNotLeaveBackslashAlon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6BF"/>
    <w:rsid w:val="00051F4F"/>
    <w:rsid w:val="001D0F85"/>
    <w:rsid w:val="00210792"/>
    <w:rsid w:val="002E7DD7"/>
    <w:rsid w:val="0030195E"/>
    <w:rsid w:val="00304C73"/>
    <w:rsid w:val="00372A72"/>
    <w:rsid w:val="003E7323"/>
    <w:rsid w:val="00411841"/>
    <w:rsid w:val="00421C06"/>
    <w:rsid w:val="00440836"/>
    <w:rsid w:val="004545D0"/>
    <w:rsid w:val="004661AF"/>
    <w:rsid w:val="004B1289"/>
    <w:rsid w:val="004C3067"/>
    <w:rsid w:val="00545D48"/>
    <w:rsid w:val="005E21A2"/>
    <w:rsid w:val="00686F55"/>
    <w:rsid w:val="006D50F6"/>
    <w:rsid w:val="006F1735"/>
    <w:rsid w:val="006F27C6"/>
    <w:rsid w:val="007508CF"/>
    <w:rsid w:val="008C156A"/>
    <w:rsid w:val="00965966"/>
    <w:rsid w:val="009D3CCE"/>
    <w:rsid w:val="00A0575A"/>
    <w:rsid w:val="00A56707"/>
    <w:rsid w:val="00B1765F"/>
    <w:rsid w:val="00B24E5B"/>
    <w:rsid w:val="00BB6512"/>
    <w:rsid w:val="00CB15C0"/>
    <w:rsid w:val="00D24E45"/>
    <w:rsid w:val="00D33A35"/>
    <w:rsid w:val="00D375B8"/>
    <w:rsid w:val="00D82872"/>
    <w:rsid w:val="00E43B44"/>
    <w:rsid w:val="00E504B7"/>
    <w:rsid w:val="00E756BF"/>
    <w:rsid w:val="00F15FBF"/>
    <w:rsid w:val="00F710FE"/>
    <w:rsid w:val="00FC10E2"/>
    <w:rsid w:val="21D20B56"/>
    <w:rsid w:val="2A420BB4"/>
    <w:rsid w:val="2C087C5E"/>
    <w:rsid w:val="2D3A153B"/>
    <w:rsid w:val="41E42478"/>
    <w:rsid w:val="495272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widowControl w:val="0"/>
      <w:autoSpaceDE w:val="0"/>
      <w:autoSpaceDN w:val="0"/>
      <w:adjustRightInd w:val="0"/>
      <w:outlineLvl w:val="0"/>
    </w:pPr>
    <w:rPr>
      <w:rFonts w:ascii="Arial" w:hAnsi="Arial" w:cs="Arial"/>
      <w:b/>
      <w:bCs/>
      <w:lang w:eastAsia="en-US"/>
    </w:rPr>
  </w:style>
  <w:style w:type="paragraph" w:styleId="3">
    <w:name w:val="heading 2"/>
    <w:basedOn w:val="1"/>
    <w:next w:val="1"/>
    <w:qFormat/>
    <w:uiPriority w:val="0"/>
    <w:pPr>
      <w:keepNext/>
      <w:widowControl w:val="0"/>
      <w:autoSpaceDE w:val="0"/>
      <w:autoSpaceDN w:val="0"/>
      <w:adjustRightInd w:val="0"/>
      <w:outlineLvl w:val="1"/>
    </w:pPr>
    <w:rPr>
      <w:rFonts w:eastAsia="Times New Roman"/>
      <w:b/>
      <w:bCs/>
      <w:sz w:val="20"/>
      <w:szCs w:val="20"/>
      <w:lang w:eastAsia="en-US"/>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Body Text"/>
    <w:basedOn w:val="1"/>
    <w:uiPriority w:val="0"/>
    <w:pPr>
      <w:widowControl w:val="0"/>
      <w:autoSpaceDE w:val="0"/>
      <w:autoSpaceDN w:val="0"/>
      <w:adjustRightInd w:val="0"/>
    </w:pPr>
    <w:rPr>
      <w:rFonts w:ascii="Arial" w:hAnsi="Arial" w:cs="Arial"/>
      <w:sz w:val="20"/>
      <w:szCs w:val="20"/>
      <w:lang w:eastAsia="en-US"/>
    </w:rPr>
  </w:style>
  <w:style w:type="paragraph" w:styleId="5">
    <w:name w:val="Date"/>
    <w:basedOn w:val="1"/>
    <w:next w:val="1"/>
    <w:uiPriority w:val="0"/>
    <w:rPr>
      <w:rFonts w:eastAsia="Times New Roman"/>
      <w:lang w:eastAsia="en-US"/>
    </w:rPr>
  </w:style>
  <w:style w:type="paragraph" w:styleId="6">
    <w:name w:val="Title"/>
    <w:basedOn w:val="1"/>
    <w:qFormat/>
    <w:uiPriority w:val="0"/>
    <w:pPr>
      <w:widowControl w:val="0"/>
      <w:autoSpaceDE w:val="0"/>
      <w:autoSpaceDN w:val="0"/>
      <w:adjustRightInd w:val="0"/>
      <w:jc w:val="center"/>
    </w:pPr>
    <w:rPr>
      <w:rFonts w:ascii="Arial" w:hAnsi="Arial" w:cs="Arial"/>
      <w:b/>
      <w:bCs/>
      <w:sz w:val="28"/>
      <w:szCs w:val="28"/>
      <w:lang w:eastAsia="en-US"/>
    </w:rPr>
  </w:style>
  <w:style w:type="character" w:styleId="9">
    <w:name w:val="Hyperlink"/>
    <w:basedOn w:val="8"/>
    <w:qFormat/>
    <w:uiPriority w:val="0"/>
    <w:rPr>
      <w:color w:val="0000FF"/>
      <w:u w:val="single"/>
    </w:rPr>
  </w:style>
  <w:style w:type="character" w:customStyle="1" w:styleId="10">
    <w:name w:val="Default Paragraph Font"/>
    <w:uiPriority w:val="6"/>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Alpha</Company>
  <Pages>2</Pages>
  <Words>682</Words>
  <Characters>3891</Characters>
  <Lines>32</Lines>
  <Paragraphs>9</Paragraphs>
  <TotalTime>21</TotalTime>
  <ScaleCrop>false</ScaleCrop>
  <LinksUpToDate>false</LinksUpToDate>
  <CharactersWithSpaces>4564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2009-03-24T06:49:00Z</dcterms:created>
  <dc:creator>Alpha</dc:creator>
  <cp:lastModifiedBy>27010</cp:lastModifiedBy>
  <cp:lastPrinted>2009-03-14T05:08:00Z</cp:lastPrinted>
  <dcterms:modified xsi:type="dcterms:W3CDTF">2020-05-26T21:08:36Z</dcterms:modified>
  <dc:title>Tony Lee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