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left"/>
        <w:rPr>
          <w:rFonts w:ascii="Calibri" w:cs="Calibri" w:eastAsia="Calibri" w:hAnsi="Calibri"/>
          <w:color w:val="4bacc6"/>
          <w:sz w:val="72"/>
          <w:szCs w:val="72"/>
          <w:shd w:fill="auto" w:val="clear"/>
          <w:vertAlign w:val="baseline"/>
        </w:rPr>
      </w:pPr>
      <w:r w:rsidDel="00000000" w:rsidR="00000000" w:rsidRPr="00000000">
        <w:rPr>
          <w:rFonts w:ascii="Calibri" w:cs="Calibri" w:eastAsia="Calibri" w:hAnsi="Calibri"/>
          <w:color w:val="4bacc6"/>
          <w:sz w:val="72"/>
          <w:szCs w:val="72"/>
          <w:shd w:fill="auto" w:val="clear"/>
          <w:vertAlign w:val="baseline"/>
          <w:rtl w:val="0"/>
        </w:rPr>
        <w:t xml:space="preserve">Scott Bellew</w:t>
      </w:r>
    </w:p>
    <w:p w:rsidR="00000000" w:rsidDel="00000000" w:rsidP="00000000" w:rsidRDefault="00000000" w:rsidRPr="00000000" w14:paraId="00000002">
      <w:pPr>
        <w:spacing w:after="0" w:before="0" w:line="240" w:lineRule="auto"/>
        <w:ind w:left="0" w:right="0" w:firstLine="0"/>
        <w:jc w:val="left"/>
        <w:rPr>
          <w:rFonts w:ascii="Calibri" w:cs="Calibri" w:eastAsia="Calibri" w:hAnsi="Calibri"/>
          <w:color w:val="a5a5a5"/>
          <w:sz w:val="20"/>
          <w:szCs w:val="20"/>
          <w:shd w:fill="auto" w:val="clear"/>
          <w:vertAlign w:val="baseline"/>
        </w:rPr>
      </w:pPr>
      <w:r w:rsidDel="00000000" w:rsidR="00000000" w:rsidRPr="00000000">
        <w:rPr>
          <w:rFonts w:ascii="Calibri" w:cs="Calibri" w:eastAsia="Calibri" w:hAnsi="Calibri"/>
          <w:color w:val="a5a5a5"/>
          <w:sz w:val="20"/>
          <w:szCs w:val="20"/>
          <w:shd w:fill="auto" w:val="clear"/>
          <w:vertAlign w:val="baseline"/>
          <w:rtl w:val="0"/>
        </w:rPr>
        <w:t xml:space="preserve">1</w:t>
      </w:r>
      <w:r w:rsidDel="00000000" w:rsidR="00000000" w:rsidRPr="00000000">
        <w:rPr>
          <w:rFonts w:ascii="Calibri" w:cs="Calibri" w:eastAsia="Calibri" w:hAnsi="Calibri"/>
          <w:color w:val="a5a5a5"/>
          <w:rtl w:val="0"/>
        </w:rPr>
        <w:t xml:space="preserve">5115 SE 91St Ave</w:t>
      </w:r>
      <w:r w:rsidDel="00000000" w:rsidR="00000000" w:rsidRPr="00000000">
        <w:rPr>
          <w:rFonts w:ascii="Calibri" w:cs="Calibri" w:eastAsia="Calibri" w:hAnsi="Calibri"/>
          <w:color w:val="4bacc6"/>
          <w:sz w:val="20"/>
          <w:szCs w:val="20"/>
          <w:shd w:fill="auto" w:val="clear"/>
          <w:vertAlign w:val="baseline"/>
          <w:rtl w:val="0"/>
        </w:rPr>
        <w:t xml:space="preserve">* </w:t>
      </w:r>
      <w:r w:rsidDel="00000000" w:rsidR="00000000" w:rsidRPr="00000000">
        <w:rPr>
          <w:rFonts w:ascii="Calibri" w:cs="Calibri" w:eastAsia="Calibri" w:hAnsi="Calibri"/>
          <w:color w:val="a5a5a5"/>
          <w:rtl w:val="0"/>
        </w:rPr>
        <w:t xml:space="preserve">Clackamas</w:t>
      </w:r>
      <w:r w:rsidDel="00000000" w:rsidR="00000000" w:rsidRPr="00000000">
        <w:rPr>
          <w:rFonts w:ascii="Calibri" w:cs="Calibri" w:eastAsia="Calibri" w:hAnsi="Calibri"/>
          <w:color w:val="a5a5a5"/>
          <w:sz w:val="20"/>
          <w:szCs w:val="20"/>
          <w:shd w:fill="auto" w:val="clear"/>
          <w:vertAlign w:val="baseline"/>
          <w:rtl w:val="0"/>
        </w:rPr>
        <w:t xml:space="preserve">, Oregon </w:t>
      </w:r>
      <w:r w:rsidDel="00000000" w:rsidR="00000000" w:rsidRPr="00000000">
        <w:rPr>
          <w:rFonts w:ascii="Calibri" w:cs="Calibri" w:eastAsia="Calibri" w:hAnsi="Calibri"/>
          <w:color w:val="4bacc6"/>
          <w:sz w:val="20"/>
          <w:szCs w:val="20"/>
          <w:shd w:fill="auto" w:val="clear"/>
          <w:vertAlign w:val="baseline"/>
          <w:rtl w:val="0"/>
        </w:rPr>
        <w:t xml:space="preserve">* </w:t>
      </w:r>
      <w:r w:rsidDel="00000000" w:rsidR="00000000" w:rsidRPr="00000000">
        <w:rPr>
          <w:rFonts w:ascii="Calibri" w:cs="Calibri" w:eastAsia="Calibri" w:hAnsi="Calibri"/>
          <w:color w:val="a5a5a5"/>
          <w:sz w:val="20"/>
          <w:szCs w:val="20"/>
          <w:shd w:fill="auto" w:val="clear"/>
          <w:vertAlign w:val="baseline"/>
          <w:rtl w:val="0"/>
        </w:rPr>
        <w:t xml:space="preserve">9</w:t>
      </w:r>
      <w:r w:rsidDel="00000000" w:rsidR="00000000" w:rsidRPr="00000000">
        <w:rPr>
          <w:rFonts w:ascii="Calibri" w:cs="Calibri" w:eastAsia="Calibri" w:hAnsi="Calibri"/>
          <w:color w:val="a5a5a5"/>
          <w:rtl w:val="0"/>
        </w:rPr>
        <w:t xml:space="preserve">7015</w:t>
      </w:r>
      <w:r w:rsidDel="00000000" w:rsidR="00000000" w:rsidRPr="00000000">
        <w:rPr>
          <w:rtl w:val="0"/>
        </w:rPr>
      </w:r>
    </w:p>
    <w:p w:rsidR="00000000" w:rsidDel="00000000" w:rsidP="00000000" w:rsidRDefault="00000000" w:rsidRPr="00000000" w14:paraId="00000003">
      <w:pPr>
        <w:spacing w:after="0" w:before="0" w:line="240" w:lineRule="auto"/>
        <w:ind w:left="0" w:right="0" w:firstLine="0"/>
        <w:jc w:val="left"/>
        <w:rPr>
          <w:rFonts w:ascii="Calibri" w:cs="Calibri" w:eastAsia="Calibri" w:hAnsi="Calibri"/>
          <w:color w:val="a5a5a5"/>
          <w:sz w:val="20"/>
          <w:szCs w:val="20"/>
          <w:shd w:fill="auto" w:val="clear"/>
          <w:vertAlign w:val="baseline"/>
        </w:rPr>
      </w:pPr>
      <w:r w:rsidDel="00000000" w:rsidR="00000000" w:rsidRPr="00000000">
        <w:rPr>
          <w:rFonts w:ascii="Calibri" w:cs="Calibri" w:eastAsia="Calibri" w:hAnsi="Calibri"/>
          <w:color w:val="000000"/>
          <w:sz w:val="20"/>
          <w:szCs w:val="20"/>
          <w:shd w:fill="auto" w:val="clear"/>
          <w:vertAlign w:val="baseline"/>
          <w:rtl w:val="0"/>
        </w:rPr>
        <w:t xml:space="preserve">CELL </w:t>
      </w:r>
      <w:r w:rsidDel="00000000" w:rsidR="00000000" w:rsidRPr="00000000">
        <w:rPr>
          <w:rFonts w:ascii="Calibri" w:cs="Calibri" w:eastAsia="Calibri" w:hAnsi="Calibri"/>
          <w:color w:val="a5a5a5"/>
          <w:sz w:val="20"/>
          <w:szCs w:val="20"/>
          <w:shd w:fill="auto" w:val="clear"/>
          <w:vertAlign w:val="baseline"/>
          <w:rtl w:val="0"/>
        </w:rPr>
        <w:t xml:space="preserve"> (503) </w:t>
      </w:r>
      <w:r w:rsidDel="00000000" w:rsidR="00000000" w:rsidRPr="00000000">
        <w:rPr>
          <w:rFonts w:ascii="Calibri" w:cs="Calibri" w:eastAsia="Calibri" w:hAnsi="Calibri"/>
          <w:color w:val="a5a5a5"/>
          <w:rtl w:val="0"/>
        </w:rPr>
        <w:t xml:space="preserve">724-0343</w:t>
      </w:r>
      <w:r w:rsidDel="00000000" w:rsidR="00000000" w:rsidRPr="00000000">
        <w:rPr>
          <w:rFonts w:ascii="Calibri" w:cs="Calibri" w:eastAsia="Calibri" w:hAnsi="Calibri"/>
          <w:color w:val="a5a5a5"/>
          <w:sz w:val="20"/>
          <w:szCs w:val="20"/>
          <w:shd w:fill="auto" w:val="clear"/>
          <w:vertAlign w:val="baseline"/>
          <w:rtl w:val="0"/>
        </w:rPr>
        <w:t xml:space="preserve"> </w:t>
      </w:r>
      <w:r w:rsidDel="00000000" w:rsidR="00000000" w:rsidRPr="00000000">
        <w:rPr>
          <w:rFonts w:ascii="Calibri" w:cs="Calibri" w:eastAsia="Calibri" w:hAnsi="Calibri"/>
          <w:color w:val="4bacc6"/>
          <w:sz w:val="20"/>
          <w:szCs w:val="20"/>
          <w:shd w:fill="auto" w:val="clear"/>
          <w:vertAlign w:val="baseline"/>
          <w:rtl w:val="0"/>
        </w:rPr>
        <w:t xml:space="preserve">* </w:t>
      </w:r>
      <w:r w:rsidDel="00000000" w:rsidR="00000000" w:rsidRPr="00000000">
        <w:rPr>
          <w:rFonts w:ascii="Calibri" w:cs="Calibri" w:eastAsia="Calibri" w:hAnsi="Calibri"/>
          <w:color w:val="000000"/>
          <w:sz w:val="20"/>
          <w:szCs w:val="20"/>
          <w:shd w:fill="auto" w:val="clear"/>
          <w:vertAlign w:val="baseline"/>
          <w:rtl w:val="0"/>
        </w:rPr>
        <w:t xml:space="preserve">E-MAIL </w:t>
      </w:r>
      <w:r w:rsidDel="00000000" w:rsidR="00000000" w:rsidRPr="00000000">
        <w:rPr>
          <w:rFonts w:ascii="Calibri" w:cs="Calibri" w:eastAsia="Calibri" w:hAnsi="Calibri"/>
          <w:color w:val="a5a5a5"/>
          <w:sz w:val="20"/>
          <w:szCs w:val="20"/>
          <w:shd w:fill="auto" w:val="clear"/>
          <w:vertAlign w:val="baseline"/>
          <w:rtl w:val="0"/>
        </w:rPr>
        <w:t xml:space="preserve">sbellew03@gmail.com</w:t>
      </w:r>
    </w:p>
    <w:p w:rsidR="00000000" w:rsidDel="00000000" w:rsidP="00000000" w:rsidRDefault="00000000" w:rsidRPr="00000000" w14:paraId="00000004">
      <w:pPr>
        <w:spacing w:after="200" w:before="0" w:line="276" w:lineRule="auto"/>
        <w:ind w:left="0" w:right="0" w:firstLine="0"/>
        <w:jc w:val="left"/>
        <w:rPr>
          <w:rFonts w:ascii="Calibri" w:cs="Calibri" w:eastAsia="Calibri" w:hAnsi="Calibri"/>
          <w:color w:val="cccccc"/>
          <w:sz w:val="24"/>
          <w:szCs w:val="24"/>
          <w:shd w:fill="auto" w:val="clear"/>
          <w:vertAlign w:val="baseline"/>
        </w:rPr>
      </w:pPr>
      <w:r w:rsidDel="00000000" w:rsidR="00000000" w:rsidRPr="00000000">
        <w:rPr>
          <w:rFonts w:ascii="Calibri" w:cs="Calibri" w:eastAsia="Calibri" w:hAnsi="Calibri"/>
          <w:color w:val="cccccc"/>
          <w:sz w:val="24"/>
          <w:szCs w:val="24"/>
          <w:shd w:fill="auto" w:val="clear"/>
          <w:vertAlign w:val="baseline"/>
          <w:rtl w:val="0"/>
        </w:rPr>
        <w:t xml:space="preserve">*******************************************************************</w:t>
      </w:r>
    </w:p>
    <w:p w:rsidR="00000000" w:rsidDel="00000000" w:rsidP="00000000" w:rsidRDefault="00000000" w:rsidRPr="00000000" w14:paraId="00000005">
      <w:pPr>
        <w:spacing w:after="200" w:before="0" w:line="276" w:lineRule="auto"/>
        <w:ind w:left="0" w:right="0" w:firstLine="0"/>
        <w:jc w:val="left"/>
        <w:rPr>
          <w:rFonts w:ascii="Calibri" w:cs="Calibri" w:eastAsia="Calibri" w:hAnsi="Calibri"/>
          <w:color w:val="4bacc6"/>
          <w:sz w:val="28"/>
          <w:szCs w:val="28"/>
          <w:shd w:fill="auto" w:val="clear"/>
          <w:vertAlign w:val="baseline"/>
        </w:rPr>
      </w:pPr>
      <w:r w:rsidDel="00000000" w:rsidR="00000000" w:rsidRPr="00000000">
        <w:rPr>
          <w:rFonts w:ascii="Calibri" w:cs="Calibri" w:eastAsia="Calibri" w:hAnsi="Calibri"/>
          <w:color w:val="4bacc6"/>
          <w:sz w:val="28"/>
          <w:szCs w:val="28"/>
          <w:rtl w:val="0"/>
        </w:rPr>
        <w:t xml:space="preserve">PROFILE</w:t>
      </w:r>
      <w:r w:rsidDel="00000000" w:rsidR="00000000" w:rsidRPr="00000000">
        <w:rPr>
          <w:rFonts w:ascii="Calibri" w:cs="Calibri" w:eastAsia="Calibri" w:hAnsi="Calibri"/>
          <w:color w:val="4bacc6"/>
          <w:sz w:val="28"/>
          <w:szCs w:val="28"/>
          <w:shd w:fill="auto" w:val="clear"/>
          <w:vertAlign w:val="baseline"/>
          <w:rtl w:val="0"/>
        </w:rPr>
        <w:tab/>
        <w:t xml:space="preserve">                                                                                                                                   </w:t>
      </w:r>
      <w:r w:rsidDel="00000000" w:rsidR="00000000" w:rsidRPr="00000000">
        <w:rPr>
          <w:rFonts w:ascii="Calibri" w:cs="Calibri" w:eastAsia="Calibri" w:hAnsi="Calibri"/>
          <w:color w:val="a5a5a5"/>
          <w:sz w:val="24"/>
          <w:szCs w:val="24"/>
          <w:shd w:fill="auto" w:val="clear"/>
          <w:vertAlign w:val="baseline"/>
          <w:rtl w:val="0"/>
        </w:rPr>
        <w:t xml:space="preserve">A self-starter and quick learner, with </w:t>
      </w:r>
      <w:r w:rsidDel="00000000" w:rsidR="00000000" w:rsidRPr="00000000">
        <w:rPr>
          <w:rFonts w:ascii="Calibri" w:cs="Calibri" w:eastAsia="Calibri" w:hAnsi="Calibri"/>
          <w:color w:val="a5a5a5"/>
          <w:sz w:val="24"/>
          <w:szCs w:val="24"/>
          <w:rtl w:val="0"/>
        </w:rPr>
        <w:t xml:space="preserve">almost 20 </w:t>
      </w:r>
      <w:r w:rsidDel="00000000" w:rsidR="00000000" w:rsidRPr="00000000">
        <w:rPr>
          <w:rFonts w:ascii="Calibri" w:cs="Calibri" w:eastAsia="Calibri" w:hAnsi="Calibri"/>
          <w:color w:val="a5a5a5"/>
          <w:sz w:val="24"/>
          <w:szCs w:val="24"/>
          <w:shd w:fill="auto" w:val="clear"/>
          <w:vertAlign w:val="baseline"/>
          <w:rtl w:val="0"/>
        </w:rPr>
        <w:t xml:space="preserve"> years in Automotive Repair. Detail- oriented with versatile skill set. Experience in customer service, sales, written and oral communication. Received multiple awards for excellence in customer service. Recognized skills in mentoring and mediating between employees, and in leading group projects/builds. Innovator, problem solver. </w:t>
      </w:r>
      <w:r w:rsidDel="00000000" w:rsidR="00000000" w:rsidRPr="00000000">
        <w:rPr>
          <w:rFonts w:ascii="Calibri" w:cs="Calibri" w:eastAsia="Calibri" w:hAnsi="Calibri"/>
          <w:color w:val="4bacc6"/>
          <w:sz w:val="28"/>
          <w:szCs w:val="28"/>
          <w:shd w:fill="auto" w:val="clear"/>
          <w:vertAlign w:val="baseline"/>
          <w:rtl w:val="0"/>
        </w:rPr>
        <w:tab/>
        <w:t xml:space="preserve">    </w:t>
      </w:r>
    </w:p>
    <w:p w:rsidR="00000000" w:rsidDel="00000000" w:rsidP="00000000" w:rsidRDefault="00000000" w:rsidRPr="00000000" w14:paraId="00000006">
      <w:pPr>
        <w:spacing w:after="200" w:before="0" w:line="240" w:lineRule="auto"/>
        <w:ind w:left="0" w:right="0" w:firstLine="0"/>
        <w:jc w:val="left"/>
        <w:rPr>
          <w:rFonts w:ascii="Calibri" w:cs="Calibri" w:eastAsia="Calibri" w:hAnsi="Calibri"/>
          <w:color w:val="a5a5a5"/>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OHD Certification </w:t>
      </w:r>
      <w:r w:rsidDel="00000000" w:rsidR="00000000" w:rsidRPr="00000000">
        <w:rPr>
          <w:rFonts w:ascii="Calibri" w:cs="Calibri" w:eastAsia="Calibri" w:hAnsi="Calibri"/>
          <w:color w:val="a5a5a5"/>
          <w:sz w:val="24"/>
          <w:szCs w:val="24"/>
          <w:shd w:fill="auto" w:val="clear"/>
          <w:vertAlign w:val="baseline"/>
          <w:rtl w:val="0"/>
        </w:rPr>
        <w:t xml:space="preserve">(for ForkLifts and Uprights)</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color w:val="a5a5a5"/>
          <w:sz w:val="24"/>
          <w:szCs w:val="24"/>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ASE Certification, I-CAR Certification, </w:t>
        <w:tab/>
        <w:t xml:space="preserve">FS/BS Certification </w:t>
      </w:r>
      <w:r w:rsidDel="00000000" w:rsidR="00000000" w:rsidRPr="00000000">
        <w:rPr>
          <w:rFonts w:ascii="Calibri" w:cs="Calibri" w:eastAsia="Calibri" w:hAnsi="Calibri"/>
          <w:color w:val="a5a5a5"/>
          <w:sz w:val="24"/>
          <w:szCs w:val="24"/>
          <w:shd w:fill="auto" w:val="clear"/>
          <w:vertAlign w:val="baseline"/>
          <w:rtl w:val="0"/>
        </w:rPr>
        <w:t xml:space="preserve">(for excellence)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color w:val="a5a5a5"/>
          <w:sz w:val="24"/>
          <w:szCs w:val="24"/>
          <w:shd w:fill="auto" w:val="clear"/>
          <w:vertAlign w:val="baseline"/>
          <w:rtl w:val="0"/>
        </w:rPr>
        <w:t xml:space="preserve">    </w:t>
      </w:r>
      <w:r w:rsidDel="00000000" w:rsidR="00000000" w:rsidRPr="00000000">
        <w:rPr>
          <w:rFonts w:ascii="Calibri" w:cs="Calibri" w:eastAsia="Calibri" w:hAnsi="Calibri"/>
          <w:color w:val="000000"/>
          <w:sz w:val="28"/>
          <w:szCs w:val="28"/>
          <w:shd w:fill="auto" w:val="clear"/>
          <w:vertAlign w:val="baseline"/>
          <w:rtl w:val="0"/>
        </w:rPr>
        <w:t xml:space="preserve">AC/EPA Certification </w:t>
      </w:r>
      <w:r w:rsidDel="00000000" w:rsidR="00000000" w:rsidRPr="00000000">
        <w:rPr>
          <w:rtl w:val="0"/>
        </w:rPr>
      </w:r>
    </w:p>
    <w:p w:rsidR="00000000" w:rsidDel="00000000" w:rsidP="00000000" w:rsidRDefault="00000000" w:rsidRPr="00000000" w14:paraId="00000007">
      <w:pPr>
        <w:spacing w:after="200" w:before="0" w:line="240" w:lineRule="auto"/>
        <w:ind w:left="0" w:right="0" w:firstLine="0"/>
        <w:jc w:val="left"/>
        <w:rPr>
          <w:rFonts w:ascii="Century Gothic" w:cs="Century Gothic" w:eastAsia="Century Gothic" w:hAnsi="Century Gothic"/>
          <w:color w:val="2f5897"/>
          <w:sz w:val="22"/>
          <w:szCs w:val="22"/>
          <w:shd w:fill="auto" w:val="clear"/>
          <w:vertAlign w:val="baseline"/>
        </w:rPr>
      </w:pPr>
      <w:r w:rsidDel="00000000" w:rsidR="00000000" w:rsidRPr="00000000">
        <w:rPr>
          <w:rFonts w:ascii="Calibri" w:cs="Calibri" w:eastAsia="Calibri" w:hAnsi="Calibri"/>
          <w:color w:val="4bacc6"/>
          <w:sz w:val="28"/>
          <w:szCs w:val="28"/>
          <w:shd w:fill="auto" w:val="clear"/>
          <w:vertAlign w:val="baseline"/>
          <w:rtl w:val="0"/>
        </w:rPr>
        <w:t xml:space="preserve">Experience</w:t>
      </w:r>
      <w:r w:rsidDel="00000000" w:rsidR="00000000" w:rsidRPr="00000000">
        <w:rPr>
          <w:rFonts w:ascii="Century Gothic" w:cs="Century Gothic" w:eastAsia="Century Gothic" w:hAnsi="Century Gothic"/>
          <w:color w:val="2f5897"/>
          <w:sz w:val="22"/>
          <w:szCs w:val="22"/>
          <w:shd w:fill="auto" w:val="clear"/>
          <w:vertAlign w:val="baseline"/>
          <w:rtl w:val="0"/>
        </w:rPr>
        <w:t xml:space="preserve">     </w:t>
      </w:r>
    </w:p>
    <w:p w:rsidR="00000000" w:rsidDel="00000000" w:rsidP="00000000" w:rsidRDefault="00000000" w:rsidRPr="00000000" w14:paraId="00000008">
      <w:pPr>
        <w:keepNext w:val="1"/>
        <w:keepLines w:val="1"/>
        <w:rPr>
          <w:rFonts w:ascii="Palatino Linotype" w:cs="Palatino Linotype" w:eastAsia="Palatino Linotype" w:hAnsi="Palatino Linotype"/>
          <w:color w:val="404040"/>
        </w:rPr>
      </w:pPr>
      <w:r w:rsidDel="00000000" w:rsidR="00000000" w:rsidRPr="00000000">
        <w:rPr>
          <w:rFonts w:ascii="Palatino Linotype" w:cs="Palatino Linotype" w:eastAsia="Palatino Linotype" w:hAnsi="Palatino Linotype"/>
          <w:color w:val="404040"/>
          <w:rtl w:val="0"/>
        </w:rPr>
        <w:t xml:space="preserve">Fix Auto Body</w:t>
      </w:r>
    </w:p>
    <w:p w:rsidR="00000000" w:rsidDel="00000000" w:rsidP="00000000" w:rsidRDefault="00000000" w:rsidRPr="00000000" w14:paraId="00000009">
      <w:pPr>
        <w:rPr>
          <w:rFonts w:ascii="Palatino Linotype" w:cs="Palatino Linotype" w:eastAsia="Palatino Linotype" w:hAnsi="Palatino Linotype"/>
          <w:i w:val="1"/>
          <w:color w:val="404040"/>
          <w:sz w:val="16"/>
          <w:szCs w:val="16"/>
        </w:rPr>
      </w:pPr>
      <w:r w:rsidDel="00000000" w:rsidR="00000000" w:rsidRPr="00000000">
        <w:rPr>
          <w:rFonts w:ascii="Palatino Linotype" w:cs="Palatino Linotype" w:eastAsia="Palatino Linotype" w:hAnsi="Palatino Linotype"/>
          <w:i w:val="1"/>
          <w:color w:val="404040"/>
          <w:sz w:val="16"/>
          <w:szCs w:val="16"/>
          <w:rtl w:val="0"/>
        </w:rPr>
        <w:t xml:space="preserve">Full Collision Service DRP for GEICO  in Gresham, Oregon</w:t>
      </w:r>
    </w:p>
    <w:p w:rsidR="00000000" w:rsidDel="00000000" w:rsidP="00000000" w:rsidRDefault="00000000" w:rsidRPr="00000000" w14:paraId="0000000A">
      <w:pPr>
        <w:spacing w:line="276" w:lineRule="auto"/>
        <w:rPr>
          <w:rFonts w:ascii="Palatino Linotype" w:cs="Palatino Linotype" w:eastAsia="Palatino Linotype" w:hAnsi="Palatino Linotype"/>
          <w:color w:val="6076b4"/>
          <w:sz w:val="18"/>
          <w:szCs w:val="18"/>
        </w:rPr>
      </w:pPr>
      <w:r w:rsidDel="00000000" w:rsidR="00000000" w:rsidRPr="00000000">
        <w:rPr>
          <w:rFonts w:ascii="Palatino Linotype" w:cs="Palatino Linotype" w:eastAsia="Palatino Linotype" w:hAnsi="Palatino Linotype"/>
          <w:color w:val="6076b4"/>
          <w:sz w:val="18"/>
          <w:szCs w:val="18"/>
          <w:rtl w:val="0"/>
        </w:rPr>
        <w:t xml:space="preserve">Lead Automotive Technician | </w:t>
      </w:r>
      <w:r w:rsidDel="00000000" w:rsidR="00000000" w:rsidRPr="00000000">
        <w:rPr>
          <w:rFonts w:ascii="Palatino Linotype" w:cs="Palatino Linotype" w:eastAsia="Palatino Linotype" w:hAnsi="Palatino Linotype"/>
          <w:b w:val="1"/>
          <w:i w:val="1"/>
          <w:color w:val="6076b4"/>
          <w:sz w:val="18"/>
          <w:szCs w:val="18"/>
          <w:rtl w:val="0"/>
        </w:rPr>
        <w:t xml:space="preserve">Sept. 2019 – Jan 2021 current</w:t>
      </w:r>
      <w:r w:rsidDel="00000000" w:rsidR="00000000" w:rsidRPr="00000000">
        <w:rPr>
          <w:rtl w:val="0"/>
        </w:rPr>
      </w:r>
    </w:p>
    <w:p w:rsidR="00000000" w:rsidDel="00000000" w:rsidP="00000000" w:rsidRDefault="00000000" w:rsidRPr="00000000" w14:paraId="0000000B">
      <w:pPr>
        <w:keepNext w:val="1"/>
        <w:keepLines w:val="1"/>
        <w:rPr>
          <w:rFonts w:ascii="Palatino Linotype" w:cs="Palatino Linotype" w:eastAsia="Palatino Linotype" w:hAnsi="Palatino Linotype"/>
          <w:color w:val="404040"/>
          <w:sz w:val="18"/>
          <w:szCs w:val="18"/>
        </w:rPr>
      </w:pPr>
      <w:r w:rsidDel="00000000" w:rsidR="00000000" w:rsidRPr="00000000">
        <w:rPr>
          <w:rFonts w:ascii="Palatino Linotype" w:cs="Palatino Linotype" w:eastAsia="Palatino Linotype" w:hAnsi="Palatino Linotype"/>
          <w:color w:val="404040"/>
          <w:sz w:val="18"/>
          <w:szCs w:val="18"/>
          <w:rtl w:val="0"/>
        </w:rPr>
        <w:t xml:space="preserve">Diagnosed, identified, and crafted estimates for all mechanical problems for brand vehicles. Presented Diagnosis with needed and recommended courses of action.  Performed necessary repairs once approved by customers with expediency and decreased total operational cost of repair through efficient work practices based on DRP practice.</w:t>
      </w:r>
    </w:p>
    <w:p w:rsidR="00000000" w:rsidDel="00000000" w:rsidP="00000000" w:rsidRDefault="00000000" w:rsidRPr="00000000" w14:paraId="0000000C">
      <w:pPr>
        <w:keepNext w:val="1"/>
        <w:keepLines w:val="1"/>
        <w:rPr>
          <w:rFonts w:ascii="Palatino Linotype" w:cs="Palatino Linotype" w:eastAsia="Palatino Linotype" w:hAnsi="Palatino Linotype"/>
          <w:color w:val="404040"/>
          <w:sz w:val="18"/>
          <w:szCs w:val="18"/>
        </w:rPr>
      </w:pPr>
      <w:r w:rsidDel="00000000" w:rsidR="00000000" w:rsidRPr="00000000">
        <w:rPr>
          <w:rtl w:val="0"/>
        </w:rPr>
      </w:r>
    </w:p>
    <w:p w:rsidR="00000000" w:rsidDel="00000000" w:rsidP="00000000" w:rsidRDefault="00000000" w:rsidRPr="00000000" w14:paraId="0000000D">
      <w:pPr>
        <w:keepNext w:val="1"/>
        <w:keepLines w:val="1"/>
        <w:rPr>
          <w:rFonts w:ascii="Palatino Linotype" w:cs="Palatino Linotype" w:eastAsia="Palatino Linotype" w:hAnsi="Palatino Linotype"/>
          <w:color w:val="404040"/>
        </w:rPr>
      </w:pPr>
      <w:r w:rsidDel="00000000" w:rsidR="00000000" w:rsidRPr="00000000">
        <w:rPr>
          <w:rFonts w:ascii="Palatino Linotype" w:cs="Palatino Linotype" w:eastAsia="Palatino Linotype" w:hAnsi="Palatino Linotype"/>
          <w:color w:val="404040"/>
          <w:rtl w:val="0"/>
        </w:rPr>
        <w:t xml:space="preserve">Comcast </w:t>
      </w:r>
    </w:p>
    <w:p w:rsidR="00000000" w:rsidDel="00000000" w:rsidP="00000000" w:rsidRDefault="00000000" w:rsidRPr="00000000" w14:paraId="0000000E">
      <w:pPr>
        <w:rPr>
          <w:rFonts w:ascii="Palatino Linotype" w:cs="Palatino Linotype" w:eastAsia="Palatino Linotype" w:hAnsi="Palatino Linotype"/>
          <w:i w:val="1"/>
          <w:color w:val="404040"/>
          <w:sz w:val="16"/>
          <w:szCs w:val="16"/>
        </w:rPr>
      </w:pPr>
      <w:r w:rsidDel="00000000" w:rsidR="00000000" w:rsidRPr="00000000">
        <w:rPr>
          <w:rFonts w:ascii="Palatino Linotype" w:cs="Palatino Linotype" w:eastAsia="Palatino Linotype" w:hAnsi="Palatino Linotype"/>
          <w:i w:val="1"/>
          <w:color w:val="404040"/>
          <w:sz w:val="16"/>
          <w:szCs w:val="16"/>
          <w:rtl w:val="0"/>
        </w:rPr>
        <w:t xml:space="preserve">ComTech 4 in East Portland, Oregon</w:t>
      </w:r>
    </w:p>
    <w:p w:rsidR="00000000" w:rsidDel="00000000" w:rsidP="00000000" w:rsidRDefault="00000000" w:rsidRPr="00000000" w14:paraId="0000000F">
      <w:pPr>
        <w:spacing w:line="276" w:lineRule="auto"/>
        <w:rPr>
          <w:rFonts w:ascii="Palatino Linotype" w:cs="Palatino Linotype" w:eastAsia="Palatino Linotype" w:hAnsi="Palatino Linotype"/>
          <w:color w:val="6076b4"/>
          <w:sz w:val="18"/>
          <w:szCs w:val="18"/>
        </w:rPr>
      </w:pPr>
      <w:r w:rsidDel="00000000" w:rsidR="00000000" w:rsidRPr="00000000">
        <w:rPr>
          <w:rFonts w:ascii="Palatino Linotype" w:cs="Palatino Linotype" w:eastAsia="Palatino Linotype" w:hAnsi="Palatino Linotype"/>
          <w:color w:val="6076b4"/>
          <w:sz w:val="18"/>
          <w:szCs w:val="18"/>
          <w:rtl w:val="0"/>
        </w:rPr>
        <w:t xml:space="preserve">Communication Technician | </w:t>
      </w:r>
      <w:r w:rsidDel="00000000" w:rsidR="00000000" w:rsidRPr="00000000">
        <w:rPr>
          <w:rFonts w:ascii="Palatino Linotype" w:cs="Palatino Linotype" w:eastAsia="Palatino Linotype" w:hAnsi="Palatino Linotype"/>
          <w:b w:val="1"/>
          <w:i w:val="1"/>
          <w:color w:val="6076b4"/>
          <w:sz w:val="18"/>
          <w:szCs w:val="18"/>
          <w:rtl w:val="0"/>
        </w:rPr>
        <w:t xml:space="preserve">Sept. 2017 – Sept. 2019</w:t>
      </w:r>
      <w:r w:rsidDel="00000000" w:rsidR="00000000" w:rsidRPr="00000000">
        <w:rPr>
          <w:rtl w:val="0"/>
        </w:rPr>
      </w:r>
    </w:p>
    <w:p w:rsidR="00000000" w:rsidDel="00000000" w:rsidP="00000000" w:rsidRDefault="00000000" w:rsidRPr="00000000" w14:paraId="00000010">
      <w:pPr>
        <w:spacing w:after="200" w:line="276" w:lineRule="auto"/>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Responsible for all inspections, estimates, service recommendations, and repair for Comcast brands.  Rebuild, replaced, and repaired all major components including electrical subsystems. Educated clients on complex technical repairs, and increased revenue by gaining customer trust and advising on value-added services to include with repairs.   </w:t>
      </w:r>
    </w:p>
    <w:p w:rsidR="00000000" w:rsidDel="00000000" w:rsidP="00000000" w:rsidRDefault="00000000" w:rsidRPr="00000000" w14:paraId="00000011">
      <w:pPr>
        <w:keepNext w:val="1"/>
        <w:keepLines w:val="1"/>
        <w:rPr>
          <w:rFonts w:ascii="Palatino Linotype" w:cs="Palatino Linotype" w:eastAsia="Palatino Linotype" w:hAnsi="Palatino Linotype"/>
          <w:i w:val="1"/>
          <w:color w:val="404040"/>
          <w:sz w:val="16"/>
          <w:szCs w:val="16"/>
          <w:shd w:fill="auto" w:val="clear"/>
          <w:vertAlign w:val="baseline"/>
        </w:rPr>
      </w:pPr>
      <w:r w:rsidDel="00000000" w:rsidR="00000000" w:rsidRPr="00000000">
        <w:rPr>
          <w:rFonts w:ascii="Palatino Linotype" w:cs="Palatino Linotype" w:eastAsia="Palatino Linotype" w:hAnsi="Palatino Linotype"/>
          <w:color w:val="404040"/>
          <w:sz w:val="20"/>
          <w:szCs w:val="20"/>
          <w:shd w:fill="auto" w:val="clear"/>
          <w:vertAlign w:val="baseline"/>
          <w:rtl w:val="0"/>
        </w:rPr>
        <w:t xml:space="preserve">Spark's  Auto Service / Corban Auto Repair                                                                                                                      </w:t>
      </w:r>
      <w:r w:rsidDel="00000000" w:rsidR="00000000" w:rsidRPr="00000000">
        <w:rPr>
          <w:rFonts w:ascii="Palatino Linotype" w:cs="Palatino Linotype" w:eastAsia="Palatino Linotype" w:hAnsi="Palatino Linotype"/>
          <w:i w:val="1"/>
          <w:color w:val="404040"/>
          <w:sz w:val="16"/>
          <w:szCs w:val="16"/>
          <w:shd w:fill="auto" w:val="clear"/>
          <w:vertAlign w:val="baseline"/>
          <w:rtl w:val="0"/>
        </w:rPr>
        <w:t xml:space="preserve">Both Auto repairs have the highest  consumer {Yelp} rating  at 5 Stars                                                                                  </w:t>
      </w:r>
    </w:p>
    <w:p w:rsidR="00000000" w:rsidDel="00000000" w:rsidP="00000000" w:rsidRDefault="00000000" w:rsidRPr="00000000" w14:paraId="00000012">
      <w:pPr>
        <w:keepNext w:val="1"/>
        <w:keepLines w:val="1"/>
        <w:rPr>
          <w:rFonts w:ascii="Palatino Linotype" w:cs="Palatino Linotype" w:eastAsia="Palatino Linotype" w:hAnsi="Palatino Linotype"/>
          <w:color w:val="404040"/>
          <w:sz w:val="18"/>
          <w:szCs w:val="18"/>
          <w:shd w:fill="auto" w:val="clear"/>
          <w:vertAlign w:val="baseline"/>
        </w:rPr>
      </w:pPr>
      <w:r w:rsidDel="00000000" w:rsidR="00000000" w:rsidRPr="00000000">
        <w:rPr>
          <w:rFonts w:ascii="Palatino Linotype" w:cs="Palatino Linotype" w:eastAsia="Palatino Linotype" w:hAnsi="Palatino Linotype"/>
          <w:color w:val="6076b4"/>
          <w:sz w:val="18"/>
          <w:szCs w:val="18"/>
          <w:shd w:fill="auto" w:val="clear"/>
          <w:vertAlign w:val="baseline"/>
          <w:rtl w:val="0"/>
        </w:rPr>
        <w:t xml:space="preserve">Automotive Technician | </w:t>
      </w:r>
      <w:r w:rsidDel="00000000" w:rsidR="00000000" w:rsidRPr="00000000">
        <w:rPr>
          <w:rFonts w:ascii="Palatino Linotype" w:cs="Palatino Linotype" w:eastAsia="Palatino Linotype" w:hAnsi="Palatino Linotype"/>
          <w:b w:val="1"/>
          <w:i w:val="1"/>
          <w:color w:val="6076b4"/>
          <w:sz w:val="18"/>
          <w:szCs w:val="18"/>
          <w:rtl w:val="0"/>
        </w:rPr>
        <w:t xml:space="preserve">Jan. 2015</w:t>
      </w:r>
      <w:r w:rsidDel="00000000" w:rsidR="00000000" w:rsidRPr="00000000">
        <w:rPr>
          <w:rFonts w:ascii="Palatino Linotype" w:cs="Palatino Linotype" w:eastAsia="Palatino Linotype" w:hAnsi="Palatino Linotype"/>
          <w:b w:val="1"/>
          <w:i w:val="1"/>
          <w:color w:val="6076b4"/>
          <w:sz w:val="18"/>
          <w:szCs w:val="18"/>
          <w:shd w:fill="auto" w:val="clear"/>
          <w:vertAlign w:val="baseline"/>
          <w:rtl w:val="0"/>
        </w:rPr>
        <w:t xml:space="preserve"> – Sept. 201</w:t>
      </w:r>
      <w:r w:rsidDel="00000000" w:rsidR="00000000" w:rsidRPr="00000000">
        <w:rPr>
          <w:rFonts w:ascii="Palatino Linotype" w:cs="Palatino Linotype" w:eastAsia="Palatino Linotype" w:hAnsi="Palatino Linotype"/>
          <w:b w:val="1"/>
          <w:i w:val="1"/>
          <w:color w:val="6076b4"/>
          <w:sz w:val="18"/>
          <w:szCs w:val="18"/>
          <w:rtl w:val="0"/>
        </w:rPr>
        <w:t xml:space="preserve">5</w:t>
      </w:r>
      <w:r w:rsidDel="00000000" w:rsidR="00000000" w:rsidRPr="00000000">
        <w:rPr>
          <w:rFonts w:ascii="Palatino Linotype" w:cs="Palatino Linotype" w:eastAsia="Palatino Linotype" w:hAnsi="Palatino Linotype"/>
          <w:b w:val="1"/>
          <w:i w:val="1"/>
          <w:color w:val="6076b4"/>
          <w:sz w:val="18"/>
          <w:szCs w:val="18"/>
          <w:shd w:fill="auto" w:val="clear"/>
          <w:vertAlign w:val="baseline"/>
          <w:rtl w:val="0"/>
        </w:rPr>
        <w:tab/>
      </w:r>
      <w:r w:rsidDel="00000000" w:rsidR="00000000" w:rsidRPr="00000000">
        <w:rPr>
          <w:rFonts w:ascii="Palatino Linotype" w:cs="Palatino Linotype" w:eastAsia="Palatino Linotype" w:hAnsi="Palatino Linotype"/>
          <w:color w:val="6076b4"/>
          <w:sz w:val="18"/>
          <w:szCs w:val="18"/>
          <w:shd w:fill="auto" w:val="clear"/>
          <w:vertAlign w:val="baseline"/>
          <w:rtl w:val="0"/>
        </w:rPr>
        <w:t xml:space="preserve">Service Manager  | </w:t>
      </w:r>
      <w:r w:rsidDel="00000000" w:rsidR="00000000" w:rsidRPr="00000000">
        <w:rPr>
          <w:rFonts w:ascii="Palatino Linotype" w:cs="Palatino Linotype" w:eastAsia="Palatino Linotype" w:hAnsi="Palatino Linotype"/>
          <w:b w:val="1"/>
          <w:i w:val="1"/>
          <w:color w:val="6076b4"/>
          <w:sz w:val="18"/>
          <w:szCs w:val="18"/>
          <w:shd w:fill="auto" w:val="clear"/>
          <w:vertAlign w:val="baseline"/>
          <w:rtl w:val="0"/>
        </w:rPr>
        <w:t xml:space="preserve">Sept. 201</w:t>
      </w:r>
      <w:r w:rsidDel="00000000" w:rsidR="00000000" w:rsidRPr="00000000">
        <w:rPr>
          <w:rFonts w:ascii="Palatino Linotype" w:cs="Palatino Linotype" w:eastAsia="Palatino Linotype" w:hAnsi="Palatino Linotype"/>
          <w:b w:val="1"/>
          <w:i w:val="1"/>
          <w:color w:val="6076b4"/>
          <w:sz w:val="18"/>
          <w:szCs w:val="18"/>
          <w:rtl w:val="0"/>
        </w:rPr>
        <w:t xml:space="preserve">5</w:t>
      </w:r>
      <w:r w:rsidDel="00000000" w:rsidR="00000000" w:rsidRPr="00000000">
        <w:rPr>
          <w:rFonts w:ascii="Palatino Linotype" w:cs="Palatino Linotype" w:eastAsia="Palatino Linotype" w:hAnsi="Palatino Linotype"/>
          <w:b w:val="1"/>
          <w:i w:val="1"/>
          <w:color w:val="6076b4"/>
          <w:sz w:val="18"/>
          <w:szCs w:val="18"/>
          <w:shd w:fill="auto" w:val="clear"/>
          <w:vertAlign w:val="baseline"/>
          <w:rtl w:val="0"/>
        </w:rPr>
        <w:t xml:space="preserve">– Dec. 201</w:t>
      </w:r>
      <w:r w:rsidDel="00000000" w:rsidR="00000000" w:rsidRPr="00000000">
        <w:rPr>
          <w:rFonts w:ascii="Palatino Linotype" w:cs="Palatino Linotype" w:eastAsia="Palatino Linotype" w:hAnsi="Palatino Linotype"/>
          <w:b w:val="1"/>
          <w:i w:val="1"/>
          <w:color w:val="6076b4"/>
          <w:sz w:val="18"/>
          <w:szCs w:val="18"/>
          <w:rtl w:val="0"/>
        </w:rPr>
        <w:t xml:space="preserve">7 </w:t>
      </w:r>
      <w:r w:rsidDel="00000000" w:rsidR="00000000" w:rsidRPr="00000000">
        <w:rPr>
          <w:rFonts w:ascii="Palatino Linotype" w:cs="Palatino Linotype" w:eastAsia="Palatino Linotype" w:hAnsi="Palatino Linotype"/>
          <w:color w:val="404040"/>
          <w:sz w:val="18"/>
          <w:szCs w:val="18"/>
          <w:shd w:fill="auto" w:val="clear"/>
          <w:vertAlign w:val="baseline"/>
          <w:rtl w:val="0"/>
        </w:rPr>
        <w:t xml:space="preserve">Built and maintained customer rapport while performing and explaining estimates and services that were needed and recommended.  Estimates developed by costing materials, supplies, labor and calculating insurance deductibles.  Increased customer satisfaction by delivering “full-service” solutions to ensure that their experience with Shop was the best.  Delivered comprehensive repairs under budget and times built into estimates for more profitability.</w:t>
      </w:r>
    </w:p>
    <w:p w:rsidR="00000000" w:rsidDel="00000000" w:rsidP="00000000" w:rsidRDefault="00000000" w:rsidRPr="00000000" w14:paraId="00000013">
      <w:pPr>
        <w:keepNext w:val="1"/>
        <w:keepLines w:val="1"/>
        <w:spacing w:after="0" w:before="0" w:line="240" w:lineRule="auto"/>
        <w:ind w:left="0" w:right="0" w:firstLine="0"/>
        <w:jc w:val="left"/>
        <w:rPr>
          <w:rFonts w:ascii="Palatino Linotype" w:cs="Palatino Linotype" w:eastAsia="Palatino Linotype" w:hAnsi="Palatino Linotype"/>
          <w:color w:val="404040"/>
          <w:sz w:val="18"/>
          <w:szCs w:val="18"/>
          <w:shd w:fill="auto" w:val="clear"/>
          <w:vertAlign w:val="baseline"/>
        </w:rPr>
      </w:pPr>
      <w:r w:rsidDel="00000000" w:rsidR="00000000" w:rsidRPr="00000000">
        <w:rPr>
          <w:rtl w:val="0"/>
        </w:rPr>
      </w:r>
    </w:p>
    <w:p w:rsidR="00000000" w:rsidDel="00000000" w:rsidP="00000000" w:rsidRDefault="00000000" w:rsidRPr="00000000" w14:paraId="00000014">
      <w:pPr>
        <w:spacing w:after="0" w:before="0" w:line="276" w:lineRule="auto"/>
        <w:ind w:left="0" w:right="0" w:firstLine="0"/>
        <w:jc w:val="left"/>
        <w:rPr>
          <w:rFonts w:ascii="Palatino Linotype" w:cs="Palatino Linotype" w:eastAsia="Palatino Linotype" w:hAnsi="Palatino Linotype"/>
          <w:color w:val="404040"/>
        </w:rPr>
      </w:pPr>
      <w:r w:rsidDel="00000000" w:rsidR="00000000" w:rsidRPr="00000000">
        <w:rPr>
          <w:rtl w:val="0"/>
        </w:rPr>
      </w:r>
    </w:p>
    <w:p w:rsidR="00000000" w:rsidDel="00000000" w:rsidP="00000000" w:rsidRDefault="00000000" w:rsidRPr="00000000" w14:paraId="00000015">
      <w:pPr>
        <w:spacing w:after="0" w:before="0" w:line="276" w:lineRule="auto"/>
        <w:ind w:left="0" w:right="0" w:firstLine="0"/>
        <w:jc w:val="left"/>
        <w:rPr>
          <w:rFonts w:ascii="Palatino Linotype" w:cs="Palatino Linotype" w:eastAsia="Palatino Linotype" w:hAnsi="Palatino Linotype"/>
          <w:color w:val="404040"/>
        </w:rPr>
      </w:pPr>
      <w:r w:rsidDel="00000000" w:rsidR="00000000" w:rsidRPr="00000000">
        <w:rPr>
          <w:rtl w:val="0"/>
        </w:rPr>
      </w:r>
    </w:p>
    <w:p w:rsidR="00000000" w:rsidDel="00000000" w:rsidP="00000000" w:rsidRDefault="00000000" w:rsidRPr="00000000" w14:paraId="00000016">
      <w:pPr>
        <w:spacing w:after="0" w:before="0" w:line="276" w:lineRule="auto"/>
        <w:ind w:left="0" w:right="0" w:firstLine="0"/>
        <w:jc w:val="left"/>
        <w:rPr>
          <w:rFonts w:ascii="Palatino Linotype" w:cs="Palatino Linotype" w:eastAsia="Palatino Linotype" w:hAnsi="Palatino Linotype"/>
          <w:color w:val="404040"/>
        </w:rPr>
      </w:pPr>
      <w:r w:rsidDel="00000000" w:rsidR="00000000" w:rsidRPr="00000000">
        <w:rPr>
          <w:rtl w:val="0"/>
        </w:rPr>
      </w:r>
    </w:p>
    <w:p w:rsidR="00000000" w:rsidDel="00000000" w:rsidP="00000000" w:rsidRDefault="00000000" w:rsidRPr="00000000" w14:paraId="00000017">
      <w:pPr>
        <w:spacing w:after="0" w:before="0" w:line="276" w:lineRule="auto"/>
        <w:ind w:left="0" w:right="0" w:firstLine="0"/>
        <w:jc w:val="left"/>
        <w:rPr>
          <w:rFonts w:ascii="Palatino Linotype" w:cs="Palatino Linotype" w:eastAsia="Palatino Linotype" w:hAnsi="Palatino Linotype"/>
          <w:color w:val="404040"/>
        </w:rPr>
      </w:pPr>
      <w:r w:rsidDel="00000000" w:rsidR="00000000" w:rsidRPr="00000000">
        <w:rPr>
          <w:rtl w:val="0"/>
        </w:rPr>
      </w:r>
    </w:p>
    <w:p w:rsidR="00000000" w:rsidDel="00000000" w:rsidP="00000000" w:rsidRDefault="00000000" w:rsidRPr="00000000" w14:paraId="00000018">
      <w:pPr>
        <w:spacing w:after="0" w:before="0" w:line="276" w:lineRule="auto"/>
        <w:ind w:left="0" w:right="0" w:firstLine="0"/>
        <w:jc w:val="left"/>
        <w:rPr>
          <w:rFonts w:ascii="Palatino Linotype" w:cs="Palatino Linotype" w:eastAsia="Palatino Linotype" w:hAnsi="Palatino Linotype"/>
          <w:color w:val="404040"/>
        </w:rPr>
      </w:pPr>
      <w:r w:rsidDel="00000000" w:rsidR="00000000" w:rsidRPr="00000000">
        <w:rPr>
          <w:rtl w:val="0"/>
        </w:rPr>
      </w:r>
    </w:p>
    <w:p w:rsidR="00000000" w:rsidDel="00000000" w:rsidP="00000000" w:rsidRDefault="00000000" w:rsidRPr="00000000" w14:paraId="00000019">
      <w:pPr>
        <w:spacing w:after="0" w:before="0" w:line="276" w:lineRule="auto"/>
        <w:ind w:left="0" w:right="0" w:firstLine="0"/>
        <w:jc w:val="left"/>
        <w:rPr>
          <w:rFonts w:ascii="Palatino Linotype" w:cs="Palatino Linotype" w:eastAsia="Palatino Linotype" w:hAnsi="Palatino Linotype"/>
          <w:color w:val="404040"/>
        </w:rPr>
      </w:pPr>
      <w:r w:rsidDel="00000000" w:rsidR="00000000" w:rsidRPr="00000000">
        <w:rPr>
          <w:rtl w:val="0"/>
        </w:rPr>
      </w:r>
    </w:p>
    <w:p w:rsidR="00000000" w:rsidDel="00000000" w:rsidP="00000000" w:rsidRDefault="00000000" w:rsidRPr="00000000" w14:paraId="0000001A">
      <w:pPr>
        <w:spacing w:after="0" w:before="0" w:line="276" w:lineRule="auto"/>
        <w:ind w:left="0" w:right="0" w:firstLine="0"/>
        <w:jc w:val="left"/>
        <w:rPr>
          <w:rFonts w:ascii="Palatino Linotype" w:cs="Palatino Linotype" w:eastAsia="Palatino Linotype" w:hAnsi="Palatino Linotype"/>
          <w:color w:val="404040"/>
          <w:sz w:val="20"/>
          <w:szCs w:val="20"/>
          <w:shd w:fill="auto" w:val="clear"/>
          <w:vertAlign w:val="baseline"/>
        </w:rPr>
      </w:pPr>
      <w:r w:rsidDel="00000000" w:rsidR="00000000" w:rsidRPr="00000000">
        <w:rPr>
          <w:rFonts w:ascii="Palatino Linotype" w:cs="Palatino Linotype" w:eastAsia="Palatino Linotype" w:hAnsi="Palatino Linotype"/>
          <w:color w:val="404040"/>
          <w:sz w:val="20"/>
          <w:szCs w:val="20"/>
          <w:shd w:fill="auto" w:val="clear"/>
          <w:vertAlign w:val="baseline"/>
          <w:rtl w:val="0"/>
        </w:rPr>
        <w:t xml:space="preserve">Leif</w:t>
      </w:r>
      <w:r w:rsidDel="00000000" w:rsidR="00000000" w:rsidRPr="00000000">
        <w:rPr>
          <w:rFonts w:ascii="Palatino Linotype" w:cs="Palatino Linotype" w:eastAsia="Palatino Linotype" w:hAnsi="Palatino Linotype"/>
          <w:color w:val="404040"/>
          <w:rtl w:val="0"/>
        </w:rPr>
        <w:t xml:space="preserve">’s</w:t>
      </w:r>
      <w:r w:rsidDel="00000000" w:rsidR="00000000" w:rsidRPr="00000000">
        <w:rPr>
          <w:rFonts w:ascii="Palatino Linotype" w:cs="Palatino Linotype" w:eastAsia="Palatino Linotype" w:hAnsi="Palatino Linotype"/>
          <w:color w:val="404040"/>
          <w:sz w:val="20"/>
          <w:szCs w:val="20"/>
          <w:shd w:fill="auto" w:val="clear"/>
          <w:vertAlign w:val="baseline"/>
          <w:rtl w:val="0"/>
        </w:rPr>
        <w:t xml:space="preserve"> Auto Center</w:t>
      </w:r>
    </w:p>
    <w:p w:rsidR="00000000" w:rsidDel="00000000" w:rsidP="00000000" w:rsidRDefault="00000000" w:rsidRPr="00000000" w14:paraId="0000001B">
      <w:pPr>
        <w:spacing w:after="0" w:before="0" w:line="240" w:lineRule="auto"/>
        <w:ind w:left="0" w:right="0" w:firstLine="0"/>
        <w:jc w:val="left"/>
        <w:rPr>
          <w:rFonts w:ascii="Palatino Linotype" w:cs="Palatino Linotype" w:eastAsia="Palatino Linotype" w:hAnsi="Palatino Linotype"/>
          <w:color w:val="404040"/>
          <w:sz w:val="20"/>
          <w:szCs w:val="20"/>
          <w:shd w:fill="auto" w:val="clear"/>
          <w:vertAlign w:val="baseline"/>
        </w:rPr>
      </w:pPr>
      <w:r w:rsidDel="00000000" w:rsidR="00000000" w:rsidRPr="00000000">
        <w:rPr>
          <w:rFonts w:ascii="Palatino Linotype" w:cs="Palatino Linotype" w:eastAsia="Palatino Linotype" w:hAnsi="Palatino Linotype"/>
          <w:i w:val="1"/>
          <w:color w:val="404040"/>
          <w:sz w:val="16"/>
          <w:szCs w:val="16"/>
          <w:shd w:fill="auto" w:val="clear"/>
          <w:vertAlign w:val="baseline"/>
          <w:rtl w:val="0"/>
        </w:rPr>
        <w:t xml:space="preserve">Leif’s is a full service auto body and mechanical repair shop with 6 locations in the Portland metro area</w:t>
      </w:r>
      <w:r w:rsidDel="00000000" w:rsidR="00000000" w:rsidRPr="00000000">
        <w:rPr>
          <w:rtl w:val="0"/>
        </w:rPr>
      </w:r>
    </w:p>
    <w:p w:rsidR="00000000" w:rsidDel="00000000" w:rsidP="00000000" w:rsidRDefault="00000000" w:rsidRPr="00000000" w14:paraId="0000001C">
      <w:pPr>
        <w:spacing w:after="0" w:before="0" w:line="276" w:lineRule="auto"/>
        <w:ind w:left="0" w:right="0" w:firstLine="0"/>
        <w:jc w:val="left"/>
        <w:rPr>
          <w:rFonts w:ascii="Palatino Linotype" w:cs="Palatino Linotype" w:eastAsia="Palatino Linotype" w:hAnsi="Palatino Linotype"/>
          <w:color w:val="6076b4"/>
          <w:sz w:val="18"/>
          <w:szCs w:val="18"/>
        </w:rPr>
      </w:pPr>
      <w:r w:rsidDel="00000000" w:rsidR="00000000" w:rsidRPr="00000000">
        <w:rPr>
          <w:rFonts w:ascii="Palatino Linotype" w:cs="Palatino Linotype" w:eastAsia="Palatino Linotype" w:hAnsi="Palatino Linotype"/>
          <w:color w:val="6076b4"/>
          <w:sz w:val="18"/>
          <w:szCs w:val="18"/>
          <w:shd w:fill="auto" w:val="clear"/>
          <w:vertAlign w:val="baseline"/>
          <w:rtl w:val="0"/>
        </w:rPr>
        <w:t xml:space="preserve">Lead Automotive Technician / Mechanical Services Advisor | </w:t>
      </w:r>
      <w:r w:rsidDel="00000000" w:rsidR="00000000" w:rsidRPr="00000000">
        <w:rPr>
          <w:rFonts w:ascii="Palatino Linotype" w:cs="Palatino Linotype" w:eastAsia="Palatino Linotype" w:hAnsi="Palatino Linotype"/>
          <w:b w:val="1"/>
          <w:i w:val="1"/>
          <w:color w:val="6076b4"/>
          <w:sz w:val="18"/>
          <w:szCs w:val="18"/>
          <w:shd w:fill="auto" w:val="clear"/>
          <w:vertAlign w:val="baseline"/>
          <w:rtl w:val="0"/>
        </w:rPr>
        <w:t xml:space="preserve">June 2010 – May 201</w:t>
      </w:r>
      <w:r w:rsidDel="00000000" w:rsidR="00000000" w:rsidRPr="00000000">
        <w:rPr>
          <w:rFonts w:ascii="Palatino Linotype" w:cs="Palatino Linotype" w:eastAsia="Palatino Linotype" w:hAnsi="Palatino Linotype"/>
          <w:b w:val="1"/>
          <w:i w:val="1"/>
          <w:color w:val="6076b4"/>
          <w:sz w:val="18"/>
          <w:szCs w:val="18"/>
          <w:rtl w:val="0"/>
        </w:rPr>
        <w:t xml:space="preserve">5</w:t>
      </w:r>
      <w:r w:rsidDel="00000000" w:rsidR="00000000" w:rsidRPr="00000000">
        <w:rPr>
          <w:rtl w:val="0"/>
        </w:rPr>
      </w:r>
    </w:p>
    <w:p w:rsidR="00000000" w:rsidDel="00000000" w:rsidP="00000000" w:rsidRDefault="00000000" w:rsidRPr="00000000" w14:paraId="0000001D">
      <w:pPr>
        <w:spacing w:after="0" w:before="0" w:line="276" w:lineRule="auto"/>
        <w:ind w:left="0" w:right="0" w:firstLine="0"/>
        <w:jc w:val="left"/>
        <w:rPr>
          <w:rFonts w:ascii="Palatino Linotype" w:cs="Palatino Linotype" w:eastAsia="Palatino Linotype" w:hAnsi="Palatino Linotype"/>
          <w:color w:val="000000"/>
          <w:sz w:val="18"/>
          <w:szCs w:val="18"/>
          <w:shd w:fill="auto" w:val="clear"/>
          <w:vertAlign w:val="baseline"/>
        </w:rPr>
      </w:pPr>
      <w:r w:rsidDel="00000000" w:rsidR="00000000" w:rsidRPr="00000000">
        <w:rPr>
          <w:rFonts w:ascii="Palatino Linotype" w:cs="Palatino Linotype" w:eastAsia="Palatino Linotype" w:hAnsi="Palatino Linotype"/>
          <w:color w:val="404040"/>
          <w:sz w:val="18"/>
          <w:szCs w:val="18"/>
          <w:shd w:fill="auto" w:val="clear"/>
          <w:vertAlign w:val="baseline"/>
          <w:rtl w:val="0"/>
        </w:rPr>
        <w:t xml:space="preserve">In charge of owning client relationships for all mechanical repairs.  Interfaced with insurance companies, performed inspections, and recommended services to clients that improved the overall service experience while maximizing company profit and customer satisfaction.  Performed all mechanical work and service fulfillments for after delivering estimates.</w:t>
      </w:r>
      <w:r w:rsidDel="00000000" w:rsidR="00000000" w:rsidRPr="00000000">
        <w:rPr>
          <w:rtl w:val="0"/>
        </w:rPr>
      </w:r>
    </w:p>
    <w:p w:rsidR="00000000" w:rsidDel="00000000" w:rsidP="00000000" w:rsidRDefault="00000000" w:rsidRPr="00000000" w14:paraId="0000001E">
      <w:pPr>
        <w:spacing w:after="0" w:before="0" w:line="240" w:lineRule="auto"/>
        <w:ind w:left="0" w:right="0" w:firstLine="0"/>
        <w:jc w:val="left"/>
        <w:rPr>
          <w:rFonts w:ascii="Palatino Linotype" w:cs="Palatino Linotype" w:eastAsia="Palatino Linotype" w:hAnsi="Palatino Linotype"/>
          <w:color w:val="404040"/>
          <w:sz w:val="20"/>
          <w:szCs w:val="20"/>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left"/>
        <w:rPr>
          <w:rFonts w:ascii="Palatino Linotype" w:cs="Palatino Linotype" w:eastAsia="Palatino Linotype" w:hAnsi="Palatino Linotype"/>
          <w:color w:val="404040"/>
          <w:sz w:val="20"/>
          <w:szCs w:val="20"/>
          <w:shd w:fill="auto" w:val="clear"/>
          <w:vertAlign w:val="baseline"/>
        </w:rPr>
      </w:pPr>
      <w:r w:rsidDel="00000000" w:rsidR="00000000" w:rsidRPr="00000000">
        <w:rPr>
          <w:rFonts w:ascii="Palatino Linotype" w:cs="Palatino Linotype" w:eastAsia="Palatino Linotype" w:hAnsi="Palatino Linotype"/>
          <w:color w:val="404040"/>
          <w:sz w:val="20"/>
          <w:szCs w:val="20"/>
          <w:shd w:fill="auto" w:val="clear"/>
          <w:vertAlign w:val="baseline"/>
          <w:rtl w:val="0"/>
        </w:rPr>
        <w:t xml:space="preserve">Precision Auto Body &amp; Paint</w:t>
      </w:r>
    </w:p>
    <w:p w:rsidR="00000000" w:rsidDel="00000000" w:rsidP="00000000" w:rsidRDefault="00000000" w:rsidRPr="00000000" w14:paraId="00000020">
      <w:pPr>
        <w:spacing w:after="0" w:before="0" w:line="240" w:lineRule="auto"/>
        <w:ind w:left="0" w:right="0" w:firstLine="0"/>
        <w:jc w:val="left"/>
        <w:rPr>
          <w:rFonts w:ascii="Palatino Linotype" w:cs="Palatino Linotype" w:eastAsia="Palatino Linotype" w:hAnsi="Palatino Linotype"/>
          <w:i w:val="1"/>
          <w:color w:val="404040"/>
          <w:sz w:val="16"/>
          <w:szCs w:val="16"/>
          <w:shd w:fill="auto" w:val="clear"/>
          <w:vertAlign w:val="baseline"/>
        </w:rPr>
      </w:pPr>
      <w:r w:rsidDel="00000000" w:rsidR="00000000" w:rsidRPr="00000000">
        <w:rPr>
          <w:rFonts w:ascii="Palatino Linotype" w:cs="Palatino Linotype" w:eastAsia="Palatino Linotype" w:hAnsi="Palatino Linotype"/>
          <w:i w:val="1"/>
          <w:color w:val="404040"/>
          <w:sz w:val="16"/>
          <w:szCs w:val="16"/>
          <w:shd w:fill="auto" w:val="clear"/>
          <w:vertAlign w:val="baseline"/>
          <w:rtl w:val="0"/>
        </w:rPr>
        <w:t xml:space="preserve">Precision Auto is a premier independent luxury auto body and repair services provider</w:t>
      </w:r>
    </w:p>
    <w:p w:rsidR="00000000" w:rsidDel="00000000" w:rsidP="00000000" w:rsidRDefault="00000000" w:rsidRPr="00000000" w14:paraId="00000021">
      <w:pPr>
        <w:spacing w:after="0" w:before="0" w:line="276" w:lineRule="auto"/>
        <w:ind w:left="0" w:right="0" w:firstLine="0"/>
        <w:jc w:val="left"/>
        <w:rPr>
          <w:rFonts w:ascii="Palatino Linotype" w:cs="Palatino Linotype" w:eastAsia="Palatino Linotype" w:hAnsi="Palatino Linotype"/>
          <w:color w:val="6076b4"/>
          <w:sz w:val="18"/>
          <w:szCs w:val="18"/>
          <w:shd w:fill="auto" w:val="clear"/>
          <w:vertAlign w:val="baseline"/>
        </w:rPr>
      </w:pPr>
      <w:r w:rsidDel="00000000" w:rsidR="00000000" w:rsidRPr="00000000">
        <w:rPr>
          <w:rFonts w:ascii="Palatino Linotype" w:cs="Palatino Linotype" w:eastAsia="Palatino Linotype" w:hAnsi="Palatino Linotype"/>
          <w:color w:val="6076b4"/>
          <w:sz w:val="18"/>
          <w:szCs w:val="18"/>
          <w:shd w:fill="auto" w:val="clear"/>
          <w:vertAlign w:val="baseline"/>
          <w:rtl w:val="0"/>
        </w:rPr>
        <w:t xml:space="preserve">Lead Automotive Technician | </w:t>
      </w:r>
      <w:r w:rsidDel="00000000" w:rsidR="00000000" w:rsidRPr="00000000">
        <w:rPr>
          <w:rFonts w:ascii="Palatino Linotype" w:cs="Palatino Linotype" w:eastAsia="Palatino Linotype" w:hAnsi="Palatino Linotype"/>
          <w:b w:val="1"/>
          <w:i w:val="1"/>
          <w:color w:val="6076b4"/>
          <w:sz w:val="18"/>
          <w:szCs w:val="18"/>
          <w:shd w:fill="auto" w:val="clear"/>
          <w:vertAlign w:val="baseline"/>
          <w:rtl w:val="0"/>
        </w:rPr>
        <w:t xml:space="preserve">Oct. 200</w:t>
      </w:r>
      <w:r w:rsidDel="00000000" w:rsidR="00000000" w:rsidRPr="00000000">
        <w:rPr>
          <w:rFonts w:ascii="Palatino Linotype" w:cs="Palatino Linotype" w:eastAsia="Palatino Linotype" w:hAnsi="Palatino Linotype"/>
          <w:b w:val="1"/>
          <w:i w:val="1"/>
          <w:color w:val="6076b4"/>
          <w:sz w:val="18"/>
          <w:szCs w:val="18"/>
          <w:rtl w:val="0"/>
        </w:rPr>
        <w:t xml:space="preserve">6</w:t>
      </w:r>
      <w:r w:rsidDel="00000000" w:rsidR="00000000" w:rsidRPr="00000000">
        <w:rPr>
          <w:rFonts w:ascii="Palatino Linotype" w:cs="Palatino Linotype" w:eastAsia="Palatino Linotype" w:hAnsi="Palatino Linotype"/>
          <w:b w:val="1"/>
          <w:i w:val="1"/>
          <w:color w:val="6076b4"/>
          <w:sz w:val="18"/>
          <w:szCs w:val="18"/>
          <w:shd w:fill="auto" w:val="clear"/>
          <w:vertAlign w:val="baseline"/>
          <w:rtl w:val="0"/>
        </w:rPr>
        <w:t xml:space="preserve"> – June 2010</w:t>
      </w:r>
      <w:r w:rsidDel="00000000" w:rsidR="00000000" w:rsidRPr="00000000">
        <w:rPr>
          <w:rFonts w:ascii="Palatino Linotype" w:cs="Palatino Linotype" w:eastAsia="Palatino Linotype" w:hAnsi="Palatino Linotype"/>
          <w:color w:val="6076b4"/>
          <w:sz w:val="18"/>
          <w:szCs w:val="18"/>
          <w:shd w:fill="auto" w:val="clear"/>
          <w:vertAlign w:val="baseline"/>
          <w:rtl w:val="0"/>
        </w:rPr>
        <w:t xml:space="preserve"> </w:t>
      </w:r>
    </w:p>
    <w:p w:rsidR="00000000" w:rsidDel="00000000" w:rsidP="00000000" w:rsidRDefault="00000000" w:rsidRPr="00000000" w14:paraId="00000022">
      <w:pPr>
        <w:spacing w:after="200" w:before="0" w:line="276" w:lineRule="auto"/>
        <w:ind w:left="0" w:right="0" w:firstLine="0"/>
        <w:jc w:val="left"/>
        <w:rPr>
          <w:rFonts w:ascii="Palatino Linotype" w:cs="Palatino Linotype" w:eastAsia="Palatino Linotype" w:hAnsi="Palatino Linotype"/>
          <w:color w:val="000000"/>
          <w:sz w:val="18"/>
          <w:szCs w:val="18"/>
          <w:shd w:fill="auto" w:val="clear"/>
          <w:vertAlign w:val="baseline"/>
        </w:rPr>
      </w:pPr>
      <w:r w:rsidDel="00000000" w:rsidR="00000000" w:rsidRPr="00000000">
        <w:rPr>
          <w:rFonts w:ascii="Palatino Linotype" w:cs="Palatino Linotype" w:eastAsia="Palatino Linotype" w:hAnsi="Palatino Linotype"/>
          <w:color w:val="000000"/>
          <w:sz w:val="18"/>
          <w:szCs w:val="18"/>
          <w:shd w:fill="auto" w:val="clear"/>
          <w:vertAlign w:val="baseline"/>
          <w:rtl w:val="0"/>
        </w:rPr>
        <w:t xml:space="preserve">Responsible for all engine and drive train inspections, mechanical estimates, service recommendations, and repair for Porsche, BMW, Mercedes-Benz, and other luxury vehicle brands.  Rebuilt, replaced, and repaired all major vehicle components including engines, transmissions, suspension, and electrical subsystems. Educated clients on complex technical repairs, and increased revenue by gaining customer trust and advising on value-added services to include with repair.   </w:t>
      </w:r>
    </w:p>
    <w:p w:rsidR="00000000" w:rsidDel="00000000" w:rsidP="00000000" w:rsidRDefault="00000000" w:rsidRPr="00000000" w14:paraId="00000023">
      <w:pPr>
        <w:keepNext w:val="1"/>
        <w:keepLines w:val="1"/>
        <w:spacing w:after="0" w:before="300" w:line="240" w:lineRule="auto"/>
        <w:ind w:left="0" w:right="0" w:firstLine="0"/>
        <w:jc w:val="left"/>
        <w:rPr>
          <w:rFonts w:ascii="Century Gothic" w:cs="Century Gothic" w:eastAsia="Century Gothic" w:hAnsi="Century Gothic"/>
          <w:color w:val="2f5897"/>
          <w:sz w:val="22"/>
          <w:szCs w:val="22"/>
          <w:shd w:fill="auto" w:val="clear"/>
          <w:vertAlign w:val="baseline"/>
        </w:rPr>
      </w:pPr>
      <w:r w:rsidDel="00000000" w:rsidR="00000000" w:rsidRPr="00000000">
        <w:rPr>
          <w:rFonts w:ascii="Calibri" w:cs="Calibri" w:eastAsia="Calibri" w:hAnsi="Calibri"/>
          <w:color w:val="4bacc6"/>
          <w:sz w:val="28"/>
          <w:szCs w:val="28"/>
          <w:shd w:fill="auto" w:val="clear"/>
          <w:vertAlign w:val="baseline"/>
          <w:rtl w:val="0"/>
        </w:rPr>
        <w:t xml:space="preserve">Education</w:t>
      </w:r>
      <w:r w:rsidDel="00000000" w:rsidR="00000000" w:rsidRPr="00000000">
        <w:rPr>
          <w:rtl w:val="0"/>
        </w:rPr>
      </w:r>
    </w:p>
    <w:p w:rsidR="00000000" w:rsidDel="00000000" w:rsidP="00000000" w:rsidRDefault="00000000" w:rsidRPr="00000000" w14:paraId="00000024">
      <w:pPr>
        <w:keepNext w:val="1"/>
        <w:keepLines w:val="1"/>
        <w:spacing w:after="0" w:before="0" w:line="240" w:lineRule="auto"/>
        <w:ind w:left="0" w:right="0" w:firstLine="0"/>
        <w:jc w:val="left"/>
        <w:rPr>
          <w:rFonts w:ascii="Palatino Linotype" w:cs="Palatino Linotype" w:eastAsia="Palatino Linotype" w:hAnsi="Palatino Linotype"/>
          <w:color w:val="404040"/>
          <w:sz w:val="20"/>
          <w:szCs w:val="20"/>
          <w:shd w:fill="auto" w:val="clear"/>
          <w:vertAlign w:val="baseline"/>
        </w:rPr>
      </w:pPr>
      <w:r w:rsidDel="00000000" w:rsidR="00000000" w:rsidRPr="00000000">
        <w:rPr>
          <w:rFonts w:ascii="Palatino Linotype" w:cs="Palatino Linotype" w:eastAsia="Palatino Linotype" w:hAnsi="Palatino Linotype"/>
          <w:color w:val="404040"/>
          <w:sz w:val="20"/>
          <w:szCs w:val="20"/>
          <w:shd w:fill="auto" w:val="clear"/>
          <w:vertAlign w:val="baseline"/>
          <w:rtl w:val="0"/>
        </w:rPr>
        <w:t xml:space="preserve">Clackamas Community College</w:t>
      </w:r>
    </w:p>
    <w:p w:rsidR="00000000" w:rsidDel="00000000" w:rsidP="00000000" w:rsidRDefault="00000000" w:rsidRPr="00000000" w14:paraId="00000025">
      <w:pPr>
        <w:spacing w:after="0" w:before="0" w:line="276" w:lineRule="auto"/>
        <w:ind w:left="0" w:right="0" w:firstLine="0"/>
        <w:jc w:val="left"/>
        <w:rPr>
          <w:rFonts w:ascii="Palatino Linotype" w:cs="Palatino Linotype" w:eastAsia="Palatino Linotype" w:hAnsi="Palatino Linotype"/>
          <w:color w:val="000000"/>
          <w:sz w:val="18"/>
          <w:szCs w:val="18"/>
          <w:shd w:fill="auto" w:val="clear"/>
          <w:vertAlign w:val="baseline"/>
        </w:rPr>
      </w:pPr>
      <w:r w:rsidDel="00000000" w:rsidR="00000000" w:rsidRPr="00000000">
        <w:rPr>
          <w:rFonts w:ascii="Palatino Linotype" w:cs="Palatino Linotype" w:eastAsia="Palatino Linotype" w:hAnsi="Palatino Linotype"/>
          <w:b w:val="1"/>
          <w:i w:val="1"/>
          <w:color w:val="6076b4"/>
          <w:sz w:val="18"/>
          <w:szCs w:val="18"/>
          <w:shd w:fill="auto" w:val="clear"/>
          <w:vertAlign w:val="baseline"/>
          <w:rtl w:val="0"/>
        </w:rPr>
        <w:t xml:space="preserve">2008 </w:t>
      </w:r>
      <w:r w:rsidDel="00000000" w:rsidR="00000000" w:rsidRPr="00000000">
        <w:rPr>
          <w:rFonts w:ascii="Palatino Linotype" w:cs="Palatino Linotype" w:eastAsia="Palatino Linotype" w:hAnsi="Palatino Linotype"/>
          <w:color w:val="000000"/>
          <w:sz w:val="18"/>
          <w:szCs w:val="18"/>
          <w:shd w:fill="auto" w:val="clear"/>
          <w:vertAlign w:val="baseline"/>
          <w:rtl w:val="0"/>
        </w:rPr>
        <w:t xml:space="preserve">  Associates Degree in Business Management</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ZJDGnvCnUstH6pHcflkshd5LVA==">AMUW2mVvAhPwl+0zA4Ady1Rrluo9jj1IyQkPnd0RBgjxcgx0vn9BrnvS9twvzJ21vSxFSt4PTdgueHQjFOVlVH6+tKk5Xrf4xWwqAltFQIurhbQJQZoJpf4=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