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5 -->
  <w:background w:color="ffffff">
    <v:background id="_x0000_s1025" filled="t" fillcolor="white"/>
  </w:background>
  <w:body>
    <w:tbl>
      <w:tblPr>
        <w:tblStyle w:val="divdocument"/>
        <w:tblW w:w="0" w:type="auto"/>
        <w:tblCellSpacing w:w="0" w:type="dxa"/>
        <w:tblLayout w:type="fixed"/>
        <w:tblCellMar>
          <w:top w:w="0" w:type="dxa"/>
          <w:left w:w="0" w:type="dxa"/>
          <w:bottom w:w="0" w:type="dxa"/>
          <w:right w:w="0" w:type="dxa"/>
        </w:tblCellMar>
        <w:tblLook w:val="05E0"/>
      </w:tblPr>
      <w:tblGrid>
        <w:gridCol w:w="2380"/>
        <w:gridCol w:w="826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380" w:type="dxa"/>
            <w:noWrap w:val="0"/>
            <w:tcMar>
              <w:top w:w="0" w:type="dxa"/>
              <w:left w:w="0" w:type="dxa"/>
              <w:bottom w:w="0" w:type="dxa"/>
              <w:right w:w="100" w:type="dxa"/>
            </w:tcMar>
            <w:vAlign w:val="top"/>
            <w:hideMark/>
          </w:tcPr>
          <w:p>
            <w:pPr>
              <w:pStyle w:val="nameboxspan"/>
              <w:pBdr>
                <w:top w:val="none" w:sz="0" w:space="0" w:color="auto"/>
                <w:left w:val="none" w:sz="0" w:space="0" w:color="auto"/>
                <w:bottom w:val="none" w:sz="0" w:space="0" w:color="auto"/>
                <w:right w:val="none" w:sz="0" w:space="0" w:color="auto"/>
              </w:pBdr>
              <w:spacing w:before="0" w:after="300"/>
              <w:ind w:left="660" w:right="300"/>
              <w:rPr>
                <w:rStyle w:val="separator-left"/>
                <w:rFonts w:ascii="Alegreya Sans Medium" w:eastAsia="Alegreya Sans Medium" w:hAnsi="Alegreya Sans Medium" w:cs="Alegreya Sans Medium"/>
                <w:b w:val="0"/>
                <w:bCs w:val="0"/>
                <w:color w:val="1CB684"/>
                <w:sz w:val="104"/>
                <w:szCs w:val="104"/>
                <w:bdr w:val="none" w:sz="0" w:space="0" w:color="auto"/>
                <w:vertAlign w:val="baseline"/>
              </w:rPr>
            </w:pPr>
            <w:r>
              <w:rPr>
                <w:rStyle w:val="separator-left"/>
                <w:bdr w:val="none" w:sz="0" w:space="0" w:color="auto"/>
                <w:shd w:val="clear" w:color="auto" w:fill="auto"/>
                <w:vertAlign w:val="baseline"/>
              </w:rPr>
              <w:t>R</w:t>
            </w:r>
          </w:p>
          <w:p>
            <w:pPr>
              <w:pStyle w:val="separator-leftdivname"/>
              <w:pBdr>
                <w:top w:val="none" w:sz="0" w:space="0" w:color="auto"/>
                <w:left w:val="none" w:sz="0" w:space="0" w:color="auto"/>
                <w:bottom w:val="none" w:sz="0" w:space="0" w:color="auto"/>
                <w:right w:val="none" w:sz="0" w:space="0" w:color="auto"/>
              </w:pBdr>
              <w:spacing w:before="0" w:after="0" w:line="520" w:lineRule="atLeast"/>
              <w:ind w:left="0" w:right="300"/>
              <w:rPr>
                <w:rStyle w:val="separator-left"/>
                <w:rFonts w:ascii="Hind" w:eastAsia="Hind" w:hAnsi="Hind" w:cs="Hind"/>
                <w:b/>
                <w:bCs/>
                <w:color w:val="1CB684"/>
                <w:sz w:val="34"/>
                <w:szCs w:val="34"/>
                <w:bdr w:val="none" w:sz="0" w:space="0" w:color="auto"/>
                <w:vertAlign w:val="baseline"/>
              </w:rPr>
            </w:pPr>
            <w:r>
              <w:rPr>
                <w:rStyle w:val="span"/>
                <w:rFonts w:ascii="Hind" w:eastAsia="Hind" w:hAnsi="Hind" w:cs="Hind"/>
                <w:b/>
                <w:bCs/>
                <w:color w:val="1CB684"/>
                <w:sz w:val="34"/>
                <w:szCs w:val="34"/>
              </w:rPr>
              <w:t>Amber</w:t>
            </w:r>
            <w:r>
              <w:rPr>
                <w:rStyle w:val="separator-left"/>
                <w:rFonts w:ascii="Hind" w:eastAsia="Hind" w:hAnsi="Hind" w:cs="Hind"/>
                <w:b/>
                <w:bCs/>
                <w:color w:val="1CB684"/>
                <w:sz w:val="34"/>
                <w:szCs w:val="34"/>
                <w:bdr w:val="none" w:sz="0" w:space="0" w:color="auto"/>
                <w:vertAlign w:val="baseline"/>
              </w:rPr>
              <w:t xml:space="preserve"> </w:t>
            </w:r>
            <w:r>
              <w:rPr>
                <w:rStyle w:val="span"/>
                <w:rFonts w:ascii="Hind" w:eastAsia="Hind" w:hAnsi="Hind" w:cs="Hind"/>
                <w:b/>
                <w:bCs/>
                <w:color w:val="1CB684"/>
                <w:sz w:val="34"/>
                <w:szCs w:val="34"/>
              </w:rPr>
              <w:t>Revels</w:t>
            </w:r>
          </w:p>
          <w:p>
            <w:pPr>
              <w:pStyle w:val="separator-leftdivaddressfield"/>
              <w:pBdr>
                <w:top w:val="none" w:sz="0" w:space="0" w:color="auto"/>
                <w:left w:val="none" w:sz="0" w:space="0" w:color="auto"/>
                <w:bottom w:val="none" w:sz="0" w:space="0" w:color="auto"/>
                <w:right w:val="none" w:sz="0" w:space="0" w:color="auto"/>
              </w:pBdr>
              <w:spacing w:before="0" w:after="0" w:line="360" w:lineRule="atLeast"/>
              <w:ind w:left="0" w:right="300"/>
              <w:jc w:val="right"/>
              <w:rPr>
                <w:rStyle w:val="separator-left"/>
                <w:rFonts w:ascii="Alegreya Sans Light" w:eastAsia="Alegreya Sans Light" w:hAnsi="Alegreya Sans Light" w:cs="Alegreya Sans Light"/>
                <w:b w:val="0"/>
                <w:bCs w:val="0"/>
                <w:sz w:val="22"/>
                <w:szCs w:val="22"/>
                <w:bdr w:val="none" w:sz="0" w:space="0" w:color="auto"/>
                <w:vertAlign w:val="baseline"/>
              </w:rPr>
            </w:pPr>
            <w:r>
              <w:rPr>
                <w:rStyle w:val="separator-left"/>
                <w:rFonts w:ascii="Alegreya Sans Light" w:eastAsia="Alegreya Sans Light" w:hAnsi="Alegreya Sans Light" w:cs="Alegreya Sans Light"/>
                <w:b w:val="0"/>
                <w:bCs w:val="0"/>
                <w:sz w:val="22"/>
                <w:szCs w:val="22"/>
                <w:bdr w:val="none" w:sz="0" w:space="0" w:color="auto"/>
                <w:vertAlign w:val="baseline"/>
              </w:rPr>
              <w:t>725-212-3899</w:t>
            </w:r>
          </w:p>
          <w:p>
            <w:pPr>
              <w:pStyle w:val="separator-leftdivaddressfield"/>
              <w:pBdr>
                <w:top w:val="none" w:sz="0" w:space="0" w:color="auto"/>
                <w:left w:val="none" w:sz="0" w:space="0" w:color="auto"/>
                <w:bottom w:val="none" w:sz="0" w:space="0" w:color="auto"/>
                <w:right w:val="none" w:sz="0" w:space="0" w:color="auto"/>
              </w:pBdr>
              <w:spacing w:before="0" w:after="0" w:line="360" w:lineRule="atLeast"/>
              <w:ind w:left="0" w:right="300"/>
              <w:jc w:val="right"/>
              <w:rPr>
                <w:rStyle w:val="separator-left"/>
                <w:rFonts w:ascii="Alegreya Sans Light" w:eastAsia="Alegreya Sans Light" w:hAnsi="Alegreya Sans Light" w:cs="Alegreya Sans Light"/>
                <w:b w:val="0"/>
                <w:bCs w:val="0"/>
                <w:sz w:val="22"/>
                <w:szCs w:val="22"/>
                <w:bdr w:val="none" w:sz="0" w:space="0" w:color="auto"/>
                <w:vertAlign w:val="baseline"/>
              </w:rPr>
            </w:pPr>
            <w:r>
              <w:rPr>
                <w:rStyle w:val="separator-left"/>
                <w:rFonts w:ascii="Alegreya Sans Light" w:eastAsia="Alegreya Sans Light" w:hAnsi="Alegreya Sans Light" w:cs="Alegreya Sans Light"/>
                <w:b w:val="0"/>
                <w:bCs w:val="0"/>
                <w:sz w:val="22"/>
                <w:szCs w:val="22"/>
                <w:bdr w:val="none" w:sz="0" w:space="0" w:color="auto"/>
                <w:vertAlign w:val="baseline"/>
              </w:rPr>
              <w:t>Girlsloveroses16@gmail.com</w:t>
            </w:r>
          </w:p>
          <w:p>
            <w:pPr>
              <w:pStyle w:val="separator-leftdivaddressfield"/>
              <w:pBdr>
                <w:top w:val="none" w:sz="0" w:space="0" w:color="auto"/>
                <w:left w:val="none" w:sz="0" w:space="0" w:color="auto"/>
                <w:bottom w:val="none" w:sz="0" w:space="0" w:color="auto"/>
                <w:right w:val="none" w:sz="0" w:space="0" w:color="auto"/>
              </w:pBdr>
              <w:spacing w:before="0" w:after="0" w:line="360" w:lineRule="atLeast"/>
              <w:ind w:left="0" w:right="300"/>
              <w:jc w:val="right"/>
              <w:rPr>
                <w:rStyle w:val="separator-left"/>
                <w:rFonts w:ascii="Alegreya Sans Light" w:eastAsia="Alegreya Sans Light" w:hAnsi="Alegreya Sans Light" w:cs="Alegreya Sans Light"/>
                <w:b w:val="0"/>
                <w:bCs w:val="0"/>
                <w:sz w:val="22"/>
                <w:szCs w:val="22"/>
                <w:bdr w:val="none" w:sz="0" w:space="0" w:color="auto"/>
                <w:vertAlign w:val="baseline"/>
              </w:rPr>
            </w:pPr>
            <w:r>
              <w:rPr>
                <w:rStyle w:val="separator-leftdivaddressfieldCharacter"/>
                <w:rFonts w:ascii="Alegreya Sans Light" w:eastAsia="Alegreya Sans Light" w:hAnsi="Alegreya Sans Light" w:cs="Alegreya Sans Light"/>
                <w:b w:val="0"/>
                <w:bCs w:val="0"/>
                <w:sz w:val="22"/>
                <w:szCs w:val="22"/>
              </w:rPr>
              <w:t>Las Vegas</w:t>
            </w:r>
            <w:r>
              <w:rPr>
                <w:rStyle w:val="span"/>
                <w:rFonts w:ascii="Alegreya Sans Light" w:eastAsia="Alegreya Sans Light" w:hAnsi="Alegreya Sans Light" w:cs="Alegreya Sans Light"/>
                <w:b w:val="0"/>
                <w:bCs w:val="0"/>
                <w:sz w:val="22"/>
                <w:szCs w:val="22"/>
              </w:rPr>
              <w:t xml:space="preserve">, </w:t>
            </w:r>
            <w:r>
              <w:rPr>
                <w:rStyle w:val="separator-leftdivaddressfieldCharacter"/>
                <w:rFonts w:ascii="Alegreya Sans Light" w:eastAsia="Alegreya Sans Light" w:hAnsi="Alegreya Sans Light" w:cs="Alegreya Sans Light"/>
                <w:b w:val="0"/>
                <w:bCs w:val="0"/>
                <w:sz w:val="22"/>
                <w:szCs w:val="22"/>
              </w:rPr>
              <w:t>NV</w:t>
            </w:r>
            <w:r>
              <w:rPr>
                <w:rStyle w:val="span"/>
                <w:rFonts w:ascii="Alegreya Sans Light" w:eastAsia="Alegreya Sans Light" w:hAnsi="Alegreya Sans Light" w:cs="Alegreya Sans Light"/>
                <w:b w:val="0"/>
                <w:bCs w:val="0"/>
                <w:sz w:val="22"/>
                <w:szCs w:val="22"/>
              </w:rPr>
              <w:t xml:space="preserve"> </w:t>
            </w:r>
            <w:r>
              <w:rPr>
                <w:rStyle w:val="separator-leftdivaddressfieldCharacter"/>
                <w:rFonts w:ascii="Alegreya Sans Light" w:eastAsia="Alegreya Sans Light" w:hAnsi="Alegreya Sans Light" w:cs="Alegreya Sans Light"/>
                <w:b w:val="0"/>
                <w:bCs w:val="0"/>
                <w:sz w:val="22"/>
                <w:szCs w:val="22"/>
              </w:rPr>
              <w:t>89108</w:t>
            </w:r>
          </w:p>
          <w:p>
            <w:pPr>
              <w:pStyle w:val="separator-leftParagraph"/>
              <w:pBdr>
                <w:top w:val="none" w:sz="0" w:space="0" w:color="auto"/>
                <w:left w:val="none" w:sz="0" w:space="0" w:color="auto"/>
                <w:bottom w:val="none" w:sz="0" w:space="0" w:color="auto"/>
                <w:right w:val="none" w:sz="0" w:space="0" w:color="auto"/>
              </w:pBdr>
              <w:spacing w:line="320" w:lineRule="atLeast"/>
              <w:ind w:left="0" w:right="300"/>
              <w:rPr>
                <w:rStyle w:val="separator-left"/>
                <w:rFonts w:ascii="Alegreya Sans Light" w:eastAsia="Alegreya Sans Light" w:hAnsi="Alegreya Sans Light" w:cs="Alegreya Sans Light"/>
                <w:b w:val="0"/>
                <w:bCs w:val="0"/>
                <w:sz w:val="22"/>
                <w:szCs w:val="22"/>
                <w:bdr w:val="none" w:sz="0" w:space="0" w:color="auto"/>
                <w:vertAlign w:val="baseline"/>
              </w:rPr>
            </w:pPr>
          </w:p>
        </w:tc>
        <w:tc>
          <w:tcPr>
            <w:tcW w:w="8260" w:type="dxa"/>
            <w:tcBorders>
              <w:left w:val="single" w:sz="8" w:space="0" w:color="DDDDDB"/>
            </w:tcBorders>
            <w:noWrap w:val="0"/>
            <w:tcMar>
              <w:top w:w="0" w:type="dxa"/>
              <w:left w:w="235" w:type="dxa"/>
              <w:bottom w:w="0" w:type="dxa"/>
              <w:right w:w="0" w:type="dxa"/>
            </w:tcMar>
            <w:vAlign w:val="top"/>
            <w:hideMark/>
          </w:tcPr>
          <w:p>
            <w:pPr>
              <w:pStyle w:val="divdocumentdivsectiontitle"/>
              <w:pBdr>
                <w:top w:val="none" w:sz="0" w:space="0" w:color="auto"/>
                <w:left w:val="none" w:sz="0" w:space="0" w:color="auto"/>
                <w:bottom w:val="none" w:sz="0" w:space="0" w:color="auto"/>
                <w:right w:val="none" w:sz="0" w:space="0" w:color="auto"/>
              </w:pBdr>
              <w:spacing w:before="180" w:after="0"/>
              <w:ind w:left="225" w:right="200"/>
              <w:rPr>
                <w:rStyle w:val="separator-main"/>
                <w:rFonts w:ascii="Hind Medium" w:eastAsia="Hind Medium" w:hAnsi="Hind Medium" w:cs="Hind Medium"/>
                <w:b w:val="0"/>
                <w:bCs w:val="0"/>
                <w:caps/>
                <w:sz w:val="28"/>
                <w:szCs w:val="28"/>
                <w:bdr w:val="none" w:sz="0" w:space="0" w:color="auto"/>
                <w:vertAlign w:val="baseline"/>
              </w:rPr>
            </w:pPr>
            <w:r>
              <w:rPr>
                <w:rStyle w:val="separator-main"/>
                <w:bdr w:val="none" w:sz="0" w:space="0" w:color="auto"/>
                <w:vertAlign w:val="baseline"/>
              </w:rPr>
              <w:t>Summary</w:t>
            </w:r>
          </w:p>
          <w:p>
            <w:pPr>
              <w:pStyle w:val="p"/>
              <w:pBdr>
                <w:top w:val="none" w:sz="0" w:space="0" w:color="auto"/>
                <w:left w:val="none" w:sz="0" w:space="0" w:color="auto"/>
                <w:bottom w:val="none" w:sz="0" w:space="0" w:color="auto"/>
                <w:right w:val="none" w:sz="0" w:space="0" w:color="auto"/>
              </w:pBdr>
              <w:spacing w:before="0" w:after="0" w:line="320" w:lineRule="atLeast"/>
              <w:ind w:left="225" w:right="200"/>
              <w:rPr>
                <w:rStyle w:val="separator-main"/>
                <w:rFonts w:ascii="Alegreya Sans Light" w:eastAsia="Alegreya Sans Light" w:hAnsi="Alegreya Sans Light" w:cs="Alegreya Sans Light"/>
                <w:b w:val="0"/>
                <w:bCs w:val="0"/>
                <w:sz w:val="22"/>
                <w:szCs w:val="22"/>
                <w:bdr w:val="none" w:sz="0" w:space="0" w:color="auto"/>
                <w:vertAlign w:val="baseline"/>
              </w:rPr>
            </w:pPr>
            <w:r>
              <w:rPr>
                <w:rStyle w:val="separator-main"/>
                <w:rFonts w:ascii="Alegreya Sans Light" w:eastAsia="Alegreya Sans Light" w:hAnsi="Alegreya Sans Light" w:cs="Alegreya Sans Light"/>
                <w:b w:val="0"/>
                <w:bCs w:val="0"/>
                <w:sz w:val="22"/>
                <w:szCs w:val="22"/>
                <w:bdr w:val="none" w:sz="0" w:space="0" w:color="auto"/>
                <w:vertAlign w:val="baseline"/>
              </w:rPr>
              <w:t>Personable and dedicated Customer Service Representative with extensive experience in Communication. Solid team player with upbeat, positive attitude and proven skills in establishing rapport with clients. Motivated to maintain customer satisfaction and contribute to company success. Specialize in quality, speed and process optimization. Articulate, enthusiastic and results-oriented with demonstrated passion for building relationships, cultivating partnerships and growing businesses.</w:t>
            </w:r>
          </w:p>
          <w:p>
            <w:pPr>
              <w:pStyle w:val="divdocumentdivsectiontitle"/>
              <w:pBdr>
                <w:top w:val="none" w:sz="0" w:space="0" w:color="auto"/>
                <w:left w:val="none" w:sz="0" w:space="0" w:color="auto"/>
                <w:bottom w:val="none" w:sz="0" w:space="0" w:color="auto"/>
                <w:right w:val="none" w:sz="0" w:space="0" w:color="auto"/>
              </w:pBdr>
              <w:spacing w:before="180" w:after="0"/>
              <w:ind w:left="225" w:right="200"/>
              <w:rPr>
                <w:rStyle w:val="separator-main"/>
                <w:rFonts w:ascii="Hind Medium" w:eastAsia="Hind Medium" w:hAnsi="Hind Medium" w:cs="Hind Medium"/>
                <w:b w:val="0"/>
                <w:bCs w:val="0"/>
                <w:caps/>
                <w:sz w:val="28"/>
                <w:szCs w:val="28"/>
                <w:bdr w:val="none" w:sz="0" w:space="0" w:color="auto"/>
                <w:vertAlign w:val="baseline"/>
              </w:rPr>
            </w:pPr>
            <w:r>
              <w:rPr>
                <w:rStyle w:val="separator-main"/>
                <w:bdr w:val="none" w:sz="0" w:space="0" w:color="auto"/>
                <w:vertAlign w:val="baseline"/>
              </w:rPr>
              <w:t>Skills</w:t>
            </w:r>
          </w:p>
          <w:tbl>
            <w:tblPr>
              <w:tblStyle w:val="divdocumenttable"/>
              <w:tblW w:w="0" w:type="auto"/>
              <w:tblInd w:w="225" w:type="dxa"/>
              <w:tblLayout w:type="fixed"/>
              <w:tblCellMar>
                <w:top w:w="0" w:type="dxa"/>
                <w:left w:w="0" w:type="dxa"/>
                <w:bottom w:w="0" w:type="dxa"/>
                <w:right w:w="0" w:type="dxa"/>
              </w:tblCellMar>
              <w:tblLook w:val="05E0"/>
            </w:tblPr>
            <w:tblGrid>
              <w:gridCol w:w="3900"/>
              <w:gridCol w:w="3900"/>
            </w:tblGrid>
            <w:tr>
              <w:tblPrEx>
                <w:tblW w:w="0" w:type="auto"/>
                <w:tblInd w:w="225" w:type="dxa"/>
                <w:tblLayout w:type="fixed"/>
                <w:tblCellMar>
                  <w:top w:w="0" w:type="dxa"/>
                  <w:left w:w="0" w:type="dxa"/>
                  <w:bottom w:w="0" w:type="dxa"/>
                  <w:right w:w="0" w:type="dxa"/>
                </w:tblCellMar>
                <w:tblLook w:val="05E0"/>
              </w:tblPrEx>
              <w:tc>
                <w:tcPr>
                  <w:tcW w:w="3900" w:type="dxa"/>
                  <w:noWrap w:val="0"/>
                  <w:tcMar>
                    <w:top w:w="5" w:type="dxa"/>
                    <w:left w:w="5" w:type="dxa"/>
                    <w:bottom w:w="5" w:type="dxa"/>
                    <w:right w:w="5" w:type="dxa"/>
                  </w:tcMar>
                  <w:vAlign w:val="top"/>
                  <w:hideMark/>
                </w:tcPr>
                <w:p>
                  <w:pPr>
                    <w:pStyle w:val="ulli"/>
                    <w:numPr>
                      <w:ilvl w:val="0"/>
                      <w:numId w:val="1"/>
                    </w:numPr>
                    <w:spacing w:before="0" w:after="0" w:line="320" w:lineRule="atLeast"/>
                    <w:ind w:left="640" w:right="0" w:hanging="261"/>
                    <w:rPr>
                      <w:rStyle w:val="separator-main"/>
                      <w:rFonts w:ascii="Alegreya Sans Light" w:eastAsia="Alegreya Sans Light" w:hAnsi="Alegreya Sans Light" w:cs="Alegreya Sans Light"/>
                      <w:b w:val="0"/>
                      <w:bCs w:val="0"/>
                      <w:sz w:val="22"/>
                      <w:szCs w:val="22"/>
                      <w:bdr w:val="none" w:sz="0" w:space="0" w:color="auto"/>
                      <w:vertAlign w:val="baseline"/>
                    </w:rPr>
                  </w:pPr>
                  <w:r>
                    <w:rPr>
                      <w:rStyle w:val="separator-main"/>
                      <w:rFonts w:ascii="Alegreya Sans Light" w:eastAsia="Alegreya Sans Light" w:hAnsi="Alegreya Sans Light" w:cs="Alegreya Sans Light"/>
                      <w:b w:val="0"/>
                      <w:bCs w:val="0"/>
                      <w:sz w:val="22"/>
                      <w:szCs w:val="22"/>
                      <w:bdr w:val="none" w:sz="0" w:space="0" w:color="auto"/>
                      <w:vertAlign w:val="baseline"/>
                    </w:rPr>
                    <w:t>Home care</w:t>
                  </w:r>
                </w:p>
                <w:p>
                  <w:pPr>
                    <w:pStyle w:val="ulli"/>
                    <w:numPr>
                      <w:ilvl w:val="0"/>
                      <w:numId w:val="1"/>
                    </w:numPr>
                    <w:spacing w:before="0" w:after="0" w:line="320" w:lineRule="atLeast"/>
                    <w:ind w:left="640" w:right="0" w:hanging="261"/>
                    <w:rPr>
                      <w:rStyle w:val="separator-main"/>
                      <w:rFonts w:ascii="Alegreya Sans Light" w:eastAsia="Alegreya Sans Light" w:hAnsi="Alegreya Sans Light" w:cs="Alegreya Sans Light"/>
                      <w:b w:val="0"/>
                      <w:bCs w:val="0"/>
                      <w:sz w:val="22"/>
                      <w:szCs w:val="22"/>
                      <w:bdr w:val="none" w:sz="0" w:space="0" w:color="auto"/>
                      <w:vertAlign w:val="baseline"/>
                    </w:rPr>
                  </w:pPr>
                  <w:r>
                    <w:rPr>
                      <w:rStyle w:val="separator-main"/>
                      <w:rFonts w:ascii="Alegreya Sans Light" w:eastAsia="Alegreya Sans Light" w:hAnsi="Alegreya Sans Light" w:cs="Alegreya Sans Light"/>
                      <w:b w:val="0"/>
                      <w:bCs w:val="0"/>
                      <w:sz w:val="22"/>
                      <w:szCs w:val="22"/>
                      <w:bdr w:val="none" w:sz="0" w:space="0" w:color="auto"/>
                      <w:vertAlign w:val="baseline"/>
                    </w:rPr>
                    <w:t>Inventory</w:t>
                  </w:r>
                </w:p>
                <w:p>
                  <w:pPr>
                    <w:pStyle w:val="ulli"/>
                    <w:numPr>
                      <w:ilvl w:val="0"/>
                      <w:numId w:val="1"/>
                    </w:numPr>
                    <w:spacing w:before="0" w:after="0" w:line="320" w:lineRule="atLeast"/>
                    <w:ind w:left="640" w:right="0" w:hanging="261"/>
                    <w:rPr>
                      <w:rStyle w:val="separator-main"/>
                      <w:rFonts w:ascii="Alegreya Sans Light" w:eastAsia="Alegreya Sans Light" w:hAnsi="Alegreya Sans Light" w:cs="Alegreya Sans Light"/>
                      <w:b w:val="0"/>
                      <w:bCs w:val="0"/>
                      <w:sz w:val="22"/>
                      <w:szCs w:val="22"/>
                      <w:bdr w:val="none" w:sz="0" w:space="0" w:color="auto"/>
                      <w:vertAlign w:val="baseline"/>
                    </w:rPr>
                  </w:pPr>
                  <w:r>
                    <w:rPr>
                      <w:rStyle w:val="separator-main"/>
                      <w:rFonts w:ascii="Alegreya Sans Light" w:eastAsia="Alegreya Sans Light" w:hAnsi="Alegreya Sans Light" w:cs="Alegreya Sans Light"/>
                      <w:b w:val="0"/>
                      <w:bCs w:val="0"/>
                      <w:sz w:val="22"/>
                      <w:szCs w:val="22"/>
                      <w:bdr w:val="none" w:sz="0" w:space="0" w:color="auto"/>
                      <w:vertAlign w:val="baseline"/>
                    </w:rPr>
                    <w:t>Laundry</w:t>
                  </w:r>
                </w:p>
                <w:p>
                  <w:pPr>
                    <w:pStyle w:val="ulli"/>
                    <w:numPr>
                      <w:ilvl w:val="0"/>
                      <w:numId w:val="1"/>
                    </w:numPr>
                    <w:spacing w:before="0" w:after="0" w:line="320" w:lineRule="atLeast"/>
                    <w:ind w:left="640" w:right="0" w:hanging="261"/>
                    <w:rPr>
                      <w:rStyle w:val="separator-main"/>
                      <w:rFonts w:ascii="Alegreya Sans Light" w:eastAsia="Alegreya Sans Light" w:hAnsi="Alegreya Sans Light" w:cs="Alegreya Sans Light"/>
                      <w:b w:val="0"/>
                      <w:bCs w:val="0"/>
                      <w:sz w:val="22"/>
                      <w:szCs w:val="22"/>
                      <w:bdr w:val="none" w:sz="0" w:space="0" w:color="auto"/>
                      <w:vertAlign w:val="baseline"/>
                    </w:rPr>
                  </w:pPr>
                  <w:r>
                    <w:rPr>
                      <w:rStyle w:val="separator-main"/>
                      <w:rFonts w:ascii="Alegreya Sans Light" w:eastAsia="Alegreya Sans Light" w:hAnsi="Alegreya Sans Light" w:cs="Alegreya Sans Light"/>
                      <w:b w:val="0"/>
                      <w:bCs w:val="0"/>
                      <w:sz w:val="22"/>
                      <w:szCs w:val="22"/>
                      <w:bdr w:val="none" w:sz="0" w:space="0" w:color="auto"/>
                      <w:vertAlign w:val="baseline"/>
                    </w:rPr>
                    <w:t>Marketing</w:t>
                  </w:r>
                </w:p>
              </w:tc>
              <w:tc>
                <w:tcPr>
                  <w:tcW w:w="3900" w:type="dxa"/>
                  <w:tcBorders>
                    <w:left w:val="single" w:sz="8" w:space="0" w:color="FEFDFD"/>
                  </w:tcBorders>
                  <w:noWrap w:val="0"/>
                  <w:tcMar>
                    <w:top w:w="5" w:type="dxa"/>
                    <w:left w:w="10" w:type="dxa"/>
                    <w:bottom w:w="5" w:type="dxa"/>
                    <w:right w:w="5" w:type="dxa"/>
                  </w:tcMar>
                  <w:vAlign w:val="top"/>
                  <w:hideMark/>
                </w:tcPr>
                <w:p>
                  <w:pPr>
                    <w:pStyle w:val="ulli"/>
                    <w:numPr>
                      <w:ilvl w:val="0"/>
                      <w:numId w:val="2"/>
                    </w:numPr>
                    <w:spacing w:before="0" w:after="0" w:line="320" w:lineRule="atLeast"/>
                    <w:ind w:left="640" w:right="0" w:hanging="261"/>
                    <w:rPr>
                      <w:rStyle w:val="separator-main"/>
                      <w:rFonts w:ascii="Alegreya Sans Light" w:eastAsia="Alegreya Sans Light" w:hAnsi="Alegreya Sans Light" w:cs="Alegreya Sans Light"/>
                      <w:b w:val="0"/>
                      <w:bCs w:val="0"/>
                      <w:sz w:val="22"/>
                      <w:szCs w:val="22"/>
                      <w:bdr w:val="none" w:sz="0" w:space="0" w:color="auto"/>
                      <w:vertAlign w:val="baseline"/>
                    </w:rPr>
                  </w:pPr>
                  <w:r>
                    <w:rPr>
                      <w:rStyle w:val="separator-main"/>
                      <w:rFonts w:ascii="Alegreya Sans Light" w:eastAsia="Alegreya Sans Light" w:hAnsi="Alegreya Sans Light" w:cs="Alegreya Sans Light"/>
                      <w:b w:val="0"/>
                      <w:bCs w:val="0"/>
                      <w:sz w:val="22"/>
                      <w:szCs w:val="22"/>
                      <w:bdr w:val="none" w:sz="0" w:space="0" w:color="auto"/>
                      <w:vertAlign w:val="baseline"/>
                    </w:rPr>
                    <w:t>Facility maintenance</w:t>
                  </w:r>
                </w:p>
                <w:p>
                  <w:pPr>
                    <w:pStyle w:val="ulli"/>
                    <w:numPr>
                      <w:ilvl w:val="0"/>
                      <w:numId w:val="2"/>
                    </w:numPr>
                    <w:spacing w:before="0" w:after="0" w:line="320" w:lineRule="atLeast"/>
                    <w:ind w:left="640" w:right="0" w:hanging="261"/>
                    <w:rPr>
                      <w:rStyle w:val="separator-main"/>
                      <w:rFonts w:ascii="Alegreya Sans Light" w:eastAsia="Alegreya Sans Light" w:hAnsi="Alegreya Sans Light" w:cs="Alegreya Sans Light"/>
                      <w:b w:val="0"/>
                      <w:bCs w:val="0"/>
                      <w:sz w:val="22"/>
                      <w:szCs w:val="22"/>
                      <w:bdr w:val="none" w:sz="0" w:space="0" w:color="auto"/>
                      <w:vertAlign w:val="baseline"/>
                    </w:rPr>
                  </w:pPr>
                  <w:r>
                    <w:rPr>
                      <w:rStyle w:val="separator-main"/>
                      <w:rFonts w:ascii="Alegreya Sans Light" w:eastAsia="Alegreya Sans Light" w:hAnsi="Alegreya Sans Light" w:cs="Alegreya Sans Light"/>
                      <w:b w:val="0"/>
                      <w:bCs w:val="0"/>
                      <w:sz w:val="22"/>
                      <w:szCs w:val="22"/>
                      <w:bdr w:val="none" w:sz="0" w:space="0" w:color="auto"/>
                      <w:vertAlign w:val="baseline"/>
                    </w:rPr>
                    <w:t>Basic maintenance skills</w:t>
                  </w:r>
                </w:p>
                <w:p>
                  <w:pPr>
                    <w:pStyle w:val="ulli"/>
                    <w:numPr>
                      <w:ilvl w:val="0"/>
                      <w:numId w:val="2"/>
                    </w:numPr>
                    <w:spacing w:before="0" w:after="0" w:line="320" w:lineRule="atLeast"/>
                    <w:ind w:left="640" w:right="0" w:hanging="261"/>
                    <w:rPr>
                      <w:rStyle w:val="separator-main"/>
                      <w:rFonts w:ascii="Alegreya Sans Light" w:eastAsia="Alegreya Sans Light" w:hAnsi="Alegreya Sans Light" w:cs="Alegreya Sans Light"/>
                      <w:b w:val="0"/>
                      <w:bCs w:val="0"/>
                      <w:sz w:val="22"/>
                      <w:szCs w:val="22"/>
                      <w:bdr w:val="none" w:sz="0" w:space="0" w:color="auto"/>
                      <w:vertAlign w:val="baseline"/>
                    </w:rPr>
                  </w:pPr>
                  <w:r>
                    <w:rPr>
                      <w:rStyle w:val="separator-main"/>
                      <w:rFonts w:ascii="Alegreya Sans Light" w:eastAsia="Alegreya Sans Light" w:hAnsi="Alegreya Sans Light" w:cs="Alegreya Sans Light"/>
                      <w:b w:val="0"/>
                      <w:bCs w:val="0"/>
                      <w:sz w:val="22"/>
                      <w:szCs w:val="22"/>
                      <w:bdr w:val="none" w:sz="0" w:space="0" w:color="auto"/>
                      <w:vertAlign w:val="baseline"/>
                    </w:rPr>
                    <w:t>Inventory tracking</w:t>
                  </w:r>
                </w:p>
              </w:tc>
            </w:tr>
          </w:tbl>
          <w:p>
            <w:pPr>
              <w:pStyle w:val="divdocumentdivsectiontitle"/>
              <w:pBdr>
                <w:top w:val="none" w:sz="0" w:space="0" w:color="auto"/>
                <w:left w:val="none" w:sz="0" w:space="0" w:color="auto"/>
                <w:bottom w:val="none" w:sz="0" w:space="0" w:color="auto"/>
                <w:right w:val="none" w:sz="0" w:space="0" w:color="auto"/>
              </w:pBdr>
              <w:spacing w:before="180" w:after="0"/>
              <w:ind w:left="225" w:right="200"/>
              <w:rPr>
                <w:rStyle w:val="separator-main"/>
                <w:rFonts w:ascii="Hind Medium" w:eastAsia="Hind Medium" w:hAnsi="Hind Medium" w:cs="Hind Medium"/>
                <w:b w:val="0"/>
                <w:bCs w:val="0"/>
                <w:caps/>
                <w:sz w:val="28"/>
                <w:szCs w:val="28"/>
                <w:bdr w:val="none" w:sz="0" w:space="0" w:color="auto"/>
                <w:vertAlign w:val="baseline"/>
              </w:rPr>
            </w:pPr>
            <w:r>
              <w:rPr>
                <w:rStyle w:val="separator-main"/>
                <w:bdr w:val="none" w:sz="0" w:space="0" w:color="auto"/>
                <w:vertAlign w:val="baseline"/>
              </w:rPr>
              <w:t>Experience</w:t>
            </w:r>
          </w:p>
          <w:p>
            <w:pPr>
              <w:pStyle w:val="divdocumentsinglecolumn"/>
              <w:pBdr>
                <w:top w:val="none" w:sz="0" w:space="0" w:color="auto"/>
                <w:left w:val="none" w:sz="0" w:space="0" w:color="auto"/>
                <w:bottom w:val="none" w:sz="0" w:space="0" w:color="auto"/>
                <w:right w:val="none" w:sz="0" w:space="0" w:color="auto"/>
              </w:pBdr>
              <w:spacing w:before="0"/>
              <w:ind w:left="225" w:right="200"/>
              <w:rPr>
                <w:rStyle w:val="separator-main"/>
                <w:rFonts w:ascii="Alegreya Sans Light" w:eastAsia="Alegreya Sans Light" w:hAnsi="Alegreya Sans Light" w:cs="Alegreya Sans Light"/>
                <w:b w:val="0"/>
                <w:bCs w:val="0"/>
                <w:sz w:val="22"/>
                <w:szCs w:val="22"/>
                <w:bdr w:val="none" w:sz="0" w:space="0" w:color="auto"/>
                <w:vertAlign w:val="baseline"/>
              </w:rPr>
            </w:pPr>
            <w:r>
              <w:rPr>
                <w:rStyle w:val="spanjobtitle"/>
                <w:b w:val="0"/>
                <w:bCs w:val="0"/>
                <w:sz w:val="22"/>
                <w:szCs w:val="22"/>
              </w:rPr>
              <w:t>Inventory Specialist</w:t>
            </w:r>
            <w:r>
              <w:rPr>
                <w:rStyle w:val="spanjobtitle"/>
                <w:b w:val="0"/>
                <w:bCs w:val="0"/>
                <w:sz w:val="22"/>
                <w:szCs w:val="22"/>
              </w:rPr>
              <w:br/>
            </w:r>
            <w:r>
              <w:rPr>
                <w:rStyle w:val="span"/>
                <w:rFonts w:ascii="Alegreya Sans Light" w:eastAsia="Alegreya Sans Light" w:hAnsi="Alegreya Sans Light" w:cs="Alegreya Sans Light"/>
                <w:b w:val="0"/>
                <w:bCs w:val="0"/>
                <w:sz w:val="22"/>
                <w:szCs w:val="22"/>
              </w:rPr>
              <w:t>Las Vegas</w:t>
            </w:r>
            <w:r>
              <w:rPr>
                <w:rStyle w:val="span"/>
                <w:rFonts w:ascii="Alegreya Sans Light" w:eastAsia="Alegreya Sans Light" w:hAnsi="Alegreya Sans Light" w:cs="Alegreya Sans Light"/>
                <w:b w:val="0"/>
                <w:bCs w:val="0"/>
                <w:sz w:val="22"/>
                <w:szCs w:val="22"/>
              </w:rPr>
              <w:t xml:space="preserve">, </w:t>
            </w:r>
            <w:r>
              <w:rPr>
                <w:rStyle w:val="span"/>
                <w:rFonts w:ascii="Alegreya Sans Light" w:eastAsia="Alegreya Sans Light" w:hAnsi="Alegreya Sans Light" w:cs="Alegreya Sans Light"/>
                <w:b w:val="0"/>
                <w:bCs w:val="0"/>
                <w:sz w:val="22"/>
                <w:szCs w:val="22"/>
              </w:rPr>
              <w:t>NV</w:t>
            </w:r>
            <w:r>
              <w:rPr>
                <w:rStyle w:val="singlecolumnspanpaddedlinenth-child1"/>
                <w:rFonts w:ascii="Alegreya Sans Light" w:eastAsia="Alegreya Sans Light" w:hAnsi="Alegreya Sans Light" w:cs="Alegreya Sans Light"/>
                <w:b w:val="0"/>
                <w:bCs w:val="0"/>
                <w:sz w:val="22"/>
                <w:szCs w:val="22"/>
              </w:rPr>
              <w:t xml:space="preserve"> </w:t>
            </w:r>
          </w:p>
          <w:p>
            <w:pPr>
              <w:pStyle w:val="spanpaddedline"/>
              <w:spacing w:before="0" w:after="0" w:line="320" w:lineRule="atLeast"/>
              <w:ind w:left="225" w:right="200"/>
              <w:rPr>
                <w:rStyle w:val="separator-main"/>
                <w:rFonts w:ascii="Alegreya Sans Light" w:eastAsia="Alegreya Sans Light" w:hAnsi="Alegreya Sans Light" w:cs="Alegreya Sans Light"/>
                <w:b w:val="0"/>
                <w:bCs w:val="0"/>
                <w:sz w:val="22"/>
                <w:szCs w:val="22"/>
                <w:bdr w:val="none" w:sz="0" w:space="0" w:color="auto"/>
                <w:vertAlign w:val="baseline"/>
              </w:rPr>
            </w:pPr>
            <w:r>
              <w:rPr>
                <w:rStyle w:val="spancompanyname"/>
                <w:rFonts w:ascii="Alegreya Sans Light" w:eastAsia="Alegreya Sans Light" w:hAnsi="Alegreya Sans Light" w:cs="Alegreya Sans Light"/>
                <w:b w:val="0"/>
                <w:bCs w:val="0"/>
                <w:sz w:val="22"/>
                <w:szCs w:val="22"/>
              </w:rPr>
              <w:t>Rgis Llc_corporate</w:t>
            </w:r>
            <w:r>
              <w:rPr>
                <w:rStyle w:val="span"/>
                <w:rFonts w:ascii="Alegreya Sans Light" w:eastAsia="Alegreya Sans Light" w:hAnsi="Alegreya Sans Light" w:cs="Alegreya Sans Light"/>
                <w:b w:val="0"/>
                <w:bCs w:val="0"/>
                <w:sz w:val="22"/>
                <w:szCs w:val="22"/>
              </w:rPr>
              <w:t>/</w:t>
            </w:r>
            <w:r>
              <w:rPr>
                <w:rStyle w:val="separator-main"/>
                <w:rFonts w:ascii="Alegreya Sans Light" w:eastAsia="Alegreya Sans Light" w:hAnsi="Alegreya Sans Light" w:cs="Alegreya Sans Light"/>
                <w:b w:val="0"/>
                <w:bCs w:val="0"/>
                <w:sz w:val="22"/>
                <w:szCs w:val="22"/>
                <w:bdr w:val="none" w:sz="0" w:space="0" w:color="auto"/>
                <w:vertAlign w:val="baseline"/>
              </w:rPr>
              <w:t xml:space="preserve"> </w:t>
            </w:r>
            <w:r>
              <w:rPr>
                <w:rStyle w:val="span"/>
                <w:rFonts w:ascii="Alegreya Sans Light" w:eastAsia="Alegreya Sans Light" w:hAnsi="Alegreya Sans Light" w:cs="Alegreya Sans Light"/>
                <w:b w:val="0"/>
                <w:bCs w:val="0"/>
                <w:sz w:val="22"/>
                <w:szCs w:val="22"/>
              </w:rPr>
              <w:t>Feb 2019</w:t>
            </w:r>
            <w:r>
              <w:rPr>
                <w:rStyle w:val="span"/>
                <w:rFonts w:ascii="Alegreya Sans Light" w:eastAsia="Alegreya Sans Light" w:hAnsi="Alegreya Sans Light" w:cs="Alegreya Sans Light"/>
                <w:b w:val="0"/>
                <w:bCs w:val="0"/>
                <w:sz w:val="22"/>
                <w:szCs w:val="22"/>
              </w:rPr>
              <w:t xml:space="preserve"> to </w:t>
            </w:r>
            <w:r>
              <w:rPr>
                <w:rStyle w:val="span"/>
                <w:rFonts w:ascii="Alegreya Sans Light" w:eastAsia="Alegreya Sans Light" w:hAnsi="Alegreya Sans Light" w:cs="Alegreya Sans Light"/>
                <w:b w:val="0"/>
                <w:bCs w:val="0"/>
                <w:sz w:val="22"/>
                <w:szCs w:val="22"/>
              </w:rPr>
              <w:t>Jan 2020</w:t>
            </w:r>
            <w:r>
              <w:rPr>
                <w:rStyle w:val="span"/>
                <w:rFonts w:ascii="Alegreya Sans Light" w:eastAsia="Alegreya Sans Light" w:hAnsi="Alegreya Sans Light" w:cs="Alegreya Sans Light"/>
                <w:b w:val="0"/>
                <w:bCs w:val="0"/>
                <w:sz w:val="22"/>
                <w:szCs w:val="22"/>
              </w:rPr>
              <w:t xml:space="preserve"> </w:t>
            </w:r>
          </w:p>
          <w:p>
            <w:pPr>
              <w:pStyle w:val="ulli"/>
              <w:numPr>
                <w:ilvl w:val="0"/>
                <w:numId w:val="3"/>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Verified prices and computed totals to complete accurate invoices.</w:t>
            </w:r>
          </w:p>
          <w:p>
            <w:pPr>
              <w:pStyle w:val="ulli"/>
              <w:numPr>
                <w:ilvl w:val="0"/>
                <w:numId w:val="3"/>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Coordinated inventory, stocking, and ordering.</w:t>
            </w:r>
          </w:p>
          <w:p>
            <w:pPr>
              <w:pStyle w:val="ulli"/>
              <w:numPr>
                <w:ilvl w:val="0"/>
                <w:numId w:val="3"/>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Controlled inventory to eliminate expenses and ensure optimal stock.</w:t>
            </w:r>
          </w:p>
          <w:p>
            <w:pPr>
              <w:pStyle w:val="divdocumentsinglecolumn"/>
              <w:pBdr>
                <w:top w:val="none" w:sz="0" w:space="0" w:color="auto"/>
                <w:left w:val="none" w:sz="0" w:space="0" w:color="auto"/>
                <w:bottom w:val="none" w:sz="0" w:space="0" w:color="auto"/>
                <w:right w:val="none" w:sz="0" w:space="0" w:color="auto"/>
              </w:pBdr>
              <w:spacing w:before="100"/>
              <w:ind w:left="225" w:right="200"/>
              <w:rPr>
                <w:rStyle w:val="separator-main"/>
                <w:rFonts w:ascii="Alegreya Sans Light" w:eastAsia="Alegreya Sans Light" w:hAnsi="Alegreya Sans Light" w:cs="Alegreya Sans Light"/>
                <w:b w:val="0"/>
                <w:bCs w:val="0"/>
                <w:sz w:val="22"/>
                <w:szCs w:val="22"/>
                <w:bdr w:val="none" w:sz="0" w:space="0" w:color="auto"/>
                <w:vertAlign w:val="baseline"/>
              </w:rPr>
            </w:pPr>
            <w:r>
              <w:rPr>
                <w:rStyle w:val="spanjobtitle"/>
                <w:b w:val="0"/>
                <w:bCs w:val="0"/>
                <w:sz w:val="22"/>
                <w:szCs w:val="22"/>
              </w:rPr>
              <w:t>Maintenance Facility Worker</w:t>
            </w:r>
            <w:r>
              <w:rPr>
                <w:rStyle w:val="spanjobtitle"/>
                <w:b w:val="0"/>
                <w:bCs w:val="0"/>
                <w:sz w:val="22"/>
                <w:szCs w:val="22"/>
              </w:rPr>
              <w:br/>
            </w:r>
            <w:r>
              <w:rPr>
                <w:rStyle w:val="span"/>
                <w:rFonts w:ascii="Alegreya Sans Light" w:eastAsia="Alegreya Sans Light" w:hAnsi="Alegreya Sans Light" w:cs="Alegreya Sans Light"/>
                <w:b w:val="0"/>
                <w:bCs w:val="0"/>
                <w:sz w:val="22"/>
                <w:szCs w:val="22"/>
              </w:rPr>
              <w:t>Las Vegas</w:t>
            </w:r>
            <w:r>
              <w:rPr>
                <w:rStyle w:val="span"/>
                <w:rFonts w:ascii="Alegreya Sans Light" w:eastAsia="Alegreya Sans Light" w:hAnsi="Alegreya Sans Light" w:cs="Alegreya Sans Light"/>
                <w:b w:val="0"/>
                <w:bCs w:val="0"/>
                <w:sz w:val="22"/>
                <w:szCs w:val="22"/>
              </w:rPr>
              <w:t xml:space="preserve">, </w:t>
            </w:r>
            <w:r>
              <w:rPr>
                <w:rStyle w:val="span"/>
                <w:rFonts w:ascii="Alegreya Sans Light" w:eastAsia="Alegreya Sans Light" w:hAnsi="Alegreya Sans Light" w:cs="Alegreya Sans Light"/>
                <w:b w:val="0"/>
                <w:bCs w:val="0"/>
                <w:sz w:val="22"/>
                <w:szCs w:val="22"/>
              </w:rPr>
              <w:t>NV</w:t>
            </w:r>
            <w:r>
              <w:rPr>
                <w:rStyle w:val="singlecolumnspanpaddedlinenth-child1"/>
                <w:rFonts w:ascii="Alegreya Sans Light" w:eastAsia="Alegreya Sans Light" w:hAnsi="Alegreya Sans Light" w:cs="Alegreya Sans Light"/>
                <w:b w:val="0"/>
                <w:bCs w:val="0"/>
                <w:sz w:val="22"/>
                <w:szCs w:val="22"/>
              </w:rPr>
              <w:t xml:space="preserve"> </w:t>
            </w:r>
          </w:p>
          <w:p>
            <w:pPr>
              <w:pStyle w:val="spanpaddedline"/>
              <w:spacing w:before="0" w:after="0" w:line="320" w:lineRule="atLeast"/>
              <w:ind w:left="225" w:right="200"/>
              <w:rPr>
                <w:rStyle w:val="separator-main"/>
                <w:rFonts w:ascii="Alegreya Sans Light" w:eastAsia="Alegreya Sans Light" w:hAnsi="Alegreya Sans Light" w:cs="Alegreya Sans Light"/>
                <w:b w:val="0"/>
                <w:bCs w:val="0"/>
                <w:sz w:val="22"/>
                <w:szCs w:val="22"/>
                <w:bdr w:val="none" w:sz="0" w:space="0" w:color="auto"/>
                <w:vertAlign w:val="baseline"/>
              </w:rPr>
            </w:pPr>
            <w:r>
              <w:rPr>
                <w:rStyle w:val="spancompanyname"/>
                <w:rFonts w:ascii="Alegreya Sans Light" w:eastAsia="Alegreya Sans Light" w:hAnsi="Alegreya Sans Light" w:cs="Alegreya Sans Light"/>
                <w:b w:val="0"/>
                <w:bCs w:val="0"/>
                <w:sz w:val="22"/>
                <w:szCs w:val="22"/>
              </w:rPr>
              <w:t>Silver State Transportation</w:t>
            </w:r>
            <w:r>
              <w:rPr>
                <w:rStyle w:val="span"/>
                <w:rFonts w:ascii="Alegreya Sans Light" w:eastAsia="Alegreya Sans Light" w:hAnsi="Alegreya Sans Light" w:cs="Alegreya Sans Light"/>
                <w:b w:val="0"/>
                <w:bCs w:val="0"/>
                <w:sz w:val="22"/>
                <w:szCs w:val="22"/>
              </w:rPr>
              <w:t>/</w:t>
            </w:r>
            <w:r>
              <w:rPr>
                <w:rStyle w:val="separator-main"/>
                <w:rFonts w:ascii="Alegreya Sans Light" w:eastAsia="Alegreya Sans Light" w:hAnsi="Alegreya Sans Light" w:cs="Alegreya Sans Light"/>
                <w:b w:val="0"/>
                <w:bCs w:val="0"/>
                <w:sz w:val="22"/>
                <w:szCs w:val="22"/>
                <w:bdr w:val="none" w:sz="0" w:space="0" w:color="auto"/>
                <w:vertAlign w:val="baseline"/>
              </w:rPr>
              <w:t xml:space="preserve"> </w:t>
            </w:r>
            <w:r>
              <w:rPr>
                <w:rStyle w:val="span"/>
                <w:rFonts w:ascii="Alegreya Sans Light" w:eastAsia="Alegreya Sans Light" w:hAnsi="Alegreya Sans Light" w:cs="Alegreya Sans Light"/>
                <w:b w:val="0"/>
                <w:bCs w:val="0"/>
                <w:sz w:val="22"/>
                <w:szCs w:val="22"/>
              </w:rPr>
              <w:t>Mar 2018</w:t>
            </w:r>
            <w:r>
              <w:rPr>
                <w:rStyle w:val="span"/>
                <w:rFonts w:ascii="Alegreya Sans Light" w:eastAsia="Alegreya Sans Light" w:hAnsi="Alegreya Sans Light" w:cs="Alegreya Sans Light"/>
                <w:b w:val="0"/>
                <w:bCs w:val="0"/>
                <w:sz w:val="22"/>
                <w:szCs w:val="22"/>
              </w:rPr>
              <w:t xml:space="preserve"> to </w:t>
            </w:r>
            <w:r>
              <w:rPr>
                <w:rStyle w:val="span"/>
                <w:rFonts w:ascii="Alegreya Sans Light" w:eastAsia="Alegreya Sans Light" w:hAnsi="Alegreya Sans Light" w:cs="Alegreya Sans Light"/>
                <w:b w:val="0"/>
                <w:bCs w:val="0"/>
                <w:sz w:val="22"/>
                <w:szCs w:val="22"/>
              </w:rPr>
              <w:t>Feb 2019</w:t>
            </w:r>
            <w:r>
              <w:rPr>
                <w:rStyle w:val="span"/>
                <w:rFonts w:ascii="Alegreya Sans Light" w:eastAsia="Alegreya Sans Light" w:hAnsi="Alegreya Sans Light" w:cs="Alegreya Sans Light"/>
                <w:b w:val="0"/>
                <w:bCs w:val="0"/>
                <w:sz w:val="22"/>
                <w:szCs w:val="22"/>
              </w:rPr>
              <w:t xml:space="preserve"> </w:t>
            </w:r>
          </w:p>
          <w:p>
            <w:pPr>
              <w:pStyle w:val="ulli"/>
              <w:numPr>
                <w:ilvl w:val="0"/>
                <w:numId w:val="4"/>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Maintain cleanliness of bus or motor coach.</w:t>
            </w:r>
          </w:p>
          <w:p>
            <w:pPr>
              <w:pStyle w:val="ulli"/>
              <w:numPr>
                <w:ilvl w:val="0"/>
                <w:numId w:val="4"/>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Make minor repairs to vehicle and change tires.</w:t>
            </w:r>
          </w:p>
          <w:p>
            <w:pPr>
              <w:pStyle w:val="ulli"/>
              <w:numPr>
                <w:ilvl w:val="0"/>
                <w:numId w:val="4"/>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Maintained safety protocols through proper, cost-effective and safe handling of equipment, chemicals and material usage.</w:t>
            </w:r>
          </w:p>
          <w:p>
            <w:pPr>
              <w:pStyle w:val="ulli"/>
              <w:numPr>
                <w:ilvl w:val="0"/>
                <w:numId w:val="4"/>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Followed proper handling procedures for chemical cleaners and power equipment to prevent damage to floor and fixtures.</w:t>
            </w:r>
          </w:p>
          <w:p>
            <w:pPr>
              <w:pStyle w:val="divdocumentsinglecolumn"/>
              <w:pBdr>
                <w:top w:val="none" w:sz="0" w:space="0" w:color="auto"/>
                <w:left w:val="none" w:sz="0" w:space="0" w:color="auto"/>
                <w:bottom w:val="none" w:sz="0" w:space="0" w:color="auto"/>
                <w:right w:val="none" w:sz="0" w:space="0" w:color="auto"/>
              </w:pBdr>
              <w:spacing w:before="100"/>
              <w:ind w:left="225" w:right="200"/>
              <w:rPr>
                <w:rStyle w:val="separator-main"/>
                <w:rFonts w:ascii="Alegreya Sans Light" w:eastAsia="Alegreya Sans Light" w:hAnsi="Alegreya Sans Light" w:cs="Alegreya Sans Light"/>
                <w:b w:val="0"/>
                <w:bCs w:val="0"/>
                <w:sz w:val="22"/>
                <w:szCs w:val="22"/>
                <w:bdr w:val="none" w:sz="0" w:space="0" w:color="auto"/>
                <w:vertAlign w:val="baseline"/>
              </w:rPr>
            </w:pPr>
            <w:r>
              <w:rPr>
                <w:rStyle w:val="spanjobtitle"/>
                <w:b w:val="0"/>
                <w:bCs w:val="0"/>
                <w:sz w:val="22"/>
                <w:szCs w:val="22"/>
              </w:rPr>
              <w:t>Sales associate</w:t>
            </w:r>
            <w:r>
              <w:rPr>
                <w:rStyle w:val="spanjobtitle"/>
                <w:b w:val="0"/>
                <w:bCs w:val="0"/>
                <w:sz w:val="22"/>
                <w:szCs w:val="22"/>
              </w:rPr>
              <w:br/>
            </w:r>
            <w:r>
              <w:rPr>
                <w:rStyle w:val="span"/>
                <w:rFonts w:ascii="Alegreya Sans Light" w:eastAsia="Alegreya Sans Light" w:hAnsi="Alegreya Sans Light" w:cs="Alegreya Sans Light"/>
                <w:b w:val="0"/>
                <w:bCs w:val="0"/>
                <w:sz w:val="22"/>
                <w:szCs w:val="22"/>
              </w:rPr>
              <w:t>Las Vegas</w:t>
            </w:r>
            <w:r>
              <w:rPr>
                <w:rStyle w:val="span"/>
                <w:rFonts w:ascii="Alegreya Sans Light" w:eastAsia="Alegreya Sans Light" w:hAnsi="Alegreya Sans Light" w:cs="Alegreya Sans Light"/>
                <w:b w:val="0"/>
                <w:bCs w:val="0"/>
                <w:sz w:val="22"/>
                <w:szCs w:val="22"/>
              </w:rPr>
              <w:t xml:space="preserve">, </w:t>
            </w:r>
            <w:r>
              <w:rPr>
                <w:rStyle w:val="span"/>
                <w:rFonts w:ascii="Alegreya Sans Light" w:eastAsia="Alegreya Sans Light" w:hAnsi="Alegreya Sans Light" w:cs="Alegreya Sans Light"/>
                <w:b w:val="0"/>
                <w:bCs w:val="0"/>
                <w:sz w:val="22"/>
                <w:szCs w:val="22"/>
              </w:rPr>
              <w:t>NV</w:t>
            </w:r>
            <w:r>
              <w:rPr>
                <w:rStyle w:val="singlecolumnspanpaddedlinenth-child1"/>
                <w:rFonts w:ascii="Alegreya Sans Light" w:eastAsia="Alegreya Sans Light" w:hAnsi="Alegreya Sans Light" w:cs="Alegreya Sans Light"/>
                <w:b w:val="0"/>
                <w:bCs w:val="0"/>
                <w:sz w:val="22"/>
                <w:szCs w:val="22"/>
              </w:rPr>
              <w:t xml:space="preserve"> </w:t>
            </w:r>
          </w:p>
          <w:p>
            <w:pPr>
              <w:pStyle w:val="spanpaddedline"/>
              <w:spacing w:before="0" w:after="0" w:line="320" w:lineRule="atLeast"/>
              <w:ind w:left="225" w:right="200"/>
              <w:rPr>
                <w:rStyle w:val="separator-main"/>
                <w:rFonts w:ascii="Alegreya Sans Light" w:eastAsia="Alegreya Sans Light" w:hAnsi="Alegreya Sans Light" w:cs="Alegreya Sans Light"/>
                <w:b w:val="0"/>
                <w:bCs w:val="0"/>
                <w:sz w:val="22"/>
                <w:szCs w:val="22"/>
                <w:bdr w:val="none" w:sz="0" w:space="0" w:color="auto"/>
                <w:vertAlign w:val="baseline"/>
              </w:rPr>
            </w:pPr>
            <w:r>
              <w:rPr>
                <w:rStyle w:val="spancompanyname"/>
                <w:rFonts w:ascii="Alegreya Sans Light" w:eastAsia="Alegreya Sans Light" w:hAnsi="Alegreya Sans Light" w:cs="Alegreya Sans Light"/>
                <w:b w:val="0"/>
                <w:bCs w:val="0"/>
                <w:sz w:val="22"/>
                <w:szCs w:val="22"/>
              </w:rPr>
              <w:t>Macy's</w:t>
            </w:r>
            <w:r>
              <w:rPr>
                <w:rStyle w:val="span"/>
                <w:rFonts w:ascii="Alegreya Sans Light" w:eastAsia="Alegreya Sans Light" w:hAnsi="Alegreya Sans Light" w:cs="Alegreya Sans Light"/>
                <w:b w:val="0"/>
                <w:bCs w:val="0"/>
                <w:sz w:val="22"/>
                <w:szCs w:val="22"/>
              </w:rPr>
              <w:t>/</w:t>
            </w:r>
            <w:r>
              <w:rPr>
                <w:rStyle w:val="separator-main"/>
                <w:rFonts w:ascii="Alegreya Sans Light" w:eastAsia="Alegreya Sans Light" w:hAnsi="Alegreya Sans Light" w:cs="Alegreya Sans Light"/>
                <w:b w:val="0"/>
                <w:bCs w:val="0"/>
                <w:sz w:val="22"/>
                <w:szCs w:val="22"/>
                <w:bdr w:val="none" w:sz="0" w:space="0" w:color="auto"/>
                <w:vertAlign w:val="baseline"/>
              </w:rPr>
              <w:t xml:space="preserve"> </w:t>
            </w:r>
            <w:r>
              <w:rPr>
                <w:rStyle w:val="span"/>
                <w:rFonts w:ascii="Alegreya Sans Light" w:eastAsia="Alegreya Sans Light" w:hAnsi="Alegreya Sans Light" w:cs="Alegreya Sans Light"/>
                <w:b w:val="0"/>
                <w:bCs w:val="0"/>
                <w:sz w:val="22"/>
                <w:szCs w:val="22"/>
              </w:rPr>
              <w:t>Jun 2017</w:t>
            </w:r>
            <w:r>
              <w:rPr>
                <w:rStyle w:val="span"/>
                <w:rFonts w:ascii="Alegreya Sans Light" w:eastAsia="Alegreya Sans Light" w:hAnsi="Alegreya Sans Light" w:cs="Alegreya Sans Light"/>
                <w:b w:val="0"/>
                <w:bCs w:val="0"/>
                <w:sz w:val="22"/>
                <w:szCs w:val="22"/>
              </w:rPr>
              <w:t xml:space="preserve"> to </w:t>
            </w:r>
            <w:r>
              <w:rPr>
                <w:rStyle w:val="span"/>
                <w:rFonts w:ascii="Alegreya Sans Light" w:eastAsia="Alegreya Sans Light" w:hAnsi="Alegreya Sans Light" w:cs="Alegreya Sans Light"/>
                <w:b w:val="0"/>
                <w:bCs w:val="0"/>
                <w:sz w:val="22"/>
                <w:szCs w:val="22"/>
              </w:rPr>
              <w:t>Oct 2017</w:t>
            </w:r>
            <w:r>
              <w:rPr>
                <w:rStyle w:val="span"/>
                <w:rFonts w:ascii="Alegreya Sans Light" w:eastAsia="Alegreya Sans Light" w:hAnsi="Alegreya Sans Light" w:cs="Alegreya Sans Light"/>
                <w:b w:val="0"/>
                <w:bCs w:val="0"/>
                <w:sz w:val="22"/>
                <w:szCs w:val="22"/>
              </w:rPr>
              <w:t xml:space="preserve"> </w:t>
            </w:r>
          </w:p>
          <w:p>
            <w:pPr>
              <w:pStyle w:val="ulli"/>
              <w:numPr>
                <w:ilvl w:val="0"/>
                <w:numId w:val="5"/>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Answer customers' questions about merchandise and advise customers on merchandise selection.</w:t>
            </w:r>
          </w:p>
          <w:p>
            <w:pPr>
              <w:pStyle w:val="ulli"/>
              <w:numPr>
                <w:ilvl w:val="0"/>
                <w:numId w:val="5"/>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Itemize and total customer merchandise selection at checkout counter, using cash register, and accept cash or charge card for purchases.</w:t>
            </w:r>
          </w:p>
          <w:p>
            <w:pPr>
              <w:pStyle w:val="ulli"/>
              <w:numPr>
                <w:ilvl w:val="0"/>
                <w:numId w:val="5"/>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Take inventory or examine merchandise to identify items to be reordered or replenished.</w:t>
            </w:r>
          </w:p>
          <w:p>
            <w:pPr>
              <w:pStyle w:val="ulli"/>
              <w:numPr>
                <w:ilvl w:val="0"/>
                <w:numId w:val="5"/>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Pack customer purchases in bags or cartons.</w:t>
            </w:r>
          </w:p>
          <w:p>
            <w:pPr>
              <w:pStyle w:val="ulli"/>
              <w:numPr>
                <w:ilvl w:val="0"/>
                <w:numId w:val="5"/>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Stock shelves, racks, cases, bins, and tables with new or transferred merchandise.</w:t>
            </w:r>
          </w:p>
          <w:p>
            <w:pPr>
              <w:pStyle w:val="ulli"/>
              <w:numPr>
                <w:ilvl w:val="0"/>
                <w:numId w:val="5"/>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Stamp, attach, or change price tags on merchandise, referring to price list.</w:t>
            </w:r>
          </w:p>
          <w:p>
            <w:pPr>
              <w:pStyle w:val="ulli"/>
              <w:numPr>
                <w:ilvl w:val="0"/>
                <w:numId w:val="5"/>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Clean display cases, shelves, and aisles.</w:t>
            </w:r>
          </w:p>
          <w:p>
            <w:pPr>
              <w:pStyle w:val="ulli"/>
              <w:numPr>
                <w:ilvl w:val="0"/>
                <w:numId w:val="5"/>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Design and set up advertising signs and displays of merchandise on shelves, counters, or tables to attract customers and promote sales.</w:t>
            </w:r>
          </w:p>
          <w:p>
            <w:pPr>
              <w:pStyle w:val="divdocumentsinglecolumn"/>
              <w:pBdr>
                <w:top w:val="none" w:sz="0" w:space="0" w:color="auto"/>
                <w:left w:val="none" w:sz="0" w:space="0" w:color="auto"/>
                <w:bottom w:val="none" w:sz="0" w:space="0" w:color="auto"/>
                <w:right w:val="none" w:sz="0" w:space="0" w:color="auto"/>
              </w:pBdr>
              <w:spacing w:before="100"/>
              <w:ind w:left="225" w:right="200"/>
              <w:rPr>
                <w:rStyle w:val="separator-main"/>
                <w:rFonts w:ascii="Alegreya Sans Light" w:eastAsia="Alegreya Sans Light" w:hAnsi="Alegreya Sans Light" w:cs="Alegreya Sans Light"/>
                <w:b w:val="0"/>
                <w:bCs w:val="0"/>
                <w:sz w:val="22"/>
                <w:szCs w:val="22"/>
                <w:bdr w:val="none" w:sz="0" w:space="0" w:color="auto"/>
                <w:vertAlign w:val="baseline"/>
              </w:rPr>
            </w:pPr>
            <w:r>
              <w:rPr>
                <w:rStyle w:val="spanjobtitle"/>
                <w:b w:val="0"/>
                <w:bCs w:val="0"/>
                <w:sz w:val="22"/>
                <w:szCs w:val="22"/>
              </w:rPr>
              <w:t>Sales representative</w:t>
            </w:r>
            <w:r>
              <w:rPr>
                <w:rStyle w:val="spanjobtitle"/>
                <w:b w:val="0"/>
                <w:bCs w:val="0"/>
                <w:sz w:val="22"/>
                <w:szCs w:val="22"/>
              </w:rPr>
              <w:br/>
            </w:r>
            <w:r>
              <w:rPr>
                <w:rStyle w:val="span"/>
                <w:rFonts w:ascii="Alegreya Sans Light" w:eastAsia="Alegreya Sans Light" w:hAnsi="Alegreya Sans Light" w:cs="Alegreya Sans Light"/>
                <w:b w:val="0"/>
                <w:bCs w:val="0"/>
                <w:sz w:val="22"/>
                <w:szCs w:val="22"/>
              </w:rPr>
              <w:t>Las Vegas</w:t>
            </w:r>
            <w:r>
              <w:rPr>
                <w:rStyle w:val="span"/>
                <w:rFonts w:ascii="Alegreya Sans Light" w:eastAsia="Alegreya Sans Light" w:hAnsi="Alegreya Sans Light" w:cs="Alegreya Sans Light"/>
                <w:b w:val="0"/>
                <w:bCs w:val="0"/>
                <w:sz w:val="22"/>
                <w:szCs w:val="22"/>
              </w:rPr>
              <w:t xml:space="preserve">, </w:t>
            </w:r>
            <w:r>
              <w:rPr>
                <w:rStyle w:val="span"/>
                <w:rFonts w:ascii="Alegreya Sans Light" w:eastAsia="Alegreya Sans Light" w:hAnsi="Alegreya Sans Light" w:cs="Alegreya Sans Light"/>
                <w:b w:val="0"/>
                <w:bCs w:val="0"/>
                <w:sz w:val="22"/>
                <w:szCs w:val="22"/>
              </w:rPr>
              <w:t>NV</w:t>
            </w:r>
            <w:r>
              <w:rPr>
                <w:rStyle w:val="singlecolumnspanpaddedlinenth-child1"/>
                <w:rFonts w:ascii="Alegreya Sans Light" w:eastAsia="Alegreya Sans Light" w:hAnsi="Alegreya Sans Light" w:cs="Alegreya Sans Light"/>
                <w:b w:val="0"/>
                <w:bCs w:val="0"/>
                <w:sz w:val="22"/>
                <w:szCs w:val="22"/>
              </w:rPr>
              <w:t xml:space="preserve"> </w:t>
            </w:r>
          </w:p>
          <w:p>
            <w:pPr>
              <w:pStyle w:val="spanpaddedline"/>
              <w:spacing w:before="0" w:after="0" w:line="320" w:lineRule="atLeast"/>
              <w:ind w:left="225" w:right="200"/>
              <w:rPr>
                <w:rStyle w:val="separator-main"/>
                <w:rFonts w:ascii="Alegreya Sans Light" w:eastAsia="Alegreya Sans Light" w:hAnsi="Alegreya Sans Light" w:cs="Alegreya Sans Light"/>
                <w:b w:val="0"/>
                <w:bCs w:val="0"/>
                <w:sz w:val="22"/>
                <w:szCs w:val="22"/>
                <w:bdr w:val="none" w:sz="0" w:space="0" w:color="auto"/>
                <w:vertAlign w:val="baseline"/>
              </w:rPr>
            </w:pPr>
            <w:r>
              <w:rPr>
                <w:rStyle w:val="spancompanyname"/>
                <w:rFonts w:ascii="Alegreya Sans Light" w:eastAsia="Alegreya Sans Light" w:hAnsi="Alegreya Sans Light" w:cs="Alegreya Sans Light"/>
                <w:b w:val="0"/>
                <w:bCs w:val="0"/>
                <w:sz w:val="22"/>
                <w:szCs w:val="22"/>
              </w:rPr>
              <w:t>Mca Leads</w:t>
            </w:r>
            <w:r>
              <w:rPr>
                <w:rStyle w:val="span"/>
                <w:rFonts w:ascii="Alegreya Sans Light" w:eastAsia="Alegreya Sans Light" w:hAnsi="Alegreya Sans Light" w:cs="Alegreya Sans Light"/>
                <w:b w:val="0"/>
                <w:bCs w:val="0"/>
                <w:sz w:val="22"/>
                <w:szCs w:val="22"/>
              </w:rPr>
              <w:t>/</w:t>
            </w:r>
            <w:r>
              <w:rPr>
                <w:rStyle w:val="separator-main"/>
                <w:rFonts w:ascii="Alegreya Sans Light" w:eastAsia="Alegreya Sans Light" w:hAnsi="Alegreya Sans Light" w:cs="Alegreya Sans Light"/>
                <w:b w:val="0"/>
                <w:bCs w:val="0"/>
                <w:sz w:val="22"/>
                <w:szCs w:val="22"/>
                <w:bdr w:val="none" w:sz="0" w:space="0" w:color="auto"/>
                <w:vertAlign w:val="baseline"/>
              </w:rPr>
              <w:t xml:space="preserve"> </w:t>
            </w:r>
            <w:r>
              <w:rPr>
                <w:rStyle w:val="span"/>
                <w:rFonts w:ascii="Alegreya Sans Light" w:eastAsia="Alegreya Sans Light" w:hAnsi="Alegreya Sans Light" w:cs="Alegreya Sans Light"/>
                <w:b w:val="0"/>
                <w:bCs w:val="0"/>
                <w:sz w:val="22"/>
                <w:szCs w:val="22"/>
              </w:rPr>
              <w:t>Mar 2017</w:t>
            </w:r>
            <w:r>
              <w:rPr>
                <w:rStyle w:val="span"/>
                <w:rFonts w:ascii="Alegreya Sans Light" w:eastAsia="Alegreya Sans Light" w:hAnsi="Alegreya Sans Light" w:cs="Alegreya Sans Light"/>
                <w:b w:val="0"/>
                <w:bCs w:val="0"/>
                <w:sz w:val="22"/>
                <w:szCs w:val="22"/>
              </w:rPr>
              <w:t xml:space="preserve"> to </w:t>
            </w:r>
            <w:r>
              <w:rPr>
                <w:rStyle w:val="span"/>
                <w:rFonts w:ascii="Alegreya Sans Light" w:eastAsia="Alegreya Sans Light" w:hAnsi="Alegreya Sans Light" w:cs="Alegreya Sans Light"/>
                <w:b w:val="0"/>
                <w:bCs w:val="0"/>
                <w:sz w:val="22"/>
                <w:szCs w:val="22"/>
              </w:rPr>
              <w:t>Jul 2017</w:t>
            </w:r>
            <w:r>
              <w:rPr>
                <w:rStyle w:val="span"/>
                <w:rFonts w:ascii="Alegreya Sans Light" w:eastAsia="Alegreya Sans Light" w:hAnsi="Alegreya Sans Light" w:cs="Alegreya Sans Light"/>
                <w:b w:val="0"/>
                <w:bCs w:val="0"/>
                <w:sz w:val="22"/>
                <w:szCs w:val="22"/>
              </w:rPr>
              <w:t xml:space="preserve"> </w:t>
            </w:r>
          </w:p>
          <w:p>
            <w:pPr>
              <w:pStyle w:val="ulli"/>
              <w:numPr>
                <w:ilvl w:val="0"/>
                <w:numId w:val="6"/>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Contact businesses or private individuals by telephone in order to solicit sales for goods or services, or to request donations for charitable causes.</w:t>
            </w:r>
          </w:p>
          <w:p>
            <w:pPr>
              <w:pStyle w:val="ulli"/>
              <w:numPr>
                <w:ilvl w:val="0"/>
                <w:numId w:val="6"/>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Deliver prepared sales talks, reading from scripts that describe products or services, in order to persuade potential customers to purchase a product or service or to make a donation.</w:t>
            </w:r>
          </w:p>
          <w:p>
            <w:pPr>
              <w:pStyle w:val="ulli"/>
              <w:numPr>
                <w:ilvl w:val="0"/>
                <w:numId w:val="6"/>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Explain products or services and prices, and answer questions from customers.</w:t>
            </w:r>
          </w:p>
          <w:p>
            <w:pPr>
              <w:pStyle w:val="divdocumentsinglecolumn"/>
              <w:pBdr>
                <w:top w:val="none" w:sz="0" w:space="0" w:color="auto"/>
                <w:left w:val="none" w:sz="0" w:space="0" w:color="auto"/>
                <w:bottom w:val="none" w:sz="0" w:space="0" w:color="auto"/>
                <w:right w:val="none" w:sz="0" w:space="0" w:color="auto"/>
              </w:pBdr>
              <w:spacing w:before="100"/>
              <w:ind w:left="225" w:right="200"/>
              <w:rPr>
                <w:rStyle w:val="separator-main"/>
                <w:rFonts w:ascii="Alegreya Sans Light" w:eastAsia="Alegreya Sans Light" w:hAnsi="Alegreya Sans Light" w:cs="Alegreya Sans Light"/>
                <w:b w:val="0"/>
                <w:bCs w:val="0"/>
                <w:sz w:val="22"/>
                <w:szCs w:val="22"/>
                <w:bdr w:val="none" w:sz="0" w:space="0" w:color="auto"/>
                <w:vertAlign w:val="baseline"/>
              </w:rPr>
            </w:pPr>
            <w:r>
              <w:rPr>
                <w:rStyle w:val="spanjobtitle"/>
                <w:b w:val="0"/>
                <w:bCs w:val="0"/>
                <w:sz w:val="22"/>
                <w:szCs w:val="22"/>
              </w:rPr>
              <w:t>Warehouse associate</w:t>
            </w:r>
            <w:r>
              <w:rPr>
                <w:rStyle w:val="spanjobtitle"/>
                <w:b w:val="0"/>
                <w:bCs w:val="0"/>
                <w:sz w:val="22"/>
                <w:szCs w:val="22"/>
              </w:rPr>
              <w:br/>
            </w:r>
            <w:r>
              <w:rPr>
                <w:rStyle w:val="span"/>
                <w:rFonts w:ascii="Alegreya Sans Light" w:eastAsia="Alegreya Sans Light" w:hAnsi="Alegreya Sans Light" w:cs="Alegreya Sans Light"/>
                <w:b w:val="0"/>
                <w:bCs w:val="0"/>
                <w:sz w:val="22"/>
                <w:szCs w:val="22"/>
              </w:rPr>
              <w:t>Downey</w:t>
            </w:r>
            <w:r>
              <w:rPr>
                <w:rStyle w:val="span"/>
                <w:rFonts w:ascii="Alegreya Sans Light" w:eastAsia="Alegreya Sans Light" w:hAnsi="Alegreya Sans Light" w:cs="Alegreya Sans Light"/>
                <w:b w:val="0"/>
                <w:bCs w:val="0"/>
                <w:sz w:val="22"/>
                <w:szCs w:val="22"/>
              </w:rPr>
              <w:t xml:space="preserve">, </w:t>
            </w:r>
            <w:r>
              <w:rPr>
                <w:rStyle w:val="span"/>
                <w:rFonts w:ascii="Alegreya Sans Light" w:eastAsia="Alegreya Sans Light" w:hAnsi="Alegreya Sans Light" w:cs="Alegreya Sans Light"/>
                <w:b w:val="0"/>
                <w:bCs w:val="0"/>
                <w:sz w:val="22"/>
                <w:szCs w:val="22"/>
              </w:rPr>
              <w:t>CA</w:t>
            </w:r>
            <w:r>
              <w:rPr>
                <w:rStyle w:val="singlecolumnspanpaddedlinenth-child1"/>
                <w:rFonts w:ascii="Alegreya Sans Light" w:eastAsia="Alegreya Sans Light" w:hAnsi="Alegreya Sans Light" w:cs="Alegreya Sans Light"/>
                <w:b w:val="0"/>
                <w:bCs w:val="0"/>
                <w:sz w:val="22"/>
                <w:szCs w:val="22"/>
              </w:rPr>
              <w:t xml:space="preserve"> </w:t>
            </w:r>
          </w:p>
          <w:p>
            <w:pPr>
              <w:pStyle w:val="spanpaddedline"/>
              <w:spacing w:before="0" w:after="0" w:line="320" w:lineRule="atLeast"/>
              <w:ind w:left="225" w:right="200"/>
              <w:rPr>
                <w:rStyle w:val="separator-main"/>
                <w:rFonts w:ascii="Alegreya Sans Light" w:eastAsia="Alegreya Sans Light" w:hAnsi="Alegreya Sans Light" w:cs="Alegreya Sans Light"/>
                <w:b w:val="0"/>
                <w:bCs w:val="0"/>
                <w:sz w:val="22"/>
                <w:szCs w:val="22"/>
                <w:bdr w:val="none" w:sz="0" w:space="0" w:color="auto"/>
                <w:vertAlign w:val="baseline"/>
              </w:rPr>
            </w:pPr>
            <w:r>
              <w:rPr>
                <w:rStyle w:val="spancompanyname"/>
                <w:rFonts w:ascii="Alegreya Sans Light" w:eastAsia="Alegreya Sans Light" w:hAnsi="Alegreya Sans Light" w:cs="Alegreya Sans Light"/>
                <w:b w:val="0"/>
                <w:bCs w:val="0"/>
                <w:sz w:val="22"/>
                <w:szCs w:val="22"/>
              </w:rPr>
              <w:t>Mach 1 Global Services, Inc</w:t>
            </w:r>
            <w:r>
              <w:rPr>
                <w:rStyle w:val="span"/>
                <w:rFonts w:ascii="Alegreya Sans Light" w:eastAsia="Alegreya Sans Light" w:hAnsi="Alegreya Sans Light" w:cs="Alegreya Sans Light"/>
                <w:b w:val="0"/>
                <w:bCs w:val="0"/>
                <w:sz w:val="22"/>
                <w:szCs w:val="22"/>
              </w:rPr>
              <w:t>/</w:t>
            </w:r>
            <w:r>
              <w:rPr>
                <w:rStyle w:val="separator-main"/>
                <w:rFonts w:ascii="Alegreya Sans Light" w:eastAsia="Alegreya Sans Light" w:hAnsi="Alegreya Sans Light" w:cs="Alegreya Sans Light"/>
                <w:b w:val="0"/>
                <w:bCs w:val="0"/>
                <w:sz w:val="22"/>
                <w:szCs w:val="22"/>
                <w:bdr w:val="none" w:sz="0" w:space="0" w:color="auto"/>
                <w:vertAlign w:val="baseline"/>
              </w:rPr>
              <w:t xml:space="preserve"> </w:t>
            </w:r>
            <w:r>
              <w:rPr>
                <w:rStyle w:val="span"/>
                <w:rFonts w:ascii="Alegreya Sans Light" w:eastAsia="Alegreya Sans Light" w:hAnsi="Alegreya Sans Light" w:cs="Alegreya Sans Light"/>
                <w:b w:val="0"/>
                <w:bCs w:val="0"/>
                <w:sz w:val="22"/>
                <w:szCs w:val="22"/>
              </w:rPr>
              <w:t>Feb 2016</w:t>
            </w:r>
            <w:r>
              <w:rPr>
                <w:rStyle w:val="span"/>
                <w:rFonts w:ascii="Alegreya Sans Light" w:eastAsia="Alegreya Sans Light" w:hAnsi="Alegreya Sans Light" w:cs="Alegreya Sans Light"/>
                <w:b w:val="0"/>
                <w:bCs w:val="0"/>
                <w:sz w:val="22"/>
                <w:szCs w:val="22"/>
              </w:rPr>
              <w:t xml:space="preserve"> to </w:t>
            </w:r>
            <w:r>
              <w:rPr>
                <w:rStyle w:val="span"/>
                <w:rFonts w:ascii="Alegreya Sans Light" w:eastAsia="Alegreya Sans Light" w:hAnsi="Alegreya Sans Light" w:cs="Alegreya Sans Light"/>
                <w:b w:val="0"/>
                <w:bCs w:val="0"/>
                <w:sz w:val="22"/>
                <w:szCs w:val="22"/>
              </w:rPr>
              <w:t>Nov 2016</w:t>
            </w:r>
            <w:r>
              <w:rPr>
                <w:rStyle w:val="span"/>
                <w:rFonts w:ascii="Alegreya Sans Light" w:eastAsia="Alegreya Sans Light" w:hAnsi="Alegreya Sans Light" w:cs="Alegreya Sans Light"/>
                <w:b w:val="0"/>
                <w:bCs w:val="0"/>
                <w:sz w:val="22"/>
                <w:szCs w:val="22"/>
              </w:rPr>
              <w:t xml:space="preserve"> </w:t>
            </w:r>
          </w:p>
          <w:p>
            <w:pPr>
              <w:pStyle w:val="ulli"/>
              <w:numPr>
                <w:ilvl w:val="0"/>
                <w:numId w:val="7"/>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Receive and count stock items, and record data manually or using computer.</w:t>
            </w:r>
          </w:p>
          <w:p>
            <w:pPr>
              <w:pStyle w:val="ulli"/>
              <w:numPr>
                <w:ilvl w:val="0"/>
                <w:numId w:val="7"/>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Pack and unpack items to be stocked on shelves in stockrooms, warehouses, or storage yards.</w:t>
            </w:r>
          </w:p>
          <w:p>
            <w:pPr>
              <w:pStyle w:val="ulli"/>
              <w:numPr>
                <w:ilvl w:val="0"/>
                <w:numId w:val="7"/>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Store items in an orderly and accessible manner in warehouses, tool rooms, supply rooms, or other areas.</w:t>
            </w:r>
          </w:p>
          <w:p>
            <w:pPr>
              <w:pStyle w:val="ulli"/>
              <w:numPr>
                <w:ilvl w:val="0"/>
                <w:numId w:val="7"/>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Issue or distribute materials, products, parts, and supplies to customers or coworkers, based on information from incoming requisitions.</w:t>
            </w:r>
          </w:p>
          <w:p>
            <w:pPr>
              <w:pStyle w:val="divdocumentsinglecolumn"/>
              <w:pBdr>
                <w:top w:val="none" w:sz="0" w:space="0" w:color="auto"/>
                <w:left w:val="none" w:sz="0" w:space="0" w:color="auto"/>
                <w:bottom w:val="none" w:sz="0" w:space="0" w:color="auto"/>
                <w:right w:val="none" w:sz="0" w:space="0" w:color="auto"/>
              </w:pBdr>
              <w:spacing w:before="100"/>
              <w:ind w:left="225" w:right="200"/>
              <w:rPr>
                <w:rStyle w:val="separator-main"/>
                <w:rFonts w:ascii="Alegreya Sans Light" w:eastAsia="Alegreya Sans Light" w:hAnsi="Alegreya Sans Light" w:cs="Alegreya Sans Light"/>
                <w:b w:val="0"/>
                <w:bCs w:val="0"/>
                <w:sz w:val="22"/>
                <w:szCs w:val="22"/>
                <w:bdr w:val="none" w:sz="0" w:space="0" w:color="auto"/>
                <w:vertAlign w:val="baseline"/>
              </w:rPr>
            </w:pPr>
            <w:r>
              <w:rPr>
                <w:rStyle w:val="spanjobtitle"/>
                <w:b w:val="0"/>
                <w:bCs w:val="0"/>
                <w:sz w:val="22"/>
                <w:szCs w:val="22"/>
              </w:rPr>
              <w:t>Home health aide</w:t>
            </w:r>
            <w:r>
              <w:rPr>
                <w:rStyle w:val="spanjobtitle"/>
                <w:b w:val="0"/>
                <w:bCs w:val="0"/>
                <w:sz w:val="22"/>
                <w:szCs w:val="22"/>
              </w:rPr>
              <w:br/>
            </w:r>
            <w:r>
              <w:rPr>
                <w:rStyle w:val="span"/>
                <w:rFonts w:ascii="Alegreya Sans Light" w:eastAsia="Alegreya Sans Light" w:hAnsi="Alegreya Sans Light" w:cs="Alegreya Sans Light"/>
                <w:b w:val="0"/>
                <w:bCs w:val="0"/>
                <w:sz w:val="22"/>
                <w:szCs w:val="22"/>
              </w:rPr>
              <w:t>Inglewood</w:t>
            </w:r>
            <w:r>
              <w:rPr>
                <w:rStyle w:val="span"/>
                <w:rFonts w:ascii="Alegreya Sans Light" w:eastAsia="Alegreya Sans Light" w:hAnsi="Alegreya Sans Light" w:cs="Alegreya Sans Light"/>
                <w:b w:val="0"/>
                <w:bCs w:val="0"/>
                <w:sz w:val="22"/>
                <w:szCs w:val="22"/>
              </w:rPr>
              <w:t xml:space="preserve">, </w:t>
            </w:r>
            <w:r>
              <w:rPr>
                <w:rStyle w:val="span"/>
                <w:rFonts w:ascii="Alegreya Sans Light" w:eastAsia="Alegreya Sans Light" w:hAnsi="Alegreya Sans Light" w:cs="Alegreya Sans Light"/>
                <w:b w:val="0"/>
                <w:bCs w:val="0"/>
                <w:sz w:val="22"/>
                <w:szCs w:val="22"/>
              </w:rPr>
              <w:t>CA</w:t>
            </w:r>
            <w:r>
              <w:rPr>
                <w:rStyle w:val="singlecolumnspanpaddedlinenth-child1"/>
                <w:rFonts w:ascii="Alegreya Sans Light" w:eastAsia="Alegreya Sans Light" w:hAnsi="Alegreya Sans Light" w:cs="Alegreya Sans Light"/>
                <w:b w:val="0"/>
                <w:bCs w:val="0"/>
                <w:sz w:val="22"/>
                <w:szCs w:val="22"/>
              </w:rPr>
              <w:t xml:space="preserve"> </w:t>
            </w:r>
          </w:p>
          <w:p>
            <w:pPr>
              <w:pStyle w:val="spanpaddedline"/>
              <w:spacing w:before="0" w:after="0" w:line="320" w:lineRule="atLeast"/>
              <w:ind w:left="225" w:right="200"/>
              <w:rPr>
                <w:rStyle w:val="separator-main"/>
                <w:rFonts w:ascii="Alegreya Sans Light" w:eastAsia="Alegreya Sans Light" w:hAnsi="Alegreya Sans Light" w:cs="Alegreya Sans Light"/>
                <w:b w:val="0"/>
                <w:bCs w:val="0"/>
                <w:sz w:val="22"/>
                <w:szCs w:val="22"/>
                <w:bdr w:val="none" w:sz="0" w:space="0" w:color="auto"/>
                <w:vertAlign w:val="baseline"/>
              </w:rPr>
            </w:pPr>
            <w:r>
              <w:rPr>
                <w:rStyle w:val="spancompanyname"/>
                <w:rFonts w:ascii="Alegreya Sans Light" w:eastAsia="Alegreya Sans Light" w:hAnsi="Alegreya Sans Light" w:cs="Alegreya Sans Light"/>
                <w:b w:val="0"/>
                <w:bCs w:val="0"/>
                <w:sz w:val="22"/>
                <w:szCs w:val="22"/>
              </w:rPr>
              <w:t>Destiny Home Health Services, Inc</w:t>
            </w:r>
            <w:r>
              <w:rPr>
                <w:rStyle w:val="span"/>
                <w:rFonts w:ascii="Alegreya Sans Light" w:eastAsia="Alegreya Sans Light" w:hAnsi="Alegreya Sans Light" w:cs="Alegreya Sans Light"/>
                <w:b w:val="0"/>
                <w:bCs w:val="0"/>
                <w:sz w:val="22"/>
                <w:szCs w:val="22"/>
              </w:rPr>
              <w:t>/</w:t>
            </w:r>
            <w:r>
              <w:rPr>
                <w:rStyle w:val="separator-main"/>
                <w:rFonts w:ascii="Alegreya Sans Light" w:eastAsia="Alegreya Sans Light" w:hAnsi="Alegreya Sans Light" w:cs="Alegreya Sans Light"/>
                <w:b w:val="0"/>
                <w:bCs w:val="0"/>
                <w:sz w:val="22"/>
                <w:szCs w:val="22"/>
                <w:bdr w:val="none" w:sz="0" w:space="0" w:color="auto"/>
                <w:vertAlign w:val="baseline"/>
              </w:rPr>
              <w:t xml:space="preserve"> </w:t>
            </w:r>
            <w:r>
              <w:rPr>
                <w:rStyle w:val="span"/>
                <w:rFonts w:ascii="Alegreya Sans Light" w:eastAsia="Alegreya Sans Light" w:hAnsi="Alegreya Sans Light" w:cs="Alegreya Sans Light"/>
                <w:b w:val="0"/>
                <w:bCs w:val="0"/>
                <w:sz w:val="22"/>
                <w:szCs w:val="22"/>
              </w:rPr>
              <w:t>Feb 2013</w:t>
            </w:r>
            <w:r>
              <w:rPr>
                <w:rStyle w:val="span"/>
                <w:rFonts w:ascii="Alegreya Sans Light" w:eastAsia="Alegreya Sans Light" w:hAnsi="Alegreya Sans Light" w:cs="Alegreya Sans Light"/>
                <w:b w:val="0"/>
                <w:bCs w:val="0"/>
                <w:sz w:val="22"/>
                <w:szCs w:val="22"/>
              </w:rPr>
              <w:t xml:space="preserve"> to </w:t>
            </w:r>
            <w:r>
              <w:rPr>
                <w:rStyle w:val="span"/>
                <w:rFonts w:ascii="Alegreya Sans Light" w:eastAsia="Alegreya Sans Light" w:hAnsi="Alegreya Sans Light" w:cs="Alegreya Sans Light"/>
                <w:b w:val="0"/>
                <w:bCs w:val="0"/>
                <w:sz w:val="22"/>
                <w:szCs w:val="22"/>
              </w:rPr>
              <w:t>Apr 2015</w:t>
            </w:r>
            <w:r>
              <w:rPr>
                <w:rStyle w:val="span"/>
                <w:rFonts w:ascii="Alegreya Sans Light" w:eastAsia="Alegreya Sans Light" w:hAnsi="Alegreya Sans Light" w:cs="Alegreya Sans Light"/>
                <w:b w:val="0"/>
                <w:bCs w:val="0"/>
                <w:sz w:val="22"/>
                <w:szCs w:val="22"/>
              </w:rPr>
              <w:t xml:space="preserve"> </w:t>
            </w:r>
          </w:p>
          <w:p>
            <w:pPr>
              <w:pStyle w:val="ulli"/>
              <w:numPr>
                <w:ilvl w:val="0"/>
                <w:numId w:val="8"/>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Administer prescribed oral medications, under the written direction of physician or as directed by home care nurse or aide, and ensure patients take their medicine.</w:t>
            </w:r>
          </w:p>
          <w:p>
            <w:pPr>
              <w:pStyle w:val="ulli"/>
              <w:numPr>
                <w:ilvl w:val="0"/>
                <w:numId w:val="8"/>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Check patients' pulse, temperature, and respiration.</w:t>
            </w:r>
          </w:p>
          <w:p>
            <w:pPr>
              <w:pStyle w:val="ulli"/>
              <w:numPr>
                <w:ilvl w:val="0"/>
                <w:numId w:val="8"/>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Provide patients with help moving in and out of beds, baths, wheelchairs, or automobiles and with dressing and grooming.</w:t>
            </w:r>
          </w:p>
          <w:p>
            <w:pPr>
              <w:pStyle w:val="ulli"/>
              <w:numPr>
                <w:ilvl w:val="0"/>
                <w:numId w:val="8"/>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Care for patients by changing bed linens, washing and ironing laundry, cleaning, or assisting with their personal care.</w:t>
            </w:r>
          </w:p>
          <w:p>
            <w:pPr>
              <w:pStyle w:val="ulli"/>
              <w:numPr>
                <w:ilvl w:val="0"/>
                <w:numId w:val="8"/>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Plan, purchase, prepare, or serve meals to patients or other family members, according to prescribed diets.</w:t>
            </w:r>
          </w:p>
          <w:p>
            <w:pPr>
              <w:pStyle w:val="ulli"/>
              <w:numPr>
                <w:ilvl w:val="0"/>
                <w:numId w:val="8"/>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Accompany clients to doctors' offices or on other trips outside the home, providing transportation, assistance, and companionship.</w:t>
            </w:r>
          </w:p>
          <w:p>
            <w:pPr>
              <w:pStyle w:val="ulli"/>
              <w:numPr>
                <w:ilvl w:val="0"/>
                <w:numId w:val="8"/>
              </w:numPr>
              <w:spacing w:before="0" w:after="0" w:line="320" w:lineRule="atLeast"/>
              <w:ind w:left="865" w:right="200" w:hanging="261"/>
              <w:rPr>
                <w:rStyle w:val="spa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bdr w:val="none" w:sz="0" w:space="0" w:color="auto"/>
                <w:vertAlign w:val="baseline"/>
              </w:rPr>
              <w:t>Entertain, converse with, or read aloud to patients to keep them mentally healthy and alert.</w:t>
            </w:r>
          </w:p>
          <w:p>
            <w:pPr>
              <w:pStyle w:val="divdocumentdivsectiontitle"/>
              <w:pBdr>
                <w:top w:val="none" w:sz="0" w:space="0" w:color="auto"/>
                <w:left w:val="none" w:sz="0" w:space="0" w:color="auto"/>
                <w:bottom w:val="none" w:sz="0" w:space="0" w:color="auto"/>
                <w:right w:val="none" w:sz="0" w:space="0" w:color="auto"/>
              </w:pBdr>
              <w:spacing w:before="180" w:after="0"/>
              <w:ind w:left="225" w:right="200"/>
              <w:rPr>
                <w:rStyle w:val="separator-main"/>
                <w:rFonts w:ascii="Hind Medium" w:eastAsia="Hind Medium" w:hAnsi="Hind Medium" w:cs="Hind Medium"/>
                <w:b w:val="0"/>
                <w:bCs w:val="0"/>
                <w:caps/>
                <w:sz w:val="28"/>
                <w:szCs w:val="28"/>
                <w:bdr w:val="none" w:sz="0" w:space="0" w:color="auto"/>
                <w:vertAlign w:val="baseline"/>
              </w:rPr>
            </w:pPr>
            <w:r>
              <w:rPr>
                <w:rStyle w:val="separator-main"/>
                <w:bdr w:val="none" w:sz="0" w:space="0" w:color="auto"/>
                <w:vertAlign w:val="baseline"/>
              </w:rPr>
              <w:t>Education and Training</w:t>
            </w:r>
          </w:p>
          <w:p>
            <w:pPr>
              <w:pStyle w:val="divdocumentsinglecolumn"/>
              <w:pBdr>
                <w:top w:val="none" w:sz="0" w:space="0" w:color="auto"/>
                <w:left w:val="none" w:sz="0" w:space="0" w:color="auto"/>
                <w:bottom w:val="none" w:sz="0" w:space="0" w:color="auto"/>
                <w:right w:val="none" w:sz="0" w:space="0" w:color="auto"/>
              </w:pBdr>
              <w:spacing w:before="0" w:after="0"/>
              <w:ind w:left="225" w:right="200"/>
              <w:rPr>
                <w:rStyle w:val="separator-main"/>
                <w:rFonts w:ascii="Alegreya Sans Light" w:eastAsia="Alegreya Sans Light" w:hAnsi="Alegreya Sans Light" w:cs="Alegreya Sans Light"/>
                <w:b w:val="0"/>
                <w:bCs w:val="0"/>
                <w:sz w:val="22"/>
                <w:szCs w:val="22"/>
                <w:bdr w:val="none" w:sz="0" w:space="0" w:color="auto"/>
                <w:vertAlign w:val="baseline"/>
              </w:rPr>
            </w:pPr>
            <w:r>
              <w:rPr>
                <w:rStyle w:val="spandegree"/>
                <w:b w:val="0"/>
                <w:bCs w:val="0"/>
                <w:sz w:val="22"/>
                <w:szCs w:val="22"/>
              </w:rPr>
              <w:t>GED</w:t>
            </w:r>
            <w:r>
              <w:rPr>
                <w:rStyle w:val="span"/>
                <w:rFonts w:ascii="Alegreya Sans Light" w:eastAsia="Alegreya Sans Light" w:hAnsi="Alegreya Sans Light" w:cs="Alegreya Sans Light"/>
                <w:b w:val="0"/>
                <w:bCs w:val="0"/>
                <w:sz w:val="22"/>
                <w:szCs w:val="22"/>
              </w:rPr>
              <w:t xml:space="preserve">: </w:t>
            </w:r>
            <w:r>
              <w:rPr>
                <w:rStyle w:val="spanprogramline"/>
                <w:b w:val="0"/>
                <w:bCs w:val="0"/>
                <w:sz w:val="22"/>
                <w:szCs w:val="22"/>
              </w:rPr>
              <w:t>English</w:t>
            </w:r>
            <w:r>
              <w:rPr>
                <w:rStyle w:val="singlecolumnspanpaddedlinenth-child1"/>
                <w:rFonts w:ascii="Alegreya Sans Light" w:eastAsia="Alegreya Sans Light" w:hAnsi="Alegreya Sans Light" w:cs="Alegreya Sans Light"/>
                <w:b w:val="0"/>
                <w:bCs w:val="0"/>
                <w:sz w:val="22"/>
                <w:szCs w:val="22"/>
              </w:rPr>
              <w:t xml:space="preserve"> </w:t>
            </w:r>
          </w:p>
          <w:p>
            <w:pPr>
              <w:pStyle w:val="spanpaddedline"/>
              <w:spacing w:before="0" w:after="0" w:line="320" w:lineRule="atLeast"/>
              <w:ind w:left="225" w:right="200"/>
              <w:rPr>
                <w:rStyle w:val="separator-main"/>
                <w:rFonts w:ascii="Alegreya Sans Light" w:eastAsia="Alegreya Sans Light" w:hAnsi="Alegreya Sans Light" w:cs="Alegreya Sans Light"/>
                <w:b w:val="0"/>
                <w:bCs w:val="0"/>
                <w:sz w:val="22"/>
                <w:szCs w:val="22"/>
                <w:bdr w:val="none" w:sz="0" w:space="0" w:color="auto"/>
                <w:vertAlign w:val="baseline"/>
              </w:rPr>
            </w:pPr>
            <w:r>
              <w:rPr>
                <w:rStyle w:val="spancompanyname"/>
                <w:rFonts w:ascii="Alegreya Sans Light" w:eastAsia="Alegreya Sans Light" w:hAnsi="Alegreya Sans Light" w:cs="Alegreya Sans Light"/>
                <w:b w:val="0"/>
                <w:bCs w:val="0"/>
                <w:sz w:val="22"/>
                <w:szCs w:val="22"/>
              </w:rPr>
              <w:t>Compton Adult School</w:t>
            </w:r>
            <w:r>
              <w:rPr>
                <w:rStyle w:val="separator-main"/>
                <w:rFonts w:ascii="Alegreya Sans Light" w:eastAsia="Alegreya Sans Light" w:hAnsi="Alegreya Sans Light" w:cs="Alegreya Sans Light"/>
                <w:b w:val="0"/>
                <w:bCs w:val="0"/>
                <w:sz w:val="22"/>
                <w:szCs w:val="22"/>
                <w:bdr w:val="none" w:sz="0" w:space="0" w:color="auto"/>
                <w:vertAlign w:val="baseline"/>
              </w:rPr>
              <w:t xml:space="preserve"> </w:t>
            </w:r>
            <w:r>
              <w:rPr>
                <w:rStyle w:val="span"/>
                <w:rFonts w:ascii="Alegreya Sans Light" w:eastAsia="Alegreya Sans Light" w:hAnsi="Alegreya Sans Light" w:cs="Alegreya Sans Light"/>
                <w:b w:val="0"/>
                <w:bCs w:val="0"/>
                <w:sz w:val="22"/>
                <w:szCs w:val="22"/>
              </w:rPr>
              <w:t>2014</w:t>
            </w:r>
            <w:r>
              <w:rPr>
                <w:rStyle w:val="span"/>
                <w:rFonts w:ascii="Alegreya Sans Light" w:eastAsia="Alegreya Sans Light" w:hAnsi="Alegreya Sans Light" w:cs="Alegreya Sans Light"/>
                <w:b w:val="0"/>
                <w:bCs w:val="0"/>
                <w:sz w:val="22"/>
                <w:szCs w:val="22"/>
              </w:rPr>
              <w:t xml:space="preserve"> </w:t>
            </w:r>
          </w:p>
          <w:p>
            <w:pPr>
              <w:pStyle w:val="spanpaddedline"/>
              <w:spacing w:before="0" w:after="0" w:line="320" w:lineRule="atLeast"/>
              <w:ind w:left="225" w:right="200"/>
              <w:rPr>
                <w:rStyle w:val="separator-mai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rPr>
              <w:t>Compton</w:t>
            </w:r>
            <w:r>
              <w:rPr>
                <w:rStyle w:val="span"/>
                <w:rFonts w:ascii="Alegreya Sans Light" w:eastAsia="Alegreya Sans Light" w:hAnsi="Alegreya Sans Light" w:cs="Alegreya Sans Light"/>
                <w:b w:val="0"/>
                <w:bCs w:val="0"/>
                <w:sz w:val="22"/>
                <w:szCs w:val="22"/>
              </w:rPr>
              <w:t xml:space="preserve">, </w:t>
            </w:r>
            <w:r>
              <w:rPr>
                <w:rStyle w:val="span"/>
                <w:rFonts w:ascii="Alegreya Sans Light" w:eastAsia="Alegreya Sans Light" w:hAnsi="Alegreya Sans Light" w:cs="Alegreya Sans Light"/>
                <w:b w:val="0"/>
                <w:bCs w:val="0"/>
                <w:sz w:val="22"/>
                <w:szCs w:val="22"/>
              </w:rPr>
              <w:t>CA</w:t>
            </w:r>
            <w:r>
              <w:rPr>
                <w:rStyle w:val="separator-main"/>
                <w:rFonts w:ascii="Alegreya Sans Light" w:eastAsia="Alegreya Sans Light" w:hAnsi="Alegreya Sans Light" w:cs="Alegreya Sans Light"/>
                <w:b w:val="0"/>
                <w:bCs w:val="0"/>
                <w:sz w:val="22"/>
                <w:szCs w:val="22"/>
                <w:bdr w:val="none" w:sz="0" w:space="0" w:color="auto"/>
                <w:vertAlign w:val="baseline"/>
              </w:rPr>
              <w:t xml:space="preserve"> </w:t>
            </w:r>
          </w:p>
          <w:p>
            <w:pPr>
              <w:pStyle w:val="spanpaddedline"/>
              <w:spacing w:before="0" w:after="0" w:line="320" w:lineRule="atLeast"/>
              <w:ind w:left="225" w:right="200"/>
              <w:rPr>
                <w:rStyle w:val="separator-main"/>
                <w:rFonts w:ascii="Alegreya Sans Light" w:eastAsia="Alegreya Sans Light" w:hAnsi="Alegreya Sans Light" w:cs="Alegreya Sans Light"/>
                <w:b w:val="0"/>
                <w:bCs w:val="0"/>
                <w:sz w:val="22"/>
                <w:szCs w:val="22"/>
                <w:bdr w:val="none" w:sz="0" w:space="0" w:color="auto"/>
                <w:vertAlign w:val="baseline"/>
              </w:rPr>
            </w:pPr>
            <w:r>
              <w:rPr>
                <w:rStyle w:val="span"/>
                <w:rFonts w:ascii="Alegreya Sans Light" w:eastAsia="Alegreya Sans Light" w:hAnsi="Alegreya Sans Light" w:cs="Alegreya Sans Light"/>
                <w:b w:val="0"/>
                <w:bCs w:val="0"/>
                <w:sz w:val="22"/>
                <w:szCs w:val="22"/>
              </w:rPr>
              <w:t>GPA: 3.8</w:t>
            </w:r>
          </w:p>
        </w:tc>
      </w:tr>
    </w:tbl>
    <w:p/>
    <w:sectPr>
      <w:pgSz w:w="12240" w:h="15840"/>
      <w:pgMar w:top="740" w:right="800" w:bottom="740" w:left="800" w:header="720" w:footer="720"/>
      <w:cols w:space="720"/>
    </w:sectPr>
  </w:body>
</w:document>
</file>

<file path=word/fontTable.xml><?xml version="1.0" encoding="utf-8"?>
<w:fonts xmlns:r="http://schemas.openxmlformats.org/officeDocument/2006/relationships" xmlns:w="http://schemas.openxmlformats.org/wordprocessingml/2006/main">
  <w:font w:name="Alegreya Sans Medium">
    <w:charset w:val="00"/>
    <w:family w:val="auto"/>
    <w:pitch w:val="default"/>
    <w:embedRegular r:id="rId1" w:fontKey="{19C263BE-25FA-4B8F-A4D5-3A7E9EEFCE53}"/>
  </w:font>
  <w:font w:name="Hind">
    <w:charset w:val="00"/>
    <w:family w:val="auto"/>
    <w:pitch w:val="default"/>
    <w:embedRegular r:id="rId2" w:fontKey="{8DB0754E-110E-471D-9146-48CC68A5F8E6}"/>
    <w:embedBold r:id="rId3" w:fontKey="{3C82841E-FC1C-415D-82D1-726A0403DD56}"/>
  </w:font>
  <w:font w:name="Alegreya Sans Light">
    <w:charset w:val="00"/>
    <w:family w:val="auto"/>
    <w:pitch w:val="default"/>
    <w:embedRegular r:id="rId4" w:fontKey="{5A5F94D3-6613-477D-B779-437AE088A93B}"/>
  </w:font>
  <w:font w:name="Hind Medium">
    <w:charset w:val="00"/>
    <w:family w:val="auto"/>
    <w:pitch w:val="default"/>
    <w:embedRegular r:id="rId5" w:fontKey="{49079190-C3B2-4C27-AA5E-B592073EC1D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pPr>
    <w:rPr>
      <w:sz w:val="24"/>
      <w:szCs w:val="24"/>
      <w:bdr w:val="none" w:sz="0" w:space="0" w:color="auto"/>
      <w:vertAlign w:val="baseline"/>
    </w:rPr>
  </w:style>
  <w:style w:type="paragraph" w:styleId="Heading1">
    <w:name w:val="heading 1"/>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0"/>
    </w:pPr>
    <w:rPr>
      <w:rFonts w:ascii="Times New Roman" w:eastAsia="Times New Roman" w:hAnsi="Times New Roman" w:cs="Times New Roman"/>
      <w:b/>
      <w:bCs/>
      <w:i w:val="0"/>
      <w:kern w:val="36"/>
      <w:sz w:val="24"/>
      <w:szCs w:val="24"/>
      <w:bdr w:val="none" w:sz="0" w:space="0" w:color="auto"/>
      <w:vertAlign w:val="baseline"/>
    </w:rPr>
  </w:style>
  <w:style w:type="paragraph" w:styleId="Heading2">
    <w:name w:val="heading 2"/>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1"/>
    </w:pPr>
    <w:rPr>
      <w:rFonts w:ascii="Times New Roman" w:eastAsia="Times New Roman" w:hAnsi="Times New Roman" w:cs="Times New Roman"/>
      <w:b/>
      <w:bCs/>
      <w:i w:val="0"/>
      <w:iCs/>
      <w:sz w:val="24"/>
      <w:szCs w:val="24"/>
      <w:bdr w:val="none" w:sz="0" w:space="0" w:color="auto"/>
      <w:vertAlign w:val="baseline"/>
    </w:rPr>
  </w:style>
  <w:style w:type="paragraph" w:styleId="Heading3">
    <w:name w:val="heading 3"/>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2"/>
    </w:pPr>
    <w:rPr>
      <w:rFonts w:ascii="Times New Roman" w:eastAsia="Times New Roman" w:hAnsi="Times New Roman" w:cs="Times New Roman"/>
      <w:b/>
      <w:bCs/>
      <w:i w:val="0"/>
      <w:sz w:val="24"/>
      <w:szCs w:val="24"/>
      <w:bdr w:val="none" w:sz="0" w:space="0" w:color="auto"/>
      <w:vertAlign w:val="baseline"/>
    </w:rPr>
  </w:style>
  <w:style w:type="paragraph" w:styleId="Heading4">
    <w:name w:val="heading 4"/>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3"/>
    </w:pPr>
    <w:rPr>
      <w:rFonts w:ascii="Times New Roman" w:eastAsia="Times New Roman" w:hAnsi="Times New Roman" w:cs="Times New Roman"/>
      <w:b/>
      <w:bCs/>
      <w:i w:val="0"/>
      <w:sz w:val="24"/>
      <w:szCs w:val="24"/>
      <w:bdr w:val="none" w:sz="0" w:space="0" w:color="auto"/>
      <w:vertAlign w:val="baseline"/>
    </w:rPr>
  </w:style>
  <w:style w:type="paragraph" w:styleId="Heading5">
    <w:name w:val="heading 5"/>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4"/>
    </w:pPr>
    <w:rPr>
      <w:rFonts w:ascii="Times New Roman" w:eastAsia="Times New Roman" w:hAnsi="Times New Roman" w:cs="Times New Roman"/>
      <w:b/>
      <w:bCs/>
      <w:i w:val="0"/>
      <w:iCs/>
      <w:sz w:val="24"/>
      <w:szCs w:val="24"/>
      <w:bdr w:val="none" w:sz="0" w:space="0" w:color="auto"/>
      <w:vertAlign w:val="baseline"/>
    </w:rPr>
  </w:style>
  <w:style w:type="paragraph" w:styleId="Heading6">
    <w:name w:val="heading 6"/>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5"/>
    </w:pPr>
    <w:rPr>
      <w:rFonts w:ascii="Times New Roman" w:eastAsia="Times New Roman" w:hAnsi="Times New Roman" w:cs="Times New Roman"/>
      <w:b/>
      <w:bCs/>
      <w:i w:val="0"/>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separator-left">
    <w:name w:val="separator-left"/>
    <w:basedOn w:val="DefaultParagraphFont"/>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
    <w:name w:val="div"/>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paragraph" w:customStyle="1" w:styleId="nameboxspan">
    <w:name w:val="namebox_span"/>
    <w:basedOn w:val="Normal"/>
    <w:pPr>
      <w:shd w:val="clear" w:color="auto" w:fill="000000"/>
      <w:spacing w:line="1340" w:lineRule="atLeast"/>
      <w:jc w:val="center"/>
    </w:pPr>
    <w:rPr>
      <w:rFonts w:ascii="Alegreya Sans Medium" w:eastAsia="Alegreya Sans Medium" w:hAnsi="Alegreya Sans Medium" w:cs="Alegreya Sans Medium"/>
      <w:b w:val="0"/>
      <w:bCs w:val="0"/>
      <w:color w:val="1CB684"/>
      <w:sz w:val="104"/>
      <w:szCs w:val="104"/>
      <w:shd w:val="clear" w:color="auto" w:fill="000000"/>
    </w:rPr>
  </w:style>
  <w:style w:type="paragraph" w:customStyle="1" w:styleId="separator-leftdivname">
    <w:name w:val="separator-left_div_name"/>
    <w:basedOn w:val="Normal"/>
    <w:pPr>
      <w:jc w:val="right"/>
    </w:pPr>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separator-leftdivaddress">
    <w:name w:val="separator-left_div_address"/>
    <w:basedOn w:val="Normal"/>
    <w:pPr>
      <w:jc w:val="right"/>
    </w:pPr>
  </w:style>
  <w:style w:type="paragraph" w:customStyle="1" w:styleId="separator-leftdivaddressfield">
    <w:name w:val="separator-left_div_address_field"/>
    <w:basedOn w:val="Normal"/>
  </w:style>
  <w:style w:type="character" w:customStyle="1" w:styleId="separator-leftdivaddressfieldCharacter">
    <w:name w:val="separator-left_div_address_field Character"/>
    <w:basedOn w:val="DefaultParagraphFont"/>
  </w:style>
  <w:style w:type="paragraph" w:customStyle="1" w:styleId="separator-leftParagraph">
    <w:name w:val="separator-left Paragraph"/>
    <w:basedOn w:val="Normal"/>
    <w:pPr>
      <w:pBdr>
        <w:right w:val="none" w:sz="0" w:space="5" w:color="auto"/>
      </w:pBdr>
      <w:jc w:val="right"/>
    </w:pPr>
  </w:style>
  <w:style w:type="character" w:customStyle="1" w:styleId="separator-main">
    <w:name w:val="separator-main"/>
    <w:basedOn w:val="DefaultParagraphFont"/>
  </w:style>
  <w:style w:type="paragraph" w:customStyle="1" w:styleId="divdocumentsection">
    <w:name w:val="div_document_section"/>
    <w:basedOn w:val="Normal"/>
  </w:style>
  <w:style w:type="paragraph" w:customStyle="1" w:styleId="divheading">
    <w:name w:val="div_heading"/>
    <w:basedOn w:val="div"/>
    <w:rPr>
      <w:b/>
      <w:bCs/>
    </w:rPr>
  </w:style>
  <w:style w:type="paragraph" w:customStyle="1" w:styleId="divdocumentdivsectiontitle">
    <w:name w:val="div_document_div_sectiontitle"/>
    <w:basedOn w:val="Normal"/>
    <w:pPr>
      <w:spacing w:line="380" w:lineRule="atLeast"/>
    </w:pPr>
    <w:rPr>
      <w:rFonts w:ascii="Hind Medium" w:eastAsia="Hind Medium" w:hAnsi="Hind Medium" w:cs="Hind Medium"/>
      <w:b w:val="0"/>
      <w:bCs w:val="0"/>
      <w:caps/>
      <w:sz w:val="28"/>
      <w:szCs w:val="28"/>
    </w:rPr>
  </w:style>
  <w:style w:type="paragraph" w:customStyle="1" w:styleId="divdocumentsinglecolumn">
    <w:name w:val="div_document_singlecolumn"/>
    <w:basedOn w:val="Normal"/>
    <w:pPr>
      <w:spacing w:line="320" w:lineRule="atLeast"/>
    </w:pPr>
  </w:style>
  <w:style w:type="paragraph" w:customStyle="1" w:styleId="p">
    <w:name w:val="p"/>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paragraph" w:customStyle="1" w:styleId="ulli">
    <w:name w:val="ul_li"/>
    <w:basedOn w:val="Normal"/>
    <w:pPr>
      <w:pBdr>
        <w:top w:val="none" w:sz="0" w:space="0" w:color="auto"/>
        <w:left w:val="none" w:sz="0" w:space="3" w:color="auto"/>
        <w:bottom w:val="none" w:sz="0" w:space="0" w:color="auto"/>
        <w:right w:val="none" w:sz="0" w:space="0" w:color="auto"/>
      </w:pBdr>
    </w:pPr>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rFonts w:ascii="Alegreya Sans Medium" w:eastAsia="Alegreya Sans Medium" w:hAnsi="Alegreya Sans Medium" w:cs="Alegreya Sans Medium"/>
    </w:rPr>
  </w:style>
  <w:style w:type="paragraph" w:customStyle="1" w:styleId="spanpaddedline">
    <w:name w:val="span_paddedline"/>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character" w:customStyle="1" w:styleId="spancompanyname">
    <w:name w:val="span_companyname"/>
    <w:basedOn w:val="span"/>
  </w:style>
  <w:style w:type="character" w:customStyle="1" w:styleId="spandegree">
    <w:name w:val="span_degree"/>
    <w:basedOn w:val="span"/>
    <w:rPr>
      <w:rFonts w:ascii="Alegreya Sans Medium" w:eastAsia="Alegreya Sans Medium" w:hAnsi="Alegreya Sans Medium" w:cs="Alegreya Sans Medium"/>
    </w:rPr>
  </w:style>
  <w:style w:type="character" w:customStyle="1" w:styleId="spanprogramline">
    <w:name w:val="span_programline"/>
    <w:basedOn w:val="span"/>
    <w:rPr>
      <w:rFonts w:ascii="Alegreya Sans Medium" w:eastAsia="Alegreya Sans Medium" w:hAnsi="Alegreya Sans Medium" w:cs="Alegreya Sans Medium"/>
    </w:rPr>
  </w:style>
  <w:style w:type="table" w:customStyle="1" w:styleId="divdocument">
    <w:name w:val="div_document"/>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 Id="rId5" Type="http://schemas.openxmlformats.org/officeDocument/2006/relationships/font" Target="fonts/font5.odttf"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Amber Revels</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IEIAAB+LCAAAAAAABAAUm7WCg0AURT+IAgtW4k5w6wjurl+/bJcmIczMu/ecLAsxnw+BCiyM8RjDscKHISBWgDgBpUmO+zCwVfQHnaaqRDY0c3+sAFkuULBnsg+CzsGe30bZ3xFu+OT4YL4Emrd4R7YlyxO5iIY+FFttRKEh6d4qo75oySmMYJ0Gr2IuAGCyQElZV9VP3BgxZChouckpzJGGkPnBUixI+wyij5kVKpN4IdlMVuji8ynRUeAfB9w</vt:lpwstr>
  </property>
  <property fmtid="{D5CDD505-2E9C-101B-9397-08002B2CF9AE}" pid="3" name="x1ye=1">
    <vt:lpwstr>TmlnZK8q7rB7d0ZZtXATJIQ7zGSUOLIPbokkl5fgovNuy/DxVdlLpeg6xF5RPJIcXPxs18B7PQpW7SVz/XfKvTgzMoQD6Zrw5Mh92NXULC33aUVJFm6EukmYBhRuNz4sNSmyT2sG40qptOX3hwsPqaYEt04NETe5o+7QZ+0UAa7qQddB0ykNV++JFMyby3IFKPzxsBppKRvtCQN2GHxw3AJrW6zDy1EGaKaqJoTl2v0gM1h06lfVga59vShinqE</vt:lpwstr>
  </property>
  <property fmtid="{D5CDD505-2E9C-101B-9397-08002B2CF9AE}" pid="4" name="x1ye=10">
    <vt:lpwstr>l2wyzsx+cZi4njSZNuTrgjTDfbOR1nGnbFGjDm68BWYwSAakkhml8ymaChX0vd0cZ5iMAIZHFC/gZyVHdvob1VqaqaoLWqxGdeqpCkCS188R2mx1ffdZ0BhFTYz/UDz6cOrxB+Gz9Z1wnLJSc9GFmA2rntuEkxHBIzqcWHB0yhjmb68ZHXivxHBmIsJZ7WzSMhR356Hhb64DillyOsMlv0XAVPwtQw+k1E0Hb0rrzmPCqBdHzu7hPmHslGdDhHM</vt:lpwstr>
  </property>
  <property fmtid="{D5CDD505-2E9C-101B-9397-08002B2CF9AE}" pid="5" name="x1ye=11">
    <vt:lpwstr>dng3cUqCdB+fn1K4mO3nJCMsETml97W1TK+SkFFL5HLMGI97FXZ7lHr1qyN+PFh/bzFdRlCvSFWrZ01/igOJpPr70iTEMMXCcEOhVyOfW6nL/FziDwMrBzCPu1SUXkE4JnDXx5k3rLG+6j5GLYwhEBVIxudIUoWSFtvyGl2J3U8YsyOgMkDdofzhKmzFICqVoClNdp8Cjh7qsqtdaNjMMriq5+dPp6uHQ52wacf+9UnemKy8NgsRo5dMdaY1NJx</vt:lpwstr>
  </property>
  <property fmtid="{D5CDD505-2E9C-101B-9397-08002B2CF9AE}" pid="6" name="x1ye=12">
    <vt:lpwstr>i2Mz5Ed8m11dJ0+SVJKT98DI3ClCUp09tZ10pOm9Y8mbv3JXcDn0U5UQ55dihyIRPuKK/NofBb6RSI18sKD6hBrohkwQY1uWZivK3waaZlFhK6Vle4/YtFVJ6ScKEBHLFdgmeadc6Nuv6uZafunAN3oIPAX8dJtcW2Kbf6kHvzpEK196cEoVU84XKImPRnVTkcS6YSwW4Nwqg9NRNFPtzWHUkXx5RUDPoIldoYBWm3kOxF/ukIAStx6cRP8QEzW</vt:lpwstr>
  </property>
  <property fmtid="{D5CDD505-2E9C-101B-9397-08002B2CF9AE}" pid="7" name="x1ye=13">
    <vt:lpwstr>yiPm4mCLWpym9OJVAMcgXCHwJ26Amlx0e2nQ98fgkIjSn2OLCyDI+vFQfi3Hs0CoZ6cv9YM5Az7c7rEH8GNx4/6IDT78lvaiHzEI3/BSNWMVVpLVAgIRXi86c91yUDTn2SLenRoaAtE4Nvbw4688izPIS5g+iJfgPxQ0ZEAK79jvmJId5ny6xXZ4pp4IlzfAw3TVsXcm0ftt3L0EXBcMF7HeOIrntOPVsYxWERUCcqLEpvJLHgGiR+I331eFFTm</vt:lpwstr>
  </property>
  <property fmtid="{D5CDD505-2E9C-101B-9397-08002B2CF9AE}" pid="8" name="x1ye=14">
    <vt:lpwstr>t6vNq8E/30EF/GyzfixKomBLP5/gzfPmaCLk50+zhutHLMg7+0349LB9bu7HBvRaavRmUzGDtSJiPNCdGR6IQCe3m6cnuKTZlAw2Ue8qWnE8Z2sZHDEfMDBON5Co2XtysnnKw166nOinqaeL7G2ve/6yx1m5/Lt3UitzNUwFGSn0oVYvi2mE0voyKVztZkVus37ZyKMoQHmGPcasqEHjugdCJGSc/o3DAHGhH/Y7E0TVrVF7LpswjezgZxLSN+n</vt:lpwstr>
  </property>
  <property fmtid="{D5CDD505-2E9C-101B-9397-08002B2CF9AE}" pid="9" name="x1ye=15">
    <vt:lpwstr>iIQpPpSNl8so3botaug5i8Q7BU8VSnqCvghcqEinuXQG4x9Uxk7qm6rVSfUAokP7S2GfFAeQDuXFde4APN73dhhSdWd0nyK5iHeQyEPYYOedDVI+DtGtLQhNfNhmTuT1mePDzHScIy5KoXnjvMIEzPIpfttv2TpvFNOxAQlysBlyeTNiaRmXoBnCSwhYjSSbFGx8RbRTYY/bm/Ur0iz4V8e5DLGjCaUmo9VfG92Ah9tfMX1hkcymIsYYwWQSDFu</vt:lpwstr>
  </property>
  <property fmtid="{D5CDD505-2E9C-101B-9397-08002B2CF9AE}" pid="10" name="x1ye=16">
    <vt:lpwstr>qCoUPfta8SypjzEPGwoL1g4hHA6wxqQbUmJ88jS5Zc3WaekPcGTKeVozuaRKndR1LCn39w1pEgzjfqSKuOeh4aztUQambpU5ufFRLItLxMzf8yjNqoD+5K3klO3au2EQNuS3Wb15MaZGoAUi/b7D561IgF+m4WxyWdMA8WMKQWejKD6pElJi3hAU7oSKYG7ifN86LFg9nQ4Gv+qxJ0f+ticKXw2hyTiNDn0skdTOyUOpg1NxLz8UbdhktRuwBF/</vt:lpwstr>
  </property>
  <property fmtid="{D5CDD505-2E9C-101B-9397-08002B2CF9AE}" pid="11" name="x1ye=17">
    <vt:lpwstr>SG15y3XMuDqBeuQtnLJoZa3E5T60NlyNWdrz+plrGXMTNCScT8Ed/J8hm2tdIuuLG72GRn/O4GUOTPdvtSMYRMy+M+4JW0XkGe0YCKUTSEsOlO5jUFe6Nk1mXDe97QTq9xqFG/ebEhlFiE+o45qecCu40dX1knoJfEpy6BecWTEZrKR7whiXeKI+G4dCVMc03ecazDNPEJYMzn+LW6fc79OnrT1Ho7qzRIGh/YeTsZ6TbTjMsWFWbWP28frOcyL</vt:lpwstr>
  </property>
  <property fmtid="{D5CDD505-2E9C-101B-9397-08002B2CF9AE}" pid="12" name="x1ye=18">
    <vt:lpwstr>ojH7ohczoInKmNnHTxCO6ZQpFZEs0XHuXTR1wLgMmVc5hJtnjrUzrfoqXzxYqxy09VjAtZLXOOiiJPMumYvNxdlPyAX/Q3RTs/jgj942YXlyz0RKsRko/rdNi4FW4ALY9WvqrIcwGgnFJW9eY21WvAkyrVshts+K6TT2YWnk6IVdFzxB8Nb/b2PnnoqvNu1K9jr0BuFVkfeEW6xPxJNCWY/K5Taz3OHxr6mWFcvt3KEEzal4FHopor9Fk17Qzr5</vt:lpwstr>
  </property>
  <property fmtid="{D5CDD505-2E9C-101B-9397-08002B2CF9AE}" pid="13" name="x1ye=19">
    <vt:lpwstr>5porteIxlSLGo7eWhnfconrzMtwIwI6yZBShpinsDFYzS5wm6pzQGieQnooopXiU5P2Lfy84DUrEtWlgb6YXqUug4W3sCfj4T2xU5o3pwPgORWpz9uyCUiTnC/PdblHjnUuGHyZqL2V+6NfypqnyQfsWMqIvub1MS8wjN4Gh263ydgEU5Uc/6V8w7g3+VqNAQg9rTe/hSiI5a6pPqZ+P3t4XK3tvYs/ZhOoPQWKU/KKABuw1X1aLwRvKldqBiZh</vt:lpwstr>
  </property>
  <property fmtid="{D5CDD505-2E9C-101B-9397-08002B2CF9AE}" pid="14" name="x1ye=2">
    <vt:lpwstr>R8cprH2h85uN/TSP8ocTsP8xDL6DQWkw1DWjB/g/TVEU8OMzWhmCmRbpILUexHMsFnyvlcboZwlXzCmQ1Dh6NiY/VvBJW2jiAN5kLtJdvkpcVNl2HwtWvgYKcWgXpGpQgfTQ4EnYYWLPu59+Op3teEIpebeiXh8a/vo03pOXkrL95AT61g/TLuWMCeH6mvS8haLE0mYQt7NY5HSaHc7/EIhCV5ilkdTIHzmcgnDaf2b78TsPmBvFG4mdzQZCFQ0</vt:lpwstr>
  </property>
  <property fmtid="{D5CDD505-2E9C-101B-9397-08002B2CF9AE}" pid="15" name="x1ye=20">
    <vt:lpwstr>4M2rlcu/V8Q2wCyl5tcwOHR4LYBM2TPr7wb25VAd1QzsRpnODQgjHsVRHYoXXwckQUn2OGcKn0cvHyyjURKZ2j40zPu2z37WDHS2VZ8PJ3r5LrM3mnpVfZqzJ/Ld4MgaOB4OG/oCksTdwDHHMVucCvojxIzO9RXdI4wXakyFUZfDjYgPcCG/UbWpS3WRMQUPfpKHiMQ7c7q+w/w5scBMOvSL6Nun9hCZmx/4W3ZEJ1ICEdHfroEJ9CCgPr5xngl</vt:lpwstr>
  </property>
  <property fmtid="{D5CDD505-2E9C-101B-9397-08002B2CF9AE}" pid="16" name="x1ye=21">
    <vt:lpwstr>zwqQDv+9mTLOWXc2/ApNOEJr1VJi5nZGIze7tyVkQn94Y5gVwML9tdDNFSW8M6g22IV47JKsTl3ewuhP3NJhetAg9ZRY0OC0QzejMTKe0RQ+TeYVt3h6vizXXLs4vxtuYRtinB+qtFH6tuh0/1KuPf+1uz2InA8LwvcPaKnRZwC6Oe1xFb9ZfVUvyD7tvQfNE+0jWBWRgThlLa5wnkF/7zlheRiciJiOvZiOj5vkOY4ZYnPhb33P5qYeT2fXtt+</vt:lpwstr>
  </property>
  <property fmtid="{D5CDD505-2E9C-101B-9397-08002B2CF9AE}" pid="17" name="x1ye=22">
    <vt:lpwstr>DW1WQMSFZ6vqkB/5w6nfHiIvciJ2oTw58eu8mjPXK8euHEEpNyvrUd0BuhDRpfY7WpI95O+Si0+aBt2rXXsaJc5totMKmd8dklp5AsiFDVVzadQZtt8V5/RiPzfRpzDgLRJKP6NTFnIkTeWtAiQnZhzmnIvAOOGID1DASOvxc0g2+hHg7Jj8YAATrdU1iSNsRPU7wXccXHgasDr6Jtj9Fga38U42qVfvun3XRxnH7TwvyIi63ed7MK6z4UVxDpu</vt:lpwstr>
  </property>
  <property fmtid="{D5CDD505-2E9C-101B-9397-08002B2CF9AE}" pid="18" name="x1ye=23">
    <vt:lpwstr>FsWRMP4sAdwSjGtlBocSkhiQk1SaVIF0lJ/K/f3+uKg5uknf6qHAdUOwZK+HW53ewl5lR51n7dan0pdqPtf9SJqfHzYg7/YzCxD/EwjctVr6jh7k2JIvkObn2S3aec/jY5FiSheebSqlgQh9ZPsb27jIsnjjtkXLNpM8XIRvD/eNO4xFyd3rfzwmc9EVHr85M984vBbdmJs5v7X7NiIVSA/utjAvHbnBZBj/wwIOZhHAz2nKoxtQjXv4aj1IpKS</vt:lpwstr>
  </property>
  <property fmtid="{D5CDD505-2E9C-101B-9397-08002B2CF9AE}" pid="19" name="x1ye=24">
    <vt:lpwstr>/HOszGj0jemn2FjusfEtqe31/4/hY3n463iKOEferkDhDZwqbiuzv+pmXM7SKRNBocCfUH/oHxhyTGmOeOQEBienkHjp4bVqpADYKxTv5jCdFec4CdDH10KgcQNbVNcGJObePuZInmFO9URwr+Z1cwiWyhL4hoD4aaxr5Pk2aP/6AJdTPbqI+bYvcneWuKqotpPXN8VUCLOwvop7LhsZy/bRENT6XusAAAZYsH0Z5wHMmV/N/Cqe9h2ClNlX+Qf</vt:lpwstr>
  </property>
  <property fmtid="{D5CDD505-2E9C-101B-9397-08002B2CF9AE}" pid="20" name="x1ye=25">
    <vt:lpwstr>EltzvWLs5VuCLKJSJhtOVP2TxnyU61RWq7XsWOBLmntTzcjRRZm3n2Jf3Qnht1dC9x2b4GKAY7bJvlIs/u5/+69jEL86LA3bN1Ugs4wd8W4zUwn599yhABD5t9ZMXWogiZyu6es7/Ob+ETzLyCORpaJMhcljThJgFonjOyzAwgTCHn76vMuYwK/noE/k/36OwLvC9fgUbOnnqXmNyCr9hNLwPrwqpmP2u9yMoMKp2r8NsOIc5wJufjTFHHze5GK</vt:lpwstr>
  </property>
  <property fmtid="{D5CDD505-2E9C-101B-9397-08002B2CF9AE}" pid="21" name="x1ye=26">
    <vt:lpwstr>PS2s0r11mXjypOvjhDlqtsuHpm+DV0LjgsBJmEqgwLCcznpDihh5Kj5NYLOL+v/vBBk8xO2UwiZSZfAy5yZLr7ce8PIQPsz4qh2JftkYW7lUeyHnNPNLYjN84wh+ODW/cdO3fkLGCAC8yJvoXG2cBGlc9k2v0gzdpS/ZCgQxefl2CDe+F1JQt6E0xCUjBsRyCex0KetLIjhYk6xAmsKeo7VU8KR+KmJRwx3c+5vmJEQ2e0ce1ZkDWcK94MvQGjW</vt:lpwstr>
  </property>
  <property fmtid="{D5CDD505-2E9C-101B-9397-08002B2CF9AE}" pid="22" name="x1ye=27">
    <vt:lpwstr>HaHt8ISVRCiDTdLkljkqDVSPdny4pRnJ6UlTMKzOsEmYH2vUw44sSOd+kKB8D3EhHmAlvpBzc+KJWRW2WMZppxXN6freAVYk8544euDLzGakDWxdKQKKJ/LbaxDOW1p/9j2bELfcq7kyxVxThk2xcDgErFwdmPBxdS5SJE/S/YrNk8IRj6sRGJpzFti6Ls92wZ4AsN527JJ4vF3UfOBsDX+jYhHnPVojEhw+xEPjujTrV0eq7clFVBidJTRfSdL</vt:lpwstr>
  </property>
  <property fmtid="{D5CDD505-2E9C-101B-9397-08002B2CF9AE}" pid="23" name="x1ye=28">
    <vt:lpwstr>Xm90cr5FnrLtpzeFseYExDTNN7eVbIikFNBIJDQwF1MXqUCOgv6Ri7B4aW6DHsD0FKe+wIciCBglI8oxyu3E5SB3oWOx+8F0bM+SPPCJDsljoEkrkOx8rYUrWMNHtFRaRs0ytAcp0tgGLZ+FZiNBP3mOEEavZTdk3PY7+/XtLbIKymxkhXzkbda7Klvqxvq68amHkB5+ZLJpm4HyC6Em09nVuVah9DJf6fY48XRubUwW1BvaJwd85DTEbDo7U5y</vt:lpwstr>
  </property>
  <property fmtid="{D5CDD505-2E9C-101B-9397-08002B2CF9AE}" pid="24" name="x1ye=29">
    <vt:lpwstr>ZMui1c3eDpDfiWFag8v2bj7sIFc1vt0QrIfCMeZfEWE7OxPxCNTwev/Z3ZqIbDfQXEgVlgAMdeH78/UvnLggVwUK/p/xiPu68vnt0VPOL+PTBtLUc+kjrhL48n/6228yb3QxbkRHjwUigN1HfDJDl3BgOZqOjhRf2sHqpZAH1UXkBhezYOIc5sK7CHNvfDwUYr7NhMdNCzjGBXt4LmyRWuAmZvUtJNcgxmls63k4frJl9ak7MJVXZFt62rdq+j3</vt:lpwstr>
  </property>
  <property fmtid="{D5CDD505-2E9C-101B-9397-08002B2CF9AE}" pid="25" name="x1ye=3">
    <vt:lpwstr>3yUkEAfJFX/XATqx0SIxE1RK53//QCGGNKelqe84N5QIfrqQ4uJ8Z1qqaYMlLcYepXM2ag8UFoTibpS+oMBeWsXrmuSFWriI5dO6dcaU6u54yIoAF6kCRqtrKYhylECNWr1GR+wNTarksD68pAgxlNjFDQ4giloGeAX2syqT/Bi8QWKYqxprM9dPDC/7u1pdkwqZJ0OFiZOW+X3qDjnXr1n4jCy1szT7yfIODaAzL7XsFIQSPYTK4LO6Cig3XlW</vt:lpwstr>
  </property>
  <property fmtid="{D5CDD505-2E9C-101B-9397-08002B2CF9AE}" pid="26" name="x1ye=30">
    <vt:lpwstr>tqheUPGhkUGLgmvW14QfmVYVJS4DboaTO7r4YcmTxsnRRF8q8RUF1pmUhutILtTl/hFj1uRYZBFcVeovxLYn+R458wENPqtkm8++z/f+Cc8fZKQTl2kDRto6+40y1QzpZBFiNoAcuRgyLMsa0oDHrNmGwH2ZPI93JKFrG4kWnzTTIMYvctFNPZjl0nk6Zz4l9/QtKp1UqrZeECvcxoerMBmsv4gEpeDfwxXmo+/+K/uqwsHNeXUZjWRb1F+mNRZ</vt:lpwstr>
  </property>
  <property fmtid="{D5CDD505-2E9C-101B-9397-08002B2CF9AE}" pid="27" name="x1ye=31">
    <vt:lpwstr>KAZyNyfvw/REVy3swTvEpbIx/F49QKxDnbtpDIuDqMtxEL3e6960jzCulFJHT2tHciP3AmODySOE9owF+1dbuVp62IPiRxCOzjYwxZb/mmMiwdPy1OyWM2ph+sAQBQFkCFJ9CNzcQbsXY2OtYGxsDaEKnDODqafkH3zZqtZjj6zADOb+VgzIBc6VPrgdWGoeMT6Sy5ChxhWJJcTiGSFKBI7xQya54ByX4BN02ilssb7WtHwonv3sHGl9en2BcnW</vt:lpwstr>
  </property>
  <property fmtid="{D5CDD505-2E9C-101B-9397-08002B2CF9AE}" pid="28" name="x1ye=32">
    <vt:lpwstr>hBZscwjJJpVO6sE1dZW0kIW78522S52vccml3jLzV3k53ZYYUY1+ravOUJqh+8klxw0rNwaLT3DK+S1y4WcqHhw+aEWIyBu+x5zShXhB7s3fNki/SDICfoXWvXpBc9wXVWuFHsXUKzz1cv1CMjm13hhbJs6rE9pBexaf6sH+JBHDZut8o5uzRvvdkPMmeSsuh4/N/kwJRhLvxYZJ6V2Ox5CPgjb+mbibZylOPfv1IZAuMsM8+Ou5FJYzGAYeV7+</vt:lpwstr>
  </property>
  <property fmtid="{D5CDD505-2E9C-101B-9397-08002B2CF9AE}" pid="29" name="x1ye=33">
    <vt:lpwstr>kTB981I/vlgnYQASvuf/cAmXDUBka+qm+7ef0KplSB1/0YTKXRPebTjeahEaXfG8h1VZh8zgxepFa5b1EiZ/3rkvZuAw/6aHHFUO+BOO18UnI8poXI77c9ovox51CkW+C9UPF1IpdMshr19y3SPce3UWKIEKcpz1F1AG1FJzyA/6MnJrDSokUHuxLPsI3rI+Hez5N1ksFbMiRbj+T0kAfz9tTdnQQrIPUV4Cs8zj83U7pPou0H8349TpKZd5GRu</vt:lpwstr>
  </property>
  <property fmtid="{D5CDD505-2E9C-101B-9397-08002B2CF9AE}" pid="30" name="x1ye=34">
    <vt:lpwstr>V/VhZnxYBYtq46APsK/e9MHAGA4c8l149qLad304o0xsIxE4iZ9hL9BQxoqODUmL9uOvd+HSo/mOTY8jPTkmm4q2bYLzNMQUkvl7xDlW9D99CBGpoMXPab5JKQmDn41Hog/NRBkvK1qASLOcYIZ+3cAXvGT2d8uOmMRXXxuOccuz7wJY3Ncnsc2EzCuxaaUaAzlR8NSBbD2zl0nWLv2CR3RL0+DexI2fEfmKTVnc0+RC6JQdn27Us1J+ogsdvYk</vt:lpwstr>
  </property>
  <property fmtid="{D5CDD505-2E9C-101B-9397-08002B2CF9AE}" pid="31" name="x1ye=35">
    <vt:lpwstr>uSDJssymIsmzUqEBKk+pZ0m0bwiVhcDMwuio3qbeyy2rH6ia/YWjgZNEaUy4Xhvi0dwdgktsVjo+qyUZGU2j8kgqbxI80Y7v5avQ7mi54AfIGn+seHtB6JwjjE3OZ0l+c0mFSTVz8B+3KMe6SQN9LgxYVkJXa1pWK8lYQeOjyOVf7nxoMuojURrKGJF5pzYouiTBv4fkoh/KgPPnRmk+aerbvF6W3b6gGV+0V99ZD/UZ/2l9l7HKBqrhZRpJM7l</vt:lpwstr>
  </property>
  <property fmtid="{D5CDD505-2E9C-101B-9397-08002B2CF9AE}" pid="32" name="x1ye=36">
    <vt:lpwstr>5M8YFtTGYym1IB2FqDV58PqbWx8AKSTh/mgAe9ShCvw+yipo+T2eeohtI0X5mIAjs4DJQW0PuhWL9ob5NRgiFxOKo4/BkHZcuqhVGhLsfecnJEpUU7Al3krWaPQtjrrtvtBYcnq35D6M2Jy7TY/fafFhlbmoZKGj2WlQ5Uvu5fNxWgdZUM6n2MXYqTYY5qqVFkHBQG8LV/lHMPFLtPD9Qc0JS24zdc7jR0+NYW/fWjjb0rQObec7bgwZ4S0qrxA</vt:lpwstr>
  </property>
  <property fmtid="{D5CDD505-2E9C-101B-9397-08002B2CF9AE}" pid="33" name="x1ye=37">
    <vt:lpwstr>J2w46P44TConEpzCSQtlcHWB/XMW3MJFx1FrRkKB3joqdGOnvlvqlharHSDnKprE7xtD5Ng0oM58qvWb0o38xBQu+It7GPav1xPfbSTFNyF+NswfMGaGtZhImJFfhtDD5y5HtotGAsy5BUY2H4PG/H/dNJooVM363MGC60kD7yTfQMDHZABnmt1K6Lq7CzxciQtqn48lZI/Aior4a+pUrcksQ8SwwzesaJFfHBRdnAp8kwJQO26J0hle+eEbIkD</vt:lpwstr>
  </property>
  <property fmtid="{D5CDD505-2E9C-101B-9397-08002B2CF9AE}" pid="34" name="x1ye=38">
    <vt:lpwstr>RsSXs/NVogRR4bL8+h74IK9N0Ygix2Fv0JKAq9alfyXcg1IOSg+7Lczof+qs008eVqBt4wgo6gPaqyf/5/po1dikzgmG7H5SFaUhcw6+ewepeYnfCQ3zsYBxIiWG5AfRXkG4v0h4AL5T7XC3eOXykHjyEy2F4DayqK85c272EIu0BB6vBOt1lDw1QEXT+r6+fGHr/8QWjv6XS9KCQkeZ1IC+eglob0YAbuFj7FF94be42Z08rWQ474az2Q0dCNA</vt:lpwstr>
  </property>
  <property fmtid="{D5CDD505-2E9C-101B-9397-08002B2CF9AE}" pid="35" name="x1ye=39">
    <vt:lpwstr>mLckM3vOlvsvZWgPjUsuwBTEwZ45nN3+it0aNNxEdgxCt+SDR/np+KHu6UpcDoS4YSHRa36IX83VArWxdlQBGie7U2RT8R1BItBYBE153SzmDbE2Qqw1kH7XC9wt1Vnhv49H2uNdeLjNR0vs/q+85+T8Bqzh7mPQLw19qWl8OP+HiG2IJBtmG9UfHxUzXtKzXy0yC3k2DwaVF3zqfDQzpKAfz6Mck1SVHu+TI6eIJRgOMyumUUcSgCzkuJcuLGb</vt:lpwstr>
  </property>
  <property fmtid="{D5CDD505-2E9C-101B-9397-08002B2CF9AE}" pid="36" name="x1ye=4">
    <vt:lpwstr>sigAwHjaf+OfmiSQIuB+DeE/8Jgz1vypvxps8QM9qPUbbEXw6cRcVzozy5gVdVVIE9felA8jMHEgLDksL36+18G3j5sQwBMuXjC7KnIZzWH3o2CeeAIYT2Z01GWJF3vax4UoWFROalLkIDkTQ4pscCPvX8swksBi6HJZZQgWKSUig/Pbf/PBzHj/gWRLcF3MwvlQy1V5VjLxWGtrJP0GnuiOuQabrwFlJF2zdOh4d/rvSht1rSqyB2J39ptIBGW</vt:lpwstr>
  </property>
  <property fmtid="{D5CDD505-2E9C-101B-9397-08002B2CF9AE}" pid="37" name="x1ye=40">
    <vt:lpwstr>HlFRvzR3Vn67ttZ4o0ID3nes8eCwFc3eGxSiWQnCn+X+7pnZGZkG8qWxPpBMOaXxriP9M2foF3hoV95XajWHdZj5pUr7fapl3InRDLRkH5BCaZakh5TExUb1k4graX1KyPzBm+Xtgg5XLfFFTb688Dkf1l4JuVDJtJvQ0W8R3AsMH4fJh4sb4IXNz42lwqEIP27jp0DeUsUSZpFB9D1BXftQm9C90ZoFnD8z+nwy/ySc8muF7mExfou2FmAdVOC</vt:lpwstr>
  </property>
  <property fmtid="{D5CDD505-2E9C-101B-9397-08002B2CF9AE}" pid="38" name="x1ye=41">
    <vt:lpwstr>TfD4rZ5EOrVSW+7ejAb6AiWWR7FxW007G2F+hNgO3FbzSWBgGss+x8iwsdMzCOyeySJjXGHriVRIhNxjKAslw898q6uVrSLt+cdduvwLfUdIF68HoO03OMVO17Wij9ykkcHGG2iYWWl/3uhQINpn0DfUTj3TR8GuYt4V0bw+u6yKRIkg/Y63lk/+7eD1gsQ0sg9J6faEnJf+msl22LqEnjDBhr8ROdQps240O3OQpq+BZg+iZ4GfTYBKKvJ8bmk</vt:lpwstr>
  </property>
  <property fmtid="{D5CDD505-2E9C-101B-9397-08002B2CF9AE}" pid="39" name="x1ye=42">
    <vt:lpwstr>m+fwmdGWrZCYNc+lzEMJ6HNsvIKVwM2ecnLXwfgv6OLQkNH60HFPg58koAEPkd1si1LDnzpqTJWnFHOdQgTMlZg9a0dQJGxb08qBNwDM7098wp1vt5/f6Dftcizk3Vu9876MLocYxZuX/hFrnlsuLFbldbxqUIxWM9oO2k/wPv31pO9F02TRlJbxZvKsd8mixp3tQS1HMV0Vw+O5JlxWkP7XwQwDjp3k+CSx+WCtWa3YOmo8T3I6fm9Q5tTKico</vt:lpwstr>
  </property>
  <property fmtid="{D5CDD505-2E9C-101B-9397-08002B2CF9AE}" pid="40" name="x1ye=43">
    <vt:lpwstr>J9kqLKFE6o4suhDf7pORWsDfw5sLpEed0cuC1Ge6UfNT76bTJK8yQYytIYBraMewSjb4dJrAjwbpt2eFphCPQtWJ7zaz7FMrbkUaDhapqMKFZsSRb8hKtB06rhcEr3yI+5zh7z4rNoojjZweH0P0nhW217939l1KX4Id1VcLzQfI3neFrySmsNRKQj56Mwtn5cBYp58dBzdc7M3DM6Vqhb2Xq8xPkY+AEPs5HwwUiZ4Sfy1T5127A41gVSqDwqh</vt:lpwstr>
  </property>
  <property fmtid="{D5CDD505-2E9C-101B-9397-08002B2CF9AE}" pid="41" name="x1ye=44">
    <vt:lpwstr>KxipoB2tiCjLu7rTeadZA+mTHEOijIGODx0QCkJoUMQ7u5AKDGu8yZS1eo1C+c3bnTU2HdM9+au1z+IxyPyMuT3E2mqqwHfIE4fPEKteaYWy6u3RuYPHRbpDIATuHuP4GadLI8J6e9SP2ajuZ3qZoXZtXPMqmbCMgUC8BtEN7pWFFi9XYsDQej6dOZ42tjgWmXaDgwvmLtv68ac/hQNZuKKaOzgw1PzeD08vCb8gxAShnbbFWgSn4XL1T9aF7/7</vt:lpwstr>
  </property>
  <property fmtid="{D5CDD505-2E9C-101B-9397-08002B2CF9AE}" pid="42" name="x1ye=45">
    <vt:lpwstr>/oMq7PY+8dnreJxvg8EPE6AHI7ryZ4xOZZFkSnNSOPo4Ccd8wdly/U0VHxsNeB8M3B/vXQjbg6wnm2dyE0AEl0LgXJnVK8uMkYC7sCq9h8eIeWBhdIUmSXzhSlVvlheG5kZQk0gd939NSFfiKC34caNVAVPd1pVUriqdj4MYujaDpeqw/HrNbdq5SXcWbpggfgkii2yw0LUPJ9VBrs5UqWbp4ZN7t2S84SD2FRlPxSRhzWMrH+unuNnOQJLh+U5</vt:lpwstr>
  </property>
  <property fmtid="{D5CDD505-2E9C-101B-9397-08002B2CF9AE}" pid="43" name="x1ye=46">
    <vt:lpwstr>5ObMtgVXPjItfMGp4NsKE/VSmfhaWEZOoAcbKq1/I/yyiZx8Yd2WM8oPb/5IfxTbqH/jm7Fafy2HaNb37uI7ClW1aIlB3a7oXGA8p12a41x2DnoOG6/MaYIxFh2/usdP47o2+mWfx3noWxqQcXbEo6tsRd3GGc/eKUGwpD5sGKOpA0cfo+36vA2ks+ebYAPcBYjBJYkgXcO1AHRCN+lczL4D9v/DRIpiJGNGr0kBqg605WvHBm1HhE+5TeNcThY</vt:lpwstr>
  </property>
  <property fmtid="{D5CDD505-2E9C-101B-9397-08002B2CF9AE}" pid="44" name="x1ye=47">
    <vt:lpwstr>VrgWC//D/JVl4tma6cvRlFpX45AFp67BrAZXU+5V2VLIYGqV9BvrvfU+gNIdqYmV9Xn3GlcjD9vj9D1xPGJ+uLm8H5jUaOf6yR7Of2KySLCS7iy/fRLFtD00yRYfw4iZnUrrrFVmJFL86ZcBf6NxyEzwHzVDuqXHNF30oyReQgI52Y+/CBFz9Jus890KlYN9hPzu4A102RJSYw3z8V39wvqTacYAZld3gd86ScWND0BouCbONFUtmcwKYg0cRaR</vt:lpwstr>
  </property>
  <property fmtid="{D5CDD505-2E9C-101B-9397-08002B2CF9AE}" pid="45" name="x1ye=48">
    <vt:lpwstr>gaf9xcMEpBwfMMZXxtOL0RU4gGTUQNT4+tSA2LnoC+YU3jyU0t/FaqXTpBrdBTjp6gRmzmXeXjLBeKflhxmX6tNsPCLrJ9ghjiPlQEWl9EXsQflOCA5CeNMByUsHeLycOU+K1t5C6z3u5Q69UXONVakFSzKStkcP2vEzV+XBStsI2kB81XNUoskZN1Nlr/1zMBOXGXg3xgz74JyzjcWHTD2PSXcdW9+ZG8RMDE6y5a0vOFpFoa+f7BxE97zJSm2</vt:lpwstr>
  </property>
  <property fmtid="{D5CDD505-2E9C-101B-9397-08002B2CF9AE}" pid="46" name="x1ye=49">
    <vt:lpwstr>77He/0u/W2TuMMB+ey4ThuNr1gZLlQZLkX3GV2q3R7ocDig7Kxjp3iA/cBRGoYJHfi0qoD30WA8c+9K3PJo8hSzn7cLy7YveS4/mwiXEvuI+uf0bnyDKeCmJxJC0FUSruLjz927GLSv06yBYu+lO3Gf9Zol8K6yuzF9LlLi/MblPIC6CCyy7mklZ1djdYyXE5CNU7Qh65v43KiknOg8Ce7mWqZeuShiSVnvVgabVysbtzlKmLdFwHKZB/rl+21i</vt:lpwstr>
  </property>
  <property fmtid="{D5CDD505-2E9C-101B-9397-08002B2CF9AE}" pid="47" name="x1ye=5">
    <vt:lpwstr>e+6vvj6JlSyZoIN5JM6duHpmssPwbZRLEt56QroBCIZ3cj4rvz8YlbFQbMer6yQ1dRvxtFzUTt2jHgVTMv6+TLvm5Ln604W/3UjSEeOMJbrPKxxNBk9OmKwJ3E9wxpy2hn9iMFmAFPI1yvd/DsQ4Zx821UuJZzP0vVJCn/HkyM2r2Kt4s/6adOSnP2CAmJPkwhikY8gFQ5uCIop+KFgxKv5+/X8D4rHYMrNwDt8xwYpdS2vDysA7NQd7gJe6gC5</vt:lpwstr>
  </property>
  <property fmtid="{D5CDD505-2E9C-101B-9397-08002B2CF9AE}" pid="48" name="x1ye=50">
    <vt:lpwstr>R04l+4gVBtAy3i+S1JKYPad5G/XSMMaxW14LQ1wtZHEcApsfkNqhY7N4V1w8peqYJ0BgDVlRT86V2QUli00C3Dptl3DqJSGJEjjgwjeyZeJc7CLZArBFK7TdDfINxuX8U9QSjxuMEmO9KhdE4irodWUYn3qgJh5gJgr+/6zBw5SDNH9yBANjjyrY5o03nuu4xCoFoPBF/GVkYChk51kuktZfsIqDEbE9GPkwnAnVUHBCva8dH455hiuZkaacRFh</vt:lpwstr>
  </property>
  <property fmtid="{D5CDD505-2E9C-101B-9397-08002B2CF9AE}" pid="49" name="x1ye=51">
    <vt:lpwstr>ksKEkIBun+1C9GeB2vNDK+44oRUjDB2X3L1aLnCXTII9GvpAQ3I/fzCfYd94GaNDb12O2vCbMH0e53FFeIusYgVMDz5cnv/WN4ylyenXAM8NMDAzy3Jl+/MtXKESSAUD3ofM0+A4Cdp9cA687s/TwhjP+TmcHBqTEfwKvA3JvE5/IJcZfi+zg1HKTvU3Uu0GfNIJ7axg/h6Btw4AV5LRA862GL1F8V/yXnF9WOpGvsQEnI3bOODnhIBuKj/9B/V</vt:lpwstr>
  </property>
  <property fmtid="{D5CDD505-2E9C-101B-9397-08002B2CF9AE}" pid="50" name="x1ye=52">
    <vt:lpwstr>p8a7bTymoJttHML3sF35G+ZTAZXFsufDuDLvgGjBN/tQJ9fGmb1yRbg/s7Q3xskr2CPv5Nqy9RhlDSMvHimxXdI882++L1kSe+wciA4zewk86tnlnThU4a0/6qQNCT5CbTeXgE2dEV/bBUXM7i8KcIP2fJXUt0eXhmxgS8shpIWi/LlfQJwNniACgYvU47WtB2Ej9BesHFy+k244hi54lABjICBiri8ui0BTcEh8F7GMqsuRpQXcWKmIP1dfmoG</vt:lpwstr>
  </property>
  <property fmtid="{D5CDD505-2E9C-101B-9397-08002B2CF9AE}" pid="51" name="x1ye=53">
    <vt:lpwstr>EemJYf4QqDaJw9dAZau4GjoPV0VeW6sEWtHuBCt1wXQlHROOS4pfmJG3KzfqcpFUZBb85RuyNxWmAsWMH/NHYM0mqetJYtsJLQFzZ2iEvdUdKv26NnV2NAhsSjwls5YesQ1GDNbEdCNABnBGC0XsG0A/3k08ufZoOgazf6U3uCrwTDFnkZgK/yl1lVKwQuT3Z6k3UyeA+WwcSc5N47PJQNJwbgChWdoC41QPeg4dJUF6SgrSTmMJuEejTu6b1on</vt:lpwstr>
  </property>
  <property fmtid="{D5CDD505-2E9C-101B-9397-08002B2CF9AE}" pid="52" name="x1ye=54">
    <vt:lpwstr>XXv/pLLGARis14l+baMTiAKKa5t75ziiuHKGR/b6+2RalG3KpjsnwqZSeqP9BHEyT3tuW5TeMOvENak9sw3unI1b6kdoPOXEaUCu/ClNHRXACul2wtFn0MMXIHNIp/yO7stdQ4UEJ0veHs4D5qg1Pb4Ms9JGkov4eJRCwugheEKB0+MypGo4uPvrCsfNpC6ElE4Mw7ADzQ9isKRu4X+nqKBpHbn6ZCGwBiJVClm9eepqWv+VU2KkezTeG48NTut</vt:lpwstr>
  </property>
  <property fmtid="{D5CDD505-2E9C-101B-9397-08002B2CF9AE}" pid="53" name="x1ye=55">
    <vt:lpwstr>7HgPRCYBYoWiHZRvzY/vE4Z/qjwS8CX8v0moBgTKfcl61kzor1gJT0Ol+8LGDwLOdIn31RwBqYSVWR7AABlJk4bstcdSip7w7d7JJul4KpMzxbFFpL5MwTD0XiiPjYTI927SCSpoAr4GLD27y55nWWKkU2c3n4QrCoZEj1VQ4mP+eeeE85C+3tZxnFH6PoOYMeTv+zUVkkOP6/J9YnFv8mFY/jmDCGUCNpPlRej26KQVuYoiujuwIFgWS28cqMq</vt:lpwstr>
  </property>
  <property fmtid="{D5CDD505-2E9C-101B-9397-08002B2CF9AE}" pid="54" name="x1ye=56">
    <vt:lpwstr>LJrfQWa1G6ewmHUEz47ZqqG+7i5HX0hIYXTzBsdTsmHA/TuWFvjSt81qGqpyVbCJvwTo/Q1VgK0wgGpFI84cs3TbZiFAD6XNfbV8kYPbHb50BTLyPLAG5zcoaNQKorTwrQ3zpCQgiK0xWHYAioo4XAM6KnLmXuH7fXQLPMbiaBJy/c7nbR94WakpqNQNWSRGG8fcGU8O+TV9hZKfIKoqGsdEqJKXgOwiGAKGl5aibnPFxF4sotMoGSjl+HYcLjB</vt:lpwstr>
  </property>
  <property fmtid="{D5CDD505-2E9C-101B-9397-08002B2CF9AE}" pid="55" name="x1ye=57">
    <vt:lpwstr>niIDPG0aihXW+12gEwcJjID0E7H1wBwb2F4Mp4Yi/BwjHEcEhGQNzBnhegkw4buAbmMqvJGCnl5BhWN88efBP5qtFBVfZeqIJWSDIJbH5Zi/Fe+O4xtefH5f84jJ5TInM4R7SGwcTqbuYR3Es9veKqJjR2voS9dvWgZfVkM+SH5ZcxI+uvcfvtQiunu5PSRL3BoCtEX7vrEe+TXJQi9PuIYOONVPAXbWYwYgZd3C69TbzJGAS1tOCCb1napPQkl</vt:lpwstr>
  </property>
  <property fmtid="{D5CDD505-2E9C-101B-9397-08002B2CF9AE}" pid="56" name="x1ye=58">
    <vt:lpwstr>qOu4ziHQALHjR/lEdtOngjfpQeSW3FYjYDKnTsXJbUhMolbkVN6jqlZU0PcyMvtsNvvcqPJuoJ0neNGhcqSYiro1TExtIfv4NIaEMhwT2pCin1ebp9LVnN1VTLI7t6xpuJMD4LzBr7L2eU4+1d1oveRb4Ac1V8EOQt4DeKoJcsscQ4z47ZoggeYsqt05QS7VM6in2Efv//pYYuoOfhk3u5mTrr8s+D9pUMC75twa4x0Cztp40oVAhfKjZV9PiXg</vt:lpwstr>
  </property>
  <property fmtid="{D5CDD505-2E9C-101B-9397-08002B2CF9AE}" pid="57" name="x1ye=59">
    <vt:lpwstr>SwHHDz9dG6rWtATlKrm3YYcaOevyvDXd8A7IZGp9zMqhRvTCMbTAQhohjSHdnex3w+S5Tj0/1Hm/jDKtIqLJeYVxGVFPZvw0AClFoy7424c4DHLT0ISHqYjQ7jWD9xMCWJ/VP/74RRYmM0j2djoiSEEpp9mk3cJR41y9T9RaADnZRdAnoyIEfQf+PIQzegJyttYVtvpVQNX5USBkH6OeTWdwcIkxXcaoLZAhzfyHJBQ+zhPOczFaRgmAQwFfwhA</vt:lpwstr>
  </property>
  <property fmtid="{D5CDD505-2E9C-101B-9397-08002B2CF9AE}" pid="58" name="x1ye=6">
    <vt:lpwstr>l/8lbvdZCpQ32N2CnFsdi9i4UWAvc9IlZd0as3Gmr3ZN9nXZ2l00ombtw2gyqQtpYhThNXZNldF1r7Q/Xhj+/UC55hCMk3KBfjT8v/rMxW7Y1/LIxRbELrRQEaUJxSDGqiHC/zzQAurvb6rCCPGyv51bK1wEYzLs4JOnX5THnIvXWzylyI5NaAJsvaCjTYvmOSdmcKRkRtDLePzYbmyHe/CokZX145loeXkarKTcP3wWOtXkSy/KsYhUjXj7nkV</vt:lpwstr>
  </property>
  <property fmtid="{D5CDD505-2E9C-101B-9397-08002B2CF9AE}" pid="59" name="x1ye=60">
    <vt:lpwstr>AHVbZoMN5rsAFwyQpPUrxNbZQntWeUNGEf43NVDIeSnhLqSnfOgL1mOY4xXiS9kUAhYtqKhtzKJhuNpJcQwV/kJCXM1iitPuWKI/JGPHdW6ALg4Duia+xbt27e9TfR5MxotoJl0GTC91aZwKPU3hM+9+kmt3YOH2pnlgGTc1LPQoC3QYTKWK+HwI9fKLU51PfoBVHUCQMWXPNwcXssGGCUtH+PWTBlCQhlTqK2ChQkqlS99mUl+UozNL/sgbvhR</vt:lpwstr>
  </property>
  <property fmtid="{D5CDD505-2E9C-101B-9397-08002B2CF9AE}" pid="60" name="x1ye=61">
    <vt:lpwstr>HlOMF3RsejLh3JyrE8eBglZZqnEyf6kd4Rhrr3IUNWHS38bOecS1ZMfs4Jdx7ukw3FNuPUN0IbJ2ANbXnV0YPGak+TPINqI4EXtUR1KcZ8ddw/cX9STKQ5PLXKHRHWcFPKJO4wZ5ZNacEkek06e/azE1A4GBNOu2CHVW3I4ncCOffLQsNzLM+ny5wqvjMAzf18PPzIRESLtb3PSUV5k4109R1v58cQyyBjaJ8BF1M2UGfnfzFcr3Udn19UuNAOF</vt:lpwstr>
  </property>
  <property fmtid="{D5CDD505-2E9C-101B-9397-08002B2CF9AE}" pid="61" name="x1ye=62">
    <vt:lpwstr>nrXmsTTlW+MTsegB7YZAGufaLaEF4/EZBhGaBb7JArALis7Xb7fN3l2xPBdUv955NeBhyBFKW+X0mvHfahBKOVRY6peL3TWBpJBebCy3KjBDLNf/SIJPygHIkfrz447UauzBOgDzgoIycbm1b0dJIAUDOrD/zVvKvBMlIlZz+TUn7b+JNxlD5fxK2PDoKJcmhy9rO9zInIv+cT7eFqoneDrz+AMvezloaioKWHjXdxoXMAZvhmUrIZmZ3smtlY1</vt:lpwstr>
  </property>
  <property fmtid="{D5CDD505-2E9C-101B-9397-08002B2CF9AE}" pid="62" name="x1ye=63">
    <vt:lpwstr>X5D4wFTL2VKGKnoB1tJy5EqvPIdPWbWFCheLeePemmKRfnmT6JlrddWX+XSGILWs/IcR3pYOF+oKgBzfFSbLf/jUyAOin5bcWO7CpMCHhgXWS+7ne6ci9WySXFz2WNOlQSH1h93H+DwbR/bnzJQuvq1DD49vzHfYPoB/Pc7ITbCR7fH8GPY2Wh9TN2t/FLhc8I8idWYhojzTM1jI/r17diQaoK9aRIuJBg/PnSqkFWznB6MIK/ns1LLS9orZ+H5</vt:lpwstr>
  </property>
  <property fmtid="{D5CDD505-2E9C-101B-9397-08002B2CF9AE}" pid="63" name="x1ye=64">
    <vt:lpwstr>Q3KKXEiksiVttRHShetKzk7hNjvchUUZXoS1k0jVjkZ87Czgb/hrLA/Ny9Vi0EXuRFcR45eS3P4bt5M9yNao81KOhGAquzmhfpeTXyxYyc/vF1Apq//RmCx+fS+VjxvxEqjFvqxbxhKNQq7RM+4r6fd3Nd+5nB/6iJ32rRVZhco5ky8WM5jBBzD0oxlJospZEX5mnuCpukrzWunPQ8jaCVlAIPdM5mXOhs4xMRGcco61ufIoMd+VdgkMoYh8cW4</vt:lpwstr>
  </property>
  <property fmtid="{D5CDD505-2E9C-101B-9397-08002B2CF9AE}" pid="64" name="x1ye=65">
    <vt:lpwstr>nzHHmMMawpuYissQV3z8orDM+XSLrkupVRWG7ClKwRwH7vtB38uFJty9h/J6JRWnbqTgoaXyRFSqFngwmeO0uI0TBuH9KjBCT6cEhPtOKxpFZzbU4tmr4tzorV7I8h9qOd+L+mHKbrzgt12WXK0KyGcjpeENfbuwCrPHAZbaFHuCzOD9kUWOWQhwn5PmJstPg0QaKqWe2YYoMXtiNiLZReA2bAn8LedHXytFQgaeprZIoEZKSwvpXhkpQE8aENR</vt:lpwstr>
  </property>
  <property fmtid="{D5CDD505-2E9C-101B-9397-08002B2CF9AE}" pid="65" name="x1ye=66">
    <vt:lpwstr>n2cd2Hy8nSoFurxZp9i+8P/oDvpVV0p8BizWywK6u+SUQO4Y52kjv1nBsx3xLeyqUEbRq2O6Q0MpCyic2SLO65D9WR3IR0PszlEDPkQykFiJBVTpepUAAPSSKf7Yc/ephMaw05oueSbtma8weKkEiSWKcASNdkveU3VBysv53cM2kegxWK4oyyxnQCclhfOaXFxWVon4q+/zwJb37Vb7RBhqdGzfhbTmSYi3teSbhnaZl7sV+5f4pPZnqYn2NSq</vt:lpwstr>
  </property>
  <property fmtid="{D5CDD505-2E9C-101B-9397-08002B2CF9AE}" pid="66" name="x1ye=67">
    <vt:lpwstr>KtvVmVxvnOIh0GYf56pX055ZFVFpEdVUaGLSVZGUTgAGJHL+iBCAAA=</vt:lpwstr>
  </property>
  <property fmtid="{D5CDD505-2E9C-101B-9397-08002B2CF9AE}" pid="67" name="x1ye=7">
    <vt:lpwstr>ktMZVpo8XOay3gkmA5GYodvfvjoEXxpF+uSBVDugg9DIc4OB06ODw0kCF4rI8f2EQCnlx7iycDMMnaKwC/UCzL2SrWRI8niy02RRtvx2u/EwQ4Uh6ZxdVtYQd+HD5dIRyhSdWxbsRgDaMULEr7lmzgQ3wpP1sCOCRl6yw9jYHQkE0HZjI1zTR+BwF9G0tQGY7bKu7RbwQBZbvxsMDtIkyftnCSTwgSgT3bXKcWqYb/dAOhrbcRtdgOBGchcNEpZ</vt:lpwstr>
  </property>
  <property fmtid="{D5CDD505-2E9C-101B-9397-08002B2CF9AE}" pid="68" name="x1ye=8">
    <vt:lpwstr>PNB8CI5p2RPzpHxdbU+EpNsFBpqqGvs7uEeRfBt2OCuJCwnZkazeInVjhLkQnFVkXPsAHeiHZ7Z0+bjuSVaFGnBHu+5jXBpCA5mBJ+ma7cyHnAD8zPlk14TVskd+i2fxtTc0nX2Ua7D4Te4wuHKLPqBmEPsu5ueDD1aLhks6+de2xVj8tY7Rv99JpYCh0Dtbofq0eGitIeV5+NniuL75VUEjSPTEDwCvePcTK59MwS4h0qNcO2qSW0CIcgNxHkT</vt:lpwstr>
  </property>
  <property fmtid="{D5CDD505-2E9C-101B-9397-08002B2CF9AE}" pid="69" name="x1ye=9">
    <vt:lpwstr>A7y7mbGVtk1H6HQ7nH6JloD33Ymc0z76rSP+eUfy8MQK3P4eHHFVJ4ZaMlggNkt94dzXUcgnCxI/cU74/oLTR0aeImTvRQeNWbjFGbZ9sCoO4OgRR2PH1MZQfNkhnQYkrBczIwEDws96S2ZyecOMvNOinqL71GfK5YYp4VmaylvDQe8HbhymX5NHy4hRd8kAts+lQGdt6ZR8fXHOC3eWzr179lrVsGdt7qxGJd1zwVgyv198manBEBxk7OnAQw8</vt:lpwstr>
  </property>
</Properties>
</file>