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118B0B" w14:textId="77777777" w:rsidR="00CE2485" w:rsidRDefault="00CE2485">
      <w:pPr>
        <w:pStyle w:val="Title"/>
      </w:pPr>
    </w:p>
    <w:p w14:paraId="710FEFFF" w14:textId="77777777" w:rsidR="00CE2485" w:rsidRDefault="00320D29">
      <w:pPr>
        <w:pStyle w:val="Title"/>
      </w:pPr>
      <w:r>
        <w:t>Marco Mancia</w:t>
      </w:r>
    </w:p>
    <w:p w14:paraId="0B770306" w14:textId="4D3F23C9" w:rsidR="00CE2485" w:rsidRDefault="00320D29">
      <w:pPr>
        <w:pStyle w:val="Normal1"/>
        <w:jc w:val="center"/>
      </w:pPr>
      <w:r>
        <w:rPr>
          <w:rFonts w:ascii="Tahoma" w:eastAsia="Tahoma" w:hAnsi="Tahoma" w:cs="Tahoma"/>
          <w:b/>
          <w:sz w:val="22"/>
          <w:szCs w:val="22"/>
        </w:rPr>
        <w:t>C.510.407.1849</w:t>
      </w:r>
    </w:p>
    <w:p w14:paraId="6FBBBA8B" w14:textId="77777777" w:rsidR="00CE2485" w:rsidRDefault="00320D29">
      <w:pPr>
        <w:pStyle w:val="Normal1"/>
        <w:jc w:val="center"/>
      </w:pPr>
      <w:r>
        <w:rPr>
          <w:rFonts w:ascii="Tahoma" w:eastAsia="Tahoma" w:hAnsi="Tahoma" w:cs="Tahoma"/>
          <w:b/>
          <w:sz w:val="22"/>
          <w:szCs w:val="22"/>
        </w:rPr>
        <w:t>Oakland, CA</w:t>
      </w:r>
    </w:p>
    <w:p w14:paraId="0FF05DA3" w14:textId="77777777" w:rsidR="00CE2485" w:rsidRDefault="00F478D7">
      <w:pPr>
        <w:pStyle w:val="Normal1"/>
        <w:jc w:val="center"/>
      </w:pPr>
      <w:hyperlink r:id="rId7">
        <w:r w:rsidR="00320D29">
          <w:rPr>
            <w:rFonts w:ascii="Tahoma" w:eastAsia="Tahoma" w:hAnsi="Tahoma" w:cs="Tahoma"/>
            <w:color w:val="0000FF"/>
            <w:u w:val="single"/>
          </w:rPr>
          <w:t>marco@spaz.org</w:t>
        </w:r>
      </w:hyperlink>
      <w:hyperlink r:id="rId8"/>
    </w:p>
    <w:p w14:paraId="1344E280" w14:textId="77777777" w:rsidR="00CE2485" w:rsidRDefault="00F478D7">
      <w:pPr>
        <w:pStyle w:val="Normal1"/>
      </w:pPr>
      <w:hyperlink r:id="rId9"/>
      <w:r w:rsidR="00320D29">
        <w:rPr>
          <w:noProof/>
        </w:rPr>
        <mc:AlternateContent>
          <mc:Choice Requires="wps">
            <w:drawing>
              <wp:anchor distT="0" distB="0" distL="114300" distR="114300" simplePos="0" relativeHeight="251658240" behindDoc="0" locked="0" layoutInCell="0" hidden="0" allowOverlap="1" wp14:anchorId="4122A568" wp14:editId="69306E08">
                <wp:simplePos x="0" y="0"/>
                <wp:positionH relativeFrom="margin">
                  <wp:posOffset>-228599</wp:posOffset>
                </wp:positionH>
                <wp:positionV relativeFrom="paragraph">
                  <wp:posOffset>38100</wp:posOffset>
                </wp:positionV>
                <wp:extent cx="62103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37040" y="3780000"/>
                          <a:ext cx="6217919" cy="0"/>
                        </a:xfrm>
                        <a:prstGeom prst="straightConnector1">
                          <a:avLst/>
                        </a:prstGeom>
                        <a:noFill/>
                        <a:ln w="28425" cap="sq" cmpd="sng">
                          <a:solidFill>
                            <a:srgbClr val="000000"/>
                          </a:solidFill>
                          <a:prstDash val="solid"/>
                          <a:miter/>
                          <a:headEnd type="none" w="med" len="med"/>
                          <a:tailEnd type="none" w="med" len="med"/>
                        </a:ln>
                      </wps:spPr>
                      <wps:bodyPr/>
                    </wps:wsp>
                  </a:graphicData>
                </a:graphic>
              </wp:anchor>
            </w:drawing>
          </mc:Choice>
          <mc:Fallback>
            <w:pict>
              <v:shapetype w14:anchorId="34939656" id="_x0000_t32" coordsize="21600,21600" o:spt="32" o:oned="t" path="m,l21600,21600e" filled="f">
                <v:path arrowok="t" fillok="f" o:connecttype="none"/>
                <o:lock v:ext="edit" shapetype="t"/>
              </v:shapetype>
              <v:shape id="Straight Arrow Connector 3" o:spid="_x0000_s1026" type="#_x0000_t32" style="position:absolute;margin-left:-18pt;margin-top:3pt;width:489pt;height:2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" o:allowincell="f" strokeweight=".78958mm">
                <v:stroke joinstyle="miter" endcap="square"/>
                <w10:wrap anchorx="margin"/>
              </v:shape>
            </w:pict>
          </mc:Fallback>
        </mc:AlternateContent>
      </w:r>
    </w:p>
    <w:p w14:paraId="54B20963" w14:textId="77777777" w:rsidR="00CE2485" w:rsidRDefault="00320D29">
      <w:pPr>
        <w:pStyle w:val="Normal1"/>
      </w:pPr>
      <w:r>
        <w:rPr>
          <w:rFonts w:ascii="Tahoma" w:eastAsia="Tahoma" w:hAnsi="Tahoma" w:cs="Tahoma"/>
          <w:b/>
          <w:sz w:val="22"/>
          <w:szCs w:val="22"/>
        </w:rPr>
        <w:t>Career Objectives</w:t>
      </w:r>
      <w:r>
        <w:rPr>
          <w:rFonts w:ascii="Tahoma" w:eastAsia="Tahoma" w:hAnsi="Tahoma" w:cs="Tahoma"/>
          <w:sz w:val="22"/>
          <w:szCs w:val="22"/>
        </w:rPr>
        <w:t>: To use my advanced knowledge of the computer industry, including media, network &amp; system solutions, security, and business applications, to obtain a secure position in computer security operations and infrastructure with opportunities for advancement</w:t>
      </w:r>
    </w:p>
    <w:p w14:paraId="4D1F0058" w14:textId="77777777" w:rsidR="00CE2485" w:rsidRDefault="00CE2485">
      <w:pPr>
        <w:pStyle w:val="Normal1"/>
      </w:pPr>
    </w:p>
    <w:p w14:paraId="395D0098" w14:textId="77777777" w:rsidR="00CE2485" w:rsidRDefault="00CE2485">
      <w:pPr>
        <w:pStyle w:val="Heading1"/>
        <w:numPr>
          <w:ilvl w:val="0"/>
          <w:numId w:val="1"/>
        </w:numPr>
      </w:pPr>
    </w:p>
    <w:p w14:paraId="3FEC8BC7" w14:textId="77777777" w:rsidR="00CE2485" w:rsidRDefault="00320D29">
      <w:pPr>
        <w:pStyle w:val="Heading1"/>
        <w:numPr>
          <w:ilvl w:val="0"/>
          <w:numId w:val="1"/>
        </w:numPr>
      </w:pPr>
      <w:r>
        <w:rPr>
          <w:rFonts w:ascii="Tahoma" w:eastAsia="Tahoma" w:hAnsi="Tahoma" w:cs="Tahoma"/>
          <w:b/>
        </w:rPr>
        <w:t>HIGHLIGHTS OF QUALIFICATIONS</w:t>
      </w:r>
    </w:p>
    <w:p w14:paraId="70BB32D9" w14:textId="77777777" w:rsidR="00CE2485" w:rsidRDefault="00CE2485">
      <w:pPr>
        <w:pStyle w:val="Normal1"/>
      </w:pPr>
    </w:p>
    <w:p w14:paraId="589A9BB4" w14:textId="3EF1198F" w:rsidR="00CE2485" w:rsidRDefault="00320D29">
      <w:pPr>
        <w:pStyle w:val="Normal1"/>
        <w:jc w:val="center"/>
      </w:pPr>
      <w:r>
        <w:rPr>
          <w:rFonts w:ascii="Tahoma" w:eastAsia="Tahoma" w:hAnsi="Tahoma" w:cs="Tahoma"/>
          <w:color w:val="333333"/>
          <w:sz w:val="22"/>
          <w:szCs w:val="22"/>
        </w:rPr>
        <w:t>-</w:t>
      </w:r>
      <w:r>
        <w:rPr>
          <w:rFonts w:ascii="Tahoma" w:eastAsia="Tahoma" w:hAnsi="Tahoma" w:cs="Tahoma"/>
          <w:sz w:val="22"/>
          <w:szCs w:val="22"/>
        </w:rPr>
        <w:t>Supervised, trained, and managed new staff &amp; implementation of support</w:t>
      </w:r>
      <w:r w:rsidR="004F269A">
        <w:rPr>
          <w:rFonts w:ascii="Tahoma" w:eastAsia="Tahoma" w:hAnsi="Tahoma" w:cs="Tahoma"/>
          <w:sz w:val="22"/>
          <w:szCs w:val="22"/>
        </w:rPr>
        <w:t xml:space="preserve"> and SOC</w:t>
      </w:r>
      <w:r>
        <w:rPr>
          <w:rFonts w:ascii="Tahoma" w:eastAsia="Tahoma" w:hAnsi="Tahoma" w:cs="Tahoma"/>
          <w:sz w:val="22"/>
          <w:szCs w:val="22"/>
        </w:rPr>
        <w:t xml:space="preserve"> departments</w:t>
      </w:r>
    </w:p>
    <w:p w14:paraId="3E541F62" w14:textId="77777777" w:rsidR="00CE2485" w:rsidRDefault="00320D29">
      <w:pPr>
        <w:pStyle w:val="Normal1"/>
        <w:jc w:val="center"/>
      </w:pPr>
      <w:r>
        <w:rPr>
          <w:rFonts w:ascii="Tahoma" w:eastAsia="Tahoma" w:hAnsi="Tahoma" w:cs="Tahoma"/>
          <w:sz w:val="22"/>
          <w:szCs w:val="22"/>
        </w:rPr>
        <w:t>-Ability to manage several projects simultaneously</w:t>
      </w:r>
    </w:p>
    <w:p w14:paraId="3C44C805" w14:textId="3D451FD1" w:rsidR="00CE2485" w:rsidRDefault="00320D29">
      <w:pPr>
        <w:pStyle w:val="Normal1"/>
        <w:jc w:val="center"/>
      </w:pPr>
      <w:r>
        <w:rPr>
          <w:rFonts w:ascii="Tahoma" w:eastAsia="Tahoma" w:hAnsi="Tahoma" w:cs="Tahoma"/>
          <w:sz w:val="22"/>
          <w:szCs w:val="22"/>
        </w:rPr>
        <w:t>-Dependable, flexible team member</w:t>
      </w:r>
      <w:r w:rsidR="007405DE">
        <w:rPr>
          <w:rFonts w:ascii="Tahoma" w:eastAsia="Tahoma" w:hAnsi="Tahoma" w:cs="Tahoma"/>
          <w:sz w:val="22"/>
          <w:szCs w:val="22"/>
        </w:rPr>
        <w:t xml:space="preserve"> and</w:t>
      </w:r>
      <w:r w:rsidR="005372F7">
        <w:rPr>
          <w:rFonts w:ascii="Tahoma" w:eastAsia="Tahoma" w:hAnsi="Tahoma" w:cs="Tahoma"/>
          <w:sz w:val="22"/>
          <w:szCs w:val="22"/>
        </w:rPr>
        <w:t xml:space="preserve"> team</w:t>
      </w:r>
      <w:r w:rsidR="007405DE">
        <w:rPr>
          <w:rFonts w:ascii="Tahoma" w:eastAsia="Tahoma" w:hAnsi="Tahoma" w:cs="Tahoma"/>
          <w:sz w:val="22"/>
          <w:szCs w:val="22"/>
        </w:rPr>
        <w:t xml:space="preserve"> </w:t>
      </w:r>
      <w:r w:rsidR="005372F7">
        <w:rPr>
          <w:rFonts w:ascii="Tahoma" w:eastAsia="Tahoma" w:hAnsi="Tahoma" w:cs="Tahoma"/>
          <w:sz w:val="22"/>
          <w:szCs w:val="22"/>
        </w:rPr>
        <w:t>lead</w:t>
      </w:r>
    </w:p>
    <w:p w14:paraId="35BA445B" w14:textId="672E63EC" w:rsidR="00CE2485" w:rsidRDefault="00320D29">
      <w:pPr>
        <w:pStyle w:val="Normal1"/>
        <w:jc w:val="center"/>
      </w:pPr>
      <w:r>
        <w:rPr>
          <w:rFonts w:ascii="Tahoma" w:eastAsia="Tahoma" w:hAnsi="Tahoma" w:cs="Tahoma"/>
          <w:sz w:val="22"/>
          <w:szCs w:val="22"/>
        </w:rPr>
        <w:t xml:space="preserve">-Experienced troubleshooter, IT support &amp; IT security </w:t>
      </w:r>
      <w:r w:rsidR="009B21F3">
        <w:rPr>
          <w:rFonts w:ascii="Tahoma" w:eastAsia="Tahoma" w:hAnsi="Tahoma" w:cs="Tahoma"/>
          <w:sz w:val="22"/>
          <w:szCs w:val="22"/>
        </w:rPr>
        <w:t>consultant</w:t>
      </w:r>
    </w:p>
    <w:p w14:paraId="45DD170C" w14:textId="77777777" w:rsidR="00CE2485" w:rsidRDefault="00320D29">
      <w:pPr>
        <w:pStyle w:val="Normal1"/>
        <w:jc w:val="center"/>
      </w:pPr>
      <w:r>
        <w:rPr>
          <w:rFonts w:ascii="Tahoma" w:eastAsia="Tahoma" w:hAnsi="Tahoma" w:cs="Tahoma"/>
          <w:sz w:val="22"/>
          <w:szCs w:val="22"/>
        </w:rPr>
        <w:t>-Bilingual in English and Spanish</w:t>
      </w:r>
    </w:p>
    <w:p w14:paraId="4DCA05D8" w14:textId="77777777" w:rsidR="00CE2485" w:rsidRDefault="00320D29">
      <w:pPr>
        <w:pStyle w:val="Normal1"/>
      </w:pPr>
      <w:r>
        <w:rPr>
          <w:rFonts w:ascii="Tahoma" w:eastAsia="Tahoma" w:hAnsi="Tahoma" w:cs="Tahoma"/>
          <w:sz w:val="22"/>
          <w:szCs w:val="22"/>
        </w:rPr>
        <w:t xml:space="preserve"> </w:t>
      </w:r>
    </w:p>
    <w:p w14:paraId="5A4F0B2E" w14:textId="77777777" w:rsidR="00CE2485" w:rsidRDefault="00CE2485">
      <w:pPr>
        <w:pStyle w:val="Normal1"/>
      </w:pPr>
    </w:p>
    <w:p w14:paraId="256CCA24" w14:textId="77777777" w:rsidR="00CE2485" w:rsidRDefault="00320D29">
      <w:pPr>
        <w:pStyle w:val="Normal1"/>
      </w:pPr>
      <w:r>
        <w:rPr>
          <w:rFonts w:ascii="Tahoma" w:eastAsia="Tahoma" w:hAnsi="Tahoma" w:cs="Tahoma"/>
          <w:b/>
          <w:u w:val="single"/>
        </w:rPr>
        <w:t>Computer Proficiency</w:t>
      </w:r>
      <w:r>
        <w:rPr>
          <w:rFonts w:ascii="Tahoma" w:eastAsia="Tahoma" w:hAnsi="Tahoma" w:cs="Tahoma"/>
        </w:rPr>
        <w:t xml:space="preserve">: </w:t>
      </w:r>
    </w:p>
    <w:p w14:paraId="5993862B" w14:textId="735283FE" w:rsidR="00CE2485" w:rsidRDefault="00320D29">
      <w:pPr>
        <w:pStyle w:val="Normal1"/>
      </w:pPr>
      <w:r>
        <w:rPr>
          <w:rFonts w:ascii="Tahoma" w:eastAsia="Tahoma" w:hAnsi="Tahoma" w:cs="Tahoma"/>
        </w:rPr>
        <w:t>-</w:t>
      </w:r>
      <w:r w:rsidR="000B08DB" w:rsidRPr="000B08DB">
        <w:rPr>
          <w:rFonts w:ascii="Tahoma" w:eastAsia="Tahoma" w:hAnsi="Tahoma" w:cs="Tahoma"/>
        </w:rPr>
        <w:t xml:space="preserve"> </w:t>
      </w:r>
      <w:r w:rsidR="000B08DB">
        <w:rPr>
          <w:rFonts w:ascii="Tahoma" w:eastAsia="Tahoma" w:hAnsi="Tahoma" w:cs="Tahoma"/>
        </w:rPr>
        <w:t xml:space="preserve">Proficient in </w:t>
      </w:r>
      <w:r w:rsidR="000B08DB">
        <w:rPr>
          <w:rFonts w:ascii="Tahoma" w:eastAsia="Tahoma" w:hAnsi="Tahoma" w:cs="Tahoma"/>
          <w:b/>
        </w:rPr>
        <w:t>UNIX/Linux</w:t>
      </w:r>
      <w:r w:rsidR="00381D0A">
        <w:rPr>
          <w:rFonts w:ascii="Tahoma" w:eastAsia="Tahoma" w:hAnsi="Tahoma" w:cs="Tahoma"/>
          <w:b/>
        </w:rPr>
        <w:t xml:space="preserve"> (OS X, </w:t>
      </w:r>
      <w:r w:rsidR="000B08DB">
        <w:rPr>
          <w:rFonts w:ascii="Tahoma" w:eastAsia="Tahoma" w:hAnsi="Tahoma" w:cs="Tahoma"/>
          <w:b/>
        </w:rPr>
        <w:t>Darwin, AIX, Solaris, Linux-CentOS, Debian-Ubuntu, Kali)</w:t>
      </w:r>
      <w:r w:rsidR="00A04E8D">
        <w:rPr>
          <w:rFonts w:ascii="Tahoma" w:eastAsia="Tahoma" w:hAnsi="Tahoma" w:cs="Tahoma"/>
        </w:rPr>
        <w:t>; securing,</w:t>
      </w:r>
      <w:r w:rsidR="00906BF7">
        <w:rPr>
          <w:rFonts w:ascii="Tahoma" w:eastAsia="Tahoma" w:hAnsi="Tahoma" w:cs="Tahoma"/>
        </w:rPr>
        <w:t xml:space="preserve"> security testing,</w:t>
      </w:r>
      <w:r w:rsidR="00A04E8D">
        <w:rPr>
          <w:rFonts w:ascii="Tahoma" w:eastAsia="Tahoma" w:hAnsi="Tahoma" w:cs="Tahoma"/>
        </w:rPr>
        <w:t xml:space="preserve"> hardening &amp; compliance</w:t>
      </w:r>
    </w:p>
    <w:p w14:paraId="0B8EF737" w14:textId="77777777" w:rsidR="00CE2485" w:rsidRDefault="00320D29">
      <w:pPr>
        <w:pStyle w:val="Normal1"/>
      </w:pPr>
      <w:r>
        <w:rPr>
          <w:rFonts w:ascii="Tahoma" w:eastAsia="Tahoma" w:hAnsi="Tahoma" w:cs="Tahoma"/>
        </w:rPr>
        <w:t>-Experienced in–</w:t>
      </w:r>
      <w:r>
        <w:rPr>
          <w:rFonts w:ascii="Tahoma" w:eastAsia="Tahoma" w:hAnsi="Tahoma" w:cs="Tahoma"/>
          <w:b/>
        </w:rPr>
        <w:t>Python</w:t>
      </w:r>
      <w:r>
        <w:rPr>
          <w:rFonts w:ascii="Tahoma" w:eastAsia="Tahoma" w:hAnsi="Tahoma" w:cs="Tahoma"/>
        </w:rPr>
        <w:t xml:space="preserve">, </w:t>
      </w:r>
      <w:r>
        <w:rPr>
          <w:rFonts w:ascii="Tahoma" w:eastAsia="Tahoma" w:hAnsi="Tahoma" w:cs="Tahoma"/>
          <w:b/>
        </w:rPr>
        <w:t xml:space="preserve">AppleScript, HTML, Apache, Cisco Internetworking; </w:t>
      </w:r>
    </w:p>
    <w:p w14:paraId="06AEB96C" w14:textId="77777777" w:rsidR="00CE2485" w:rsidRDefault="00320D29">
      <w:pPr>
        <w:pStyle w:val="Normal1"/>
      </w:pPr>
      <w:r>
        <w:rPr>
          <w:rFonts w:ascii="Tahoma" w:eastAsia="Tahoma" w:hAnsi="Tahoma" w:cs="Tahoma"/>
          <w:b/>
        </w:rPr>
        <w:t xml:space="preserve">-Palo Alto Networks </w:t>
      </w:r>
      <w:r>
        <w:rPr>
          <w:rFonts w:ascii="Tahoma" w:eastAsia="Tahoma" w:hAnsi="Tahoma" w:cs="Tahoma"/>
        </w:rPr>
        <w:t>firewalls</w:t>
      </w:r>
      <w:r>
        <w:rPr>
          <w:rFonts w:ascii="Tahoma" w:eastAsia="Tahoma" w:hAnsi="Tahoma" w:cs="Tahoma"/>
          <w:b/>
        </w:rPr>
        <w:t xml:space="preserve"> </w:t>
      </w:r>
      <w:r>
        <w:rPr>
          <w:rFonts w:ascii="Tahoma" w:eastAsia="Tahoma" w:hAnsi="Tahoma" w:cs="Tahoma"/>
        </w:rPr>
        <w:t xml:space="preserve">enterprise deployment; </w:t>
      </w:r>
      <w:r>
        <w:rPr>
          <w:rFonts w:ascii="Tahoma" w:eastAsia="Tahoma" w:hAnsi="Tahoma" w:cs="Tahoma"/>
          <w:b/>
        </w:rPr>
        <w:t>PAN CLI</w:t>
      </w:r>
    </w:p>
    <w:p w14:paraId="780C1FCD" w14:textId="0A4CBA5A" w:rsidR="00CE2485" w:rsidRDefault="002A7221">
      <w:pPr>
        <w:pStyle w:val="Normal1"/>
        <w:rPr>
          <w:rFonts w:ascii="Tahoma" w:eastAsia="Tahoma" w:hAnsi="Tahoma" w:cs="Tahoma"/>
        </w:rPr>
      </w:pPr>
      <w:r>
        <w:rPr>
          <w:rFonts w:ascii="Tahoma" w:eastAsia="Tahoma" w:hAnsi="Tahoma" w:cs="Tahoma"/>
          <w:b/>
        </w:rPr>
        <w:t>-QR</w:t>
      </w:r>
      <w:r w:rsidR="00320D29">
        <w:rPr>
          <w:rFonts w:ascii="Tahoma" w:eastAsia="Tahoma" w:hAnsi="Tahoma" w:cs="Tahoma"/>
          <w:b/>
        </w:rPr>
        <w:t>adar, Splunk, Nessus,</w:t>
      </w:r>
      <w:r w:rsidR="00C22BAD">
        <w:rPr>
          <w:rFonts w:ascii="Tahoma" w:eastAsia="Tahoma" w:hAnsi="Tahoma" w:cs="Tahoma"/>
          <w:b/>
        </w:rPr>
        <w:t xml:space="preserve"> Qualys, OpenVAS,</w:t>
      </w:r>
      <w:r w:rsidR="00320D29">
        <w:rPr>
          <w:rFonts w:ascii="Tahoma" w:eastAsia="Tahoma" w:hAnsi="Tahoma" w:cs="Tahoma"/>
          <w:b/>
        </w:rPr>
        <w:t xml:space="preserve"> Nexpose, </w:t>
      </w:r>
      <w:r w:rsidR="00434523">
        <w:rPr>
          <w:rFonts w:ascii="Tahoma" w:eastAsia="Tahoma" w:hAnsi="Tahoma" w:cs="Tahoma"/>
          <w:b/>
        </w:rPr>
        <w:t>AlienVault,</w:t>
      </w:r>
      <w:r w:rsidR="003D2AE3">
        <w:rPr>
          <w:rFonts w:ascii="Tahoma" w:eastAsia="Tahoma" w:hAnsi="Tahoma" w:cs="Tahoma"/>
          <w:b/>
        </w:rPr>
        <w:t xml:space="preserve"> </w:t>
      </w:r>
      <w:proofErr w:type="spellStart"/>
      <w:r w:rsidR="003D2AE3">
        <w:rPr>
          <w:rFonts w:ascii="Tahoma" w:eastAsia="Tahoma" w:hAnsi="Tahoma" w:cs="Tahoma"/>
          <w:b/>
        </w:rPr>
        <w:t>Exabeam</w:t>
      </w:r>
      <w:proofErr w:type="spellEnd"/>
      <w:r w:rsidR="00EA2160">
        <w:rPr>
          <w:rFonts w:ascii="Tahoma" w:eastAsia="Tahoma" w:hAnsi="Tahoma" w:cs="Tahoma"/>
          <w:b/>
        </w:rPr>
        <w:t xml:space="preserve">, Symantec </w:t>
      </w:r>
      <w:r w:rsidR="00434523">
        <w:rPr>
          <w:rFonts w:ascii="Tahoma" w:eastAsia="Tahoma" w:hAnsi="Tahoma" w:cs="Tahoma"/>
          <w:b/>
        </w:rPr>
        <w:t>Endpoint</w:t>
      </w:r>
      <w:r w:rsidR="00EA2160">
        <w:rPr>
          <w:rFonts w:ascii="Tahoma" w:eastAsia="Tahoma" w:hAnsi="Tahoma" w:cs="Tahoma"/>
          <w:b/>
        </w:rPr>
        <w:t>,</w:t>
      </w:r>
      <w:r w:rsidR="00AA4E4D">
        <w:rPr>
          <w:rFonts w:ascii="Tahoma" w:eastAsia="Tahoma" w:hAnsi="Tahoma" w:cs="Tahoma"/>
          <w:b/>
        </w:rPr>
        <w:t xml:space="preserve"> </w:t>
      </w:r>
      <w:proofErr w:type="spellStart"/>
      <w:r w:rsidR="00AA4E4D">
        <w:rPr>
          <w:rFonts w:ascii="Tahoma" w:eastAsia="Tahoma" w:hAnsi="Tahoma" w:cs="Tahoma"/>
          <w:b/>
        </w:rPr>
        <w:t>ExtraHop</w:t>
      </w:r>
      <w:proofErr w:type="spellEnd"/>
      <w:r w:rsidR="00AA4E4D">
        <w:rPr>
          <w:rFonts w:ascii="Tahoma" w:eastAsia="Tahoma" w:hAnsi="Tahoma" w:cs="Tahoma"/>
          <w:b/>
        </w:rPr>
        <w:t>,</w:t>
      </w:r>
      <w:r w:rsidR="00BF1699">
        <w:rPr>
          <w:rFonts w:ascii="Tahoma" w:eastAsia="Tahoma" w:hAnsi="Tahoma" w:cs="Tahoma"/>
          <w:b/>
        </w:rPr>
        <w:t xml:space="preserve"> Microsoft Sentinel</w:t>
      </w:r>
      <w:r w:rsidR="00A33701">
        <w:rPr>
          <w:rFonts w:ascii="Tahoma" w:eastAsia="Tahoma" w:hAnsi="Tahoma" w:cs="Tahoma"/>
          <w:b/>
        </w:rPr>
        <w:t>,</w:t>
      </w:r>
      <w:r w:rsidR="00EA2160">
        <w:rPr>
          <w:rFonts w:ascii="Tahoma" w:eastAsia="Tahoma" w:hAnsi="Tahoma" w:cs="Tahoma"/>
          <w:b/>
        </w:rPr>
        <w:t xml:space="preserve"> Symantec </w:t>
      </w:r>
      <w:r w:rsidR="00057729">
        <w:rPr>
          <w:rFonts w:ascii="Tahoma" w:eastAsia="Tahoma" w:hAnsi="Tahoma" w:cs="Tahoma"/>
          <w:b/>
        </w:rPr>
        <w:t>DLP</w:t>
      </w:r>
      <w:r w:rsidR="00320D29">
        <w:rPr>
          <w:rFonts w:ascii="Tahoma" w:eastAsia="Tahoma" w:hAnsi="Tahoma" w:cs="Tahoma"/>
          <w:b/>
        </w:rPr>
        <w:t xml:space="preserve">– </w:t>
      </w:r>
      <w:r w:rsidR="00320D29">
        <w:rPr>
          <w:rFonts w:ascii="Tahoma" w:eastAsia="Tahoma" w:hAnsi="Tahoma" w:cs="Tahoma"/>
        </w:rPr>
        <w:t>use and management of</w:t>
      </w:r>
      <w:r w:rsidR="00320D29">
        <w:rPr>
          <w:rFonts w:ascii="Tahoma" w:eastAsia="Tahoma" w:hAnsi="Tahoma" w:cs="Tahoma"/>
          <w:b/>
        </w:rPr>
        <w:t xml:space="preserve"> </w:t>
      </w:r>
      <w:r w:rsidR="00320D29">
        <w:rPr>
          <w:rFonts w:ascii="Tahoma" w:eastAsia="Tahoma" w:hAnsi="Tahoma" w:cs="Tahoma"/>
        </w:rPr>
        <w:t>security tools</w:t>
      </w:r>
    </w:p>
    <w:p w14:paraId="35003F18" w14:textId="6F4F6BE0" w:rsidR="00590F61" w:rsidRDefault="00590F61">
      <w:pPr>
        <w:pStyle w:val="Normal1"/>
      </w:pPr>
      <w:r>
        <w:rPr>
          <w:rFonts w:ascii="Tahoma" w:eastAsia="Tahoma" w:hAnsi="Tahoma" w:cs="Tahoma"/>
        </w:rPr>
        <w:t>-</w:t>
      </w:r>
      <w:r w:rsidRPr="00590F61">
        <w:rPr>
          <w:rFonts w:ascii="Tahoma" w:eastAsia="Tahoma" w:hAnsi="Tahoma" w:cs="Tahoma"/>
          <w:b/>
          <w:bCs/>
        </w:rPr>
        <w:t>ServiceNow</w:t>
      </w:r>
      <w:r>
        <w:rPr>
          <w:rFonts w:ascii="Tahoma" w:eastAsia="Tahoma" w:hAnsi="Tahoma" w:cs="Tahoma"/>
        </w:rPr>
        <w:t xml:space="preserve"> proficient</w:t>
      </w:r>
    </w:p>
    <w:p w14:paraId="042CE4D3" w14:textId="77777777" w:rsidR="00CE2485" w:rsidRDefault="00320D29">
      <w:pPr>
        <w:pStyle w:val="Normal1"/>
      </w:pPr>
      <w:r>
        <w:rPr>
          <w:rFonts w:ascii="Tahoma" w:eastAsia="Tahoma" w:hAnsi="Tahoma" w:cs="Tahoma"/>
        </w:rPr>
        <w:t>-Experienced with encryption methodologies and PKI</w:t>
      </w:r>
    </w:p>
    <w:p w14:paraId="4953351D" w14:textId="77777777" w:rsidR="00CE2485" w:rsidRDefault="00320D29">
      <w:pPr>
        <w:pStyle w:val="Normal1"/>
      </w:pPr>
      <w:r>
        <w:rPr>
          <w:rFonts w:ascii="Tahoma" w:eastAsia="Tahoma" w:hAnsi="Tahoma" w:cs="Tahoma"/>
        </w:rPr>
        <w:t>-Experienced in network support, system administration, security, penetration testing, scripting</w:t>
      </w:r>
    </w:p>
    <w:p w14:paraId="182977CC" w14:textId="77777777" w:rsidR="00CE2485" w:rsidRDefault="00320D29">
      <w:pPr>
        <w:pStyle w:val="Normal1"/>
      </w:pPr>
      <w:r>
        <w:rPr>
          <w:rFonts w:ascii="Tahoma" w:eastAsia="Tahoma" w:hAnsi="Tahoma" w:cs="Tahoma"/>
        </w:rPr>
        <w:t xml:space="preserve">-Administration of </w:t>
      </w:r>
      <w:r>
        <w:rPr>
          <w:rFonts w:ascii="Tahoma" w:eastAsia="Tahoma" w:hAnsi="Tahoma" w:cs="Tahoma"/>
          <w:b/>
        </w:rPr>
        <w:t xml:space="preserve">LAMP </w:t>
      </w:r>
      <w:r>
        <w:rPr>
          <w:rFonts w:ascii="Tahoma" w:eastAsia="Tahoma" w:hAnsi="Tahoma" w:cs="Tahoma"/>
        </w:rPr>
        <w:t>servers, logging, monitoring, maintaining, metrics, automation</w:t>
      </w:r>
    </w:p>
    <w:p w14:paraId="09E593EC" w14:textId="77777777" w:rsidR="00CE2485" w:rsidRDefault="00C37258">
      <w:pPr>
        <w:pStyle w:val="Normal1"/>
      </w:pPr>
      <w:r>
        <w:rPr>
          <w:rFonts w:ascii="Tahoma" w:eastAsia="Tahoma" w:hAnsi="Tahoma" w:cs="Tahoma"/>
        </w:rPr>
        <w:t>-20</w:t>
      </w:r>
      <w:r w:rsidR="00320D29">
        <w:rPr>
          <w:rFonts w:ascii="Tahoma" w:eastAsia="Tahoma" w:hAnsi="Tahoma" w:cs="Tahoma"/>
        </w:rPr>
        <w:t xml:space="preserve"> Years of desktop &amp; network support experience in Windows &amp; Mac client environments </w:t>
      </w:r>
    </w:p>
    <w:p w14:paraId="47686ACC" w14:textId="77777777" w:rsidR="00CE2485" w:rsidRDefault="00320D29">
      <w:pPr>
        <w:pStyle w:val="Normal1"/>
      </w:pPr>
      <w:r>
        <w:rPr>
          <w:rFonts w:ascii="Tahoma" w:eastAsia="Tahoma" w:hAnsi="Tahoma" w:cs="Tahoma"/>
        </w:rPr>
        <w:t xml:space="preserve">-Proficient in </w:t>
      </w:r>
      <w:r>
        <w:rPr>
          <w:rFonts w:ascii="Tahoma" w:eastAsia="Tahoma" w:hAnsi="Tahoma" w:cs="Tahoma"/>
          <w:b/>
        </w:rPr>
        <w:t xml:space="preserve">Windows 95-Windows </w:t>
      </w:r>
      <w:r w:rsidR="00C37258">
        <w:rPr>
          <w:rFonts w:ascii="Tahoma" w:eastAsia="Tahoma" w:hAnsi="Tahoma" w:cs="Tahoma"/>
          <w:b/>
        </w:rPr>
        <w:t>10</w:t>
      </w:r>
      <w:r>
        <w:rPr>
          <w:rFonts w:ascii="Tahoma" w:eastAsia="Tahoma" w:hAnsi="Tahoma" w:cs="Tahoma"/>
        </w:rPr>
        <w:t xml:space="preserve">, </w:t>
      </w:r>
      <w:r>
        <w:rPr>
          <w:rFonts w:ascii="Tahoma" w:eastAsia="Tahoma" w:hAnsi="Tahoma" w:cs="Tahoma"/>
          <w:b/>
        </w:rPr>
        <w:t>Mac OS X &amp; Linux</w:t>
      </w:r>
      <w:r>
        <w:rPr>
          <w:rFonts w:ascii="Tahoma" w:eastAsia="Tahoma" w:hAnsi="Tahoma" w:cs="Tahoma"/>
        </w:rPr>
        <w:t xml:space="preserve"> platforms incorporating business, design, networking, administration, security and testing; trained in </w:t>
      </w:r>
      <w:r>
        <w:rPr>
          <w:rFonts w:ascii="Tahoma" w:eastAsia="Tahoma" w:hAnsi="Tahoma" w:cs="Tahoma"/>
          <w:b/>
        </w:rPr>
        <w:t xml:space="preserve">IPv6 </w:t>
      </w:r>
      <w:r>
        <w:rPr>
          <w:rFonts w:ascii="Tahoma" w:eastAsia="Tahoma" w:hAnsi="Tahoma" w:cs="Tahoma"/>
        </w:rPr>
        <w:t xml:space="preserve"> </w:t>
      </w:r>
    </w:p>
    <w:p w14:paraId="0BD5F871" w14:textId="77777777" w:rsidR="00CE2485" w:rsidRDefault="00320D29">
      <w:pPr>
        <w:pStyle w:val="Normal1"/>
      </w:pPr>
      <w:r>
        <w:rPr>
          <w:rFonts w:ascii="Tahoma" w:eastAsia="Tahoma" w:hAnsi="Tahoma" w:cs="Tahoma"/>
        </w:rPr>
        <w:t xml:space="preserve">-Audio, video and multimedia applications; hardware, software &amp; peripherals included, </w:t>
      </w:r>
      <w:r>
        <w:rPr>
          <w:rFonts w:ascii="Tahoma" w:eastAsia="Tahoma" w:hAnsi="Tahoma" w:cs="Tahoma"/>
          <w:b/>
        </w:rPr>
        <w:t>MIDI</w:t>
      </w:r>
    </w:p>
    <w:p w14:paraId="2AA8C2D8" w14:textId="0C37996B" w:rsidR="00CE2485" w:rsidRDefault="00320D29">
      <w:pPr>
        <w:pStyle w:val="Normal1"/>
      </w:pPr>
      <w:r>
        <w:rPr>
          <w:rFonts w:ascii="Tahoma" w:eastAsia="Tahoma" w:hAnsi="Tahoma" w:cs="Tahoma"/>
          <w:b/>
        </w:rPr>
        <w:t>-Virtualization</w:t>
      </w:r>
      <w:r w:rsidR="00384F63">
        <w:rPr>
          <w:rFonts w:ascii="Tahoma" w:eastAsia="Tahoma" w:hAnsi="Tahoma" w:cs="Tahoma"/>
        </w:rPr>
        <w:t xml:space="preserve"> (</w:t>
      </w:r>
      <w:r w:rsidR="00434523">
        <w:rPr>
          <w:rFonts w:ascii="Tahoma" w:eastAsia="Tahoma" w:hAnsi="Tahoma" w:cs="Tahoma"/>
        </w:rPr>
        <w:t>VMware</w:t>
      </w:r>
      <w:r w:rsidR="00384F63">
        <w:rPr>
          <w:rFonts w:ascii="Tahoma" w:eastAsia="Tahoma" w:hAnsi="Tahoma" w:cs="Tahoma"/>
        </w:rPr>
        <w:t xml:space="preserve">, </w:t>
      </w:r>
      <w:r w:rsidR="00434523">
        <w:rPr>
          <w:rFonts w:ascii="Tahoma" w:eastAsia="Tahoma" w:hAnsi="Tahoma" w:cs="Tahoma"/>
        </w:rPr>
        <w:t>VirtualBox</w:t>
      </w:r>
      <w:r w:rsidR="00384F63">
        <w:rPr>
          <w:rFonts w:ascii="Tahoma" w:eastAsia="Tahoma" w:hAnsi="Tahoma" w:cs="Tahoma"/>
        </w:rPr>
        <w:t xml:space="preserve">, </w:t>
      </w:r>
      <w:r>
        <w:rPr>
          <w:rFonts w:ascii="Tahoma" w:eastAsia="Tahoma" w:hAnsi="Tahoma" w:cs="Tahoma"/>
        </w:rPr>
        <w:t>Rackspace,</w:t>
      </w:r>
      <w:r w:rsidR="0080375A">
        <w:rPr>
          <w:rFonts w:ascii="Tahoma" w:eastAsia="Tahoma" w:hAnsi="Tahoma" w:cs="Tahoma"/>
        </w:rPr>
        <w:t xml:space="preserve"> </w:t>
      </w:r>
      <w:r>
        <w:rPr>
          <w:rFonts w:ascii="Tahoma" w:eastAsia="Tahoma" w:hAnsi="Tahoma" w:cs="Tahoma"/>
        </w:rPr>
        <w:t>Eucalyptus, Citrix</w:t>
      </w:r>
      <w:r w:rsidR="004B0B43">
        <w:rPr>
          <w:rFonts w:ascii="Tahoma" w:eastAsia="Tahoma" w:hAnsi="Tahoma" w:cs="Tahoma"/>
        </w:rPr>
        <w:t xml:space="preserve"> Xen</w:t>
      </w:r>
      <w:r>
        <w:rPr>
          <w:rFonts w:ascii="Tahoma" w:eastAsia="Tahoma" w:hAnsi="Tahoma" w:cs="Tahoma"/>
        </w:rPr>
        <w:t>)</w:t>
      </w:r>
    </w:p>
    <w:p w14:paraId="2747B05D" w14:textId="3237E81F" w:rsidR="00CE2485" w:rsidRPr="007353A8" w:rsidRDefault="00320D29">
      <w:pPr>
        <w:pStyle w:val="Normal1"/>
      </w:pPr>
      <w:r>
        <w:rPr>
          <w:rFonts w:ascii="Tahoma" w:eastAsia="Tahoma" w:hAnsi="Tahoma" w:cs="Tahoma"/>
        </w:rPr>
        <w:t>-</w:t>
      </w:r>
      <w:r>
        <w:rPr>
          <w:rFonts w:ascii="Tahoma" w:eastAsia="Tahoma" w:hAnsi="Tahoma" w:cs="Tahoma"/>
          <w:b/>
        </w:rPr>
        <w:t xml:space="preserve">Cloud </w:t>
      </w:r>
      <w:r w:rsidR="00434523">
        <w:rPr>
          <w:rFonts w:ascii="Tahoma" w:eastAsia="Tahoma" w:hAnsi="Tahoma" w:cs="Tahoma"/>
          <w:b/>
        </w:rPr>
        <w:t>Security</w:t>
      </w:r>
      <w:r>
        <w:rPr>
          <w:rFonts w:ascii="Tahoma" w:eastAsia="Tahoma" w:hAnsi="Tahoma" w:cs="Tahoma"/>
          <w:b/>
        </w:rPr>
        <w:t>-</w:t>
      </w:r>
      <w:r>
        <w:rPr>
          <w:rFonts w:ascii="Tahoma" w:eastAsia="Tahoma" w:hAnsi="Tahoma" w:cs="Tahoma"/>
        </w:rPr>
        <w:t>Security and Privacy, Compliance, and Legal/Contractual Issues</w:t>
      </w:r>
      <w:r w:rsidR="007353A8">
        <w:rPr>
          <w:rFonts w:ascii="Tahoma" w:eastAsia="Tahoma" w:hAnsi="Tahoma" w:cs="Tahoma"/>
        </w:rPr>
        <w:t xml:space="preserve">; </w:t>
      </w:r>
      <w:r w:rsidR="007353A8">
        <w:rPr>
          <w:rFonts w:ascii="Tahoma" w:eastAsia="Tahoma" w:hAnsi="Tahoma" w:cs="Tahoma"/>
          <w:b/>
        </w:rPr>
        <w:t xml:space="preserve">AWS </w:t>
      </w:r>
      <w:r w:rsidR="007353A8">
        <w:rPr>
          <w:rFonts w:ascii="Tahoma" w:eastAsia="Tahoma" w:hAnsi="Tahoma" w:cs="Tahoma"/>
        </w:rPr>
        <w:t>best security practices in EC2 and RDS</w:t>
      </w:r>
      <w:r w:rsidR="00BF5BB4">
        <w:rPr>
          <w:rFonts w:ascii="Tahoma" w:eastAsia="Tahoma" w:hAnsi="Tahoma" w:cs="Tahoma"/>
        </w:rPr>
        <w:t xml:space="preserve">; security configurations, </w:t>
      </w:r>
      <w:r w:rsidR="0080375A">
        <w:rPr>
          <w:rFonts w:ascii="Tahoma" w:eastAsia="Tahoma" w:hAnsi="Tahoma" w:cs="Tahoma"/>
        </w:rPr>
        <w:t>vulnerability testing</w:t>
      </w:r>
      <w:r w:rsidR="00BF5BB4">
        <w:rPr>
          <w:rFonts w:ascii="Tahoma" w:eastAsia="Tahoma" w:hAnsi="Tahoma" w:cs="Tahoma"/>
        </w:rPr>
        <w:t xml:space="preserve"> and security posture</w:t>
      </w:r>
      <w:r w:rsidR="00F2401E">
        <w:rPr>
          <w:rFonts w:ascii="Tahoma" w:eastAsia="Tahoma" w:hAnsi="Tahoma" w:cs="Tahoma"/>
        </w:rPr>
        <w:t xml:space="preserve"> </w:t>
      </w:r>
      <w:r w:rsidR="00434523">
        <w:rPr>
          <w:rFonts w:ascii="Tahoma" w:eastAsia="Tahoma" w:hAnsi="Tahoma" w:cs="Tahoma"/>
        </w:rPr>
        <w:t>assessments</w:t>
      </w:r>
    </w:p>
    <w:p w14:paraId="044595BD" w14:textId="44502A4D" w:rsidR="00CE2485" w:rsidRDefault="00320D29">
      <w:pPr>
        <w:pStyle w:val="Normal1"/>
        <w:rPr>
          <w:rFonts w:ascii="Tahoma" w:eastAsia="Tahoma" w:hAnsi="Tahoma" w:cs="Tahoma"/>
        </w:rPr>
      </w:pPr>
      <w:r>
        <w:rPr>
          <w:rFonts w:ascii="Tahoma" w:eastAsia="Tahoma" w:hAnsi="Tahoma" w:cs="Tahoma"/>
          <w:b/>
        </w:rPr>
        <w:t xml:space="preserve">-OWASP &amp; WASC </w:t>
      </w:r>
      <w:r>
        <w:rPr>
          <w:rFonts w:ascii="Tahoma" w:eastAsia="Tahoma" w:hAnsi="Tahoma" w:cs="Tahoma"/>
        </w:rPr>
        <w:t>advocate and administrator of testing and methodologies</w:t>
      </w:r>
    </w:p>
    <w:p w14:paraId="5273A55C" w14:textId="230D57F2" w:rsidR="00152929" w:rsidRDefault="00152929">
      <w:pPr>
        <w:pStyle w:val="Normal1"/>
        <w:rPr>
          <w:rFonts w:ascii="Tahoma" w:eastAsia="Tahoma" w:hAnsi="Tahoma" w:cs="Tahoma"/>
          <w:b/>
          <w:bCs/>
        </w:rPr>
      </w:pPr>
      <w:r>
        <w:rPr>
          <w:rFonts w:ascii="Tahoma" w:eastAsia="Tahoma" w:hAnsi="Tahoma" w:cs="Tahoma"/>
        </w:rPr>
        <w:t>-</w:t>
      </w:r>
      <w:r>
        <w:rPr>
          <w:rFonts w:ascii="Tahoma" w:eastAsia="Tahoma" w:hAnsi="Tahoma" w:cs="Tahoma"/>
          <w:b/>
          <w:bCs/>
        </w:rPr>
        <w:t xml:space="preserve">AWS Certified Cloud </w:t>
      </w:r>
      <w:r w:rsidR="005B5805">
        <w:rPr>
          <w:rFonts w:ascii="Tahoma" w:eastAsia="Tahoma" w:hAnsi="Tahoma" w:cs="Tahoma"/>
          <w:b/>
          <w:bCs/>
        </w:rPr>
        <w:t>Practitioner</w:t>
      </w:r>
    </w:p>
    <w:p w14:paraId="51F3B54E" w14:textId="005A6C22" w:rsidR="00622CFE" w:rsidRDefault="00622CFE">
      <w:pPr>
        <w:pStyle w:val="Normal1"/>
        <w:rPr>
          <w:rFonts w:ascii="Tahoma" w:eastAsia="Tahoma" w:hAnsi="Tahoma" w:cs="Tahoma"/>
        </w:rPr>
      </w:pPr>
      <w:r>
        <w:rPr>
          <w:rFonts w:ascii="Tahoma" w:eastAsia="Tahoma" w:hAnsi="Tahoma" w:cs="Tahoma"/>
          <w:b/>
          <w:bCs/>
        </w:rPr>
        <w:t xml:space="preserve">-Microsoft Sentinel </w:t>
      </w:r>
      <w:r w:rsidR="00FA7681">
        <w:rPr>
          <w:rFonts w:ascii="Tahoma" w:eastAsia="Tahoma" w:hAnsi="Tahoma" w:cs="Tahoma"/>
        </w:rPr>
        <w:t>trained</w:t>
      </w:r>
    </w:p>
    <w:p w14:paraId="3C4D69ED" w14:textId="186A551E" w:rsidR="00A70D44" w:rsidRPr="00A70D44" w:rsidRDefault="005A3AD7" w:rsidP="00A70D44">
      <w:pPr>
        <w:rPr>
          <w:color w:val="auto"/>
          <w:sz w:val="24"/>
          <w:szCs w:val="24"/>
        </w:rPr>
      </w:pPr>
      <w:r>
        <w:rPr>
          <w:rFonts w:ascii="Tahoma" w:eastAsia="Tahoma" w:hAnsi="Tahoma" w:cs="Tahoma"/>
        </w:rPr>
        <w:t>-</w:t>
      </w:r>
      <w:r w:rsidRPr="00F51594">
        <w:rPr>
          <w:rFonts w:ascii="Tahoma" w:eastAsia="Tahoma" w:hAnsi="Tahoma" w:cs="Tahoma"/>
          <w:b/>
          <w:bCs/>
        </w:rPr>
        <w:t>Mac</w:t>
      </w:r>
      <w:r>
        <w:rPr>
          <w:rFonts w:ascii="Tahoma" w:eastAsia="Tahoma" w:hAnsi="Tahoma" w:cs="Tahoma"/>
        </w:rPr>
        <w:t xml:space="preserve"> and </w:t>
      </w:r>
      <w:r w:rsidRPr="00F51594">
        <w:rPr>
          <w:rFonts w:ascii="Tahoma" w:eastAsia="Tahoma" w:hAnsi="Tahoma" w:cs="Tahoma"/>
          <w:b/>
          <w:bCs/>
        </w:rPr>
        <w:t>OS X</w:t>
      </w:r>
      <w:r>
        <w:rPr>
          <w:rFonts w:ascii="Tahoma" w:eastAsia="Tahoma" w:hAnsi="Tahoma" w:cs="Tahoma"/>
        </w:rPr>
        <w:t xml:space="preserve"> Certified support</w:t>
      </w:r>
      <w:r w:rsidR="00A70D44">
        <w:rPr>
          <w:rFonts w:ascii="Tahoma" w:eastAsia="Tahoma" w:hAnsi="Tahoma" w:cs="Tahoma"/>
        </w:rPr>
        <w:t>/admin</w:t>
      </w:r>
      <w:r>
        <w:rPr>
          <w:rFonts w:ascii="Tahoma" w:eastAsia="Tahoma" w:hAnsi="Tahoma" w:cs="Tahoma"/>
        </w:rPr>
        <w:t xml:space="preserve"> professional and trainer; </w:t>
      </w:r>
      <w:r w:rsidR="00F51594">
        <w:rPr>
          <w:rFonts w:ascii="Tahoma" w:eastAsia="Tahoma" w:hAnsi="Tahoma" w:cs="Tahoma"/>
        </w:rPr>
        <w:t>Mac</w:t>
      </w:r>
      <w:r>
        <w:rPr>
          <w:rFonts w:ascii="Tahoma" w:eastAsia="Tahoma" w:hAnsi="Tahoma" w:cs="Tahoma"/>
        </w:rPr>
        <w:t xml:space="preserve"> support </w:t>
      </w:r>
      <w:r w:rsidR="00F51594">
        <w:rPr>
          <w:rFonts w:ascii="Tahoma" w:eastAsia="Tahoma" w:hAnsi="Tahoma" w:cs="Tahoma"/>
        </w:rPr>
        <w:t>technician and</w:t>
      </w:r>
      <w:r w:rsidR="00A70D44">
        <w:rPr>
          <w:rFonts w:ascii="Tahoma" w:eastAsia="Tahoma" w:hAnsi="Tahoma" w:cs="Tahoma"/>
        </w:rPr>
        <w:t xml:space="preserve"> support</w:t>
      </w:r>
      <w:r w:rsidR="00F51594">
        <w:rPr>
          <w:rFonts w:ascii="Tahoma" w:eastAsia="Tahoma" w:hAnsi="Tahoma" w:cs="Tahoma"/>
        </w:rPr>
        <w:t xml:space="preserve"> engineer since 1994 </w:t>
      </w:r>
      <w:r w:rsidR="00A70D44">
        <w:rPr>
          <w:rFonts w:ascii="Tahoma" w:eastAsia="Tahoma" w:hAnsi="Tahoma" w:cs="Tahoma"/>
        </w:rPr>
        <w:t xml:space="preserve">up to current </w:t>
      </w:r>
      <w:r w:rsidR="00A70D44" w:rsidRPr="00A70D44">
        <w:rPr>
          <w:rFonts w:ascii="Tahoma" w:hAnsi="Tahoma" w:cs="Tahoma"/>
          <w:b/>
          <w:bCs/>
          <w:color w:val="auto"/>
        </w:rPr>
        <w:t>macOS 12 Monterey</w:t>
      </w:r>
      <w:r w:rsidR="00A70D44">
        <w:rPr>
          <w:rFonts w:ascii="Tahoma" w:hAnsi="Tahoma" w:cs="Tahoma"/>
          <w:b/>
          <w:bCs/>
          <w:color w:val="auto"/>
        </w:rPr>
        <w:t xml:space="preserve"> </w:t>
      </w:r>
      <w:r w:rsidR="00A70D44">
        <w:rPr>
          <w:rFonts w:ascii="Tahoma" w:hAnsi="Tahoma" w:cs="Tahoma"/>
          <w:color w:val="auto"/>
        </w:rPr>
        <w:t>and new USB-C macs,</w:t>
      </w:r>
    </w:p>
    <w:p w14:paraId="27F30F8C" w14:textId="6F864B2A" w:rsidR="005A3AD7" w:rsidRPr="001A4664" w:rsidRDefault="00F51594">
      <w:pPr>
        <w:pStyle w:val="Normal1"/>
        <w:rPr>
          <w:rFonts w:ascii="Tahoma" w:eastAsia="Tahoma" w:hAnsi="Tahoma" w:cs="Tahoma"/>
          <w:b/>
          <w:bCs/>
        </w:rPr>
      </w:pPr>
      <w:r>
        <w:rPr>
          <w:rFonts w:ascii="Tahoma" w:eastAsia="Tahoma" w:hAnsi="Tahoma" w:cs="Tahoma"/>
        </w:rPr>
        <w:t xml:space="preserve">specializing in troubleshooting, administration, enterprise rollouts, </w:t>
      </w:r>
      <w:r w:rsidRPr="002E33D1">
        <w:rPr>
          <w:rFonts w:ascii="Tahoma" w:eastAsia="Tahoma" w:hAnsi="Tahoma" w:cs="Tahoma"/>
          <w:b/>
          <w:bCs/>
        </w:rPr>
        <w:t>JAMF</w:t>
      </w:r>
      <w:r>
        <w:rPr>
          <w:rFonts w:ascii="Tahoma" w:eastAsia="Tahoma" w:hAnsi="Tahoma" w:cs="Tahoma"/>
        </w:rPr>
        <w:t xml:space="preserve">, MDM, Data Recovery, networking compatibility, and access and compatibility within </w:t>
      </w:r>
      <w:r w:rsidRPr="00A70D44">
        <w:rPr>
          <w:rFonts w:ascii="Tahoma" w:eastAsia="Tahoma" w:hAnsi="Tahoma" w:cs="Tahoma"/>
          <w:b/>
          <w:bCs/>
        </w:rPr>
        <w:t>Windows/Linux</w:t>
      </w:r>
      <w:r>
        <w:rPr>
          <w:rFonts w:ascii="Tahoma" w:eastAsia="Tahoma" w:hAnsi="Tahoma" w:cs="Tahoma"/>
        </w:rPr>
        <w:t xml:space="preserve"> enterprise environments; </w:t>
      </w:r>
      <w:r w:rsidR="00A70D44">
        <w:rPr>
          <w:rFonts w:ascii="Tahoma" w:eastAsia="Tahoma" w:hAnsi="Tahoma" w:cs="Tahoma"/>
        </w:rPr>
        <w:t>security</w:t>
      </w:r>
      <w:r>
        <w:rPr>
          <w:rFonts w:ascii="Tahoma" w:eastAsia="Tahoma" w:hAnsi="Tahoma" w:cs="Tahoma"/>
        </w:rPr>
        <w:t xml:space="preserve"> assessments, OS X and server hardening, monitoring and upgrade efficiency</w:t>
      </w:r>
      <w:r w:rsidR="001A4664">
        <w:rPr>
          <w:rFonts w:ascii="Tahoma" w:eastAsia="Tahoma" w:hAnsi="Tahoma" w:cs="Tahoma"/>
        </w:rPr>
        <w:t xml:space="preserve">; executive level support for C-Level at </w:t>
      </w:r>
      <w:r w:rsidR="001A4664">
        <w:rPr>
          <w:rFonts w:ascii="Tahoma" w:eastAsia="Tahoma" w:hAnsi="Tahoma" w:cs="Tahoma"/>
          <w:b/>
          <w:bCs/>
        </w:rPr>
        <w:t>Fluidigm</w:t>
      </w:r>
      <w:r w:rsidR="00FA4B1A">
        <w:rPr>
          <w:rFonts w:ascii="Tahoma" w:eastAsia="Tahoma" w:hAnsi="Tahoma" w:cs="Tahoma"/>
          <w:b/>
          <w:bCs/>
        </w:rPr>
        <w:t xml:space="preserve"> (exclusive for the CEO)</w:t>
      </w:r>
      <w:r w:rsidR="001A4664">
        <w:rPr>
          <w:rFonts w:ascii="Tahoma" w:eastAsia="Tahoma" w:hAnsi="Tahoma" w:cs="Tahoma"/>
          <w:b/>
          <w:bCs/>
        </w:rPr>
        <w:t>, Blackhawk Network, BlueShield, Prospect Sierra Middle School,</w:t>
      </w:r>
      <w:r w:rsidR="00FA4B1A">
        <w:rPr>
          <w:rFonts w:ascii="Tahoma" w:eastAsia="Tahoma" w:hAnsi="Tahoma" w:cs="Tahoma"/>
          <w:b/>
          <w:bCs/>
        </w:rPr>
        <w:t xml:space="preserve"> Pivotal Labs, Groundwork OpenSource,</w:t>
      </w:r>
      <w:r w:rsidR="001A4664">
        <w:rPr>
          <w:rFonts w:ascii="Tahoma" w:eastAsia="Tahoma" w:hAnsi="Tahoma" w:cs="Tahoma"/>
          <w:b/>
          <w:bCs/>
        </w:rPr>
        <w:t xml:space="preserve"> Publicis </w:t>
      </w:r>
      <w:proofErr w:type="spellStart"/>
      <w:r w:rsidR="001A4664">
        <w:rPr>
          <w:rFonts w:ascii="Tahoma" w:eastAsia="Tahoma" w:hAnsi="Tahoma" w:cs="Tahoma"/>
          <w:b/>
          <w:bCs/>
        </w:rPr>
        <w:t>Re:Sources</w:t>
      </w:r>
      <w:proofErr w:type="spellEnd"/>
      <w:r w:rsidR="001A4664">
        <w:rPr>
          <w:rFonts w:ascii="Tahoma" w:eastAsia="Tahoma" w:hAnsi="Tahoma" w:cs="Tahoma"/>
          <w:b/>
          <w:bCs/>
        </w:rPr>
        <w:t xml:space="preserve">, UCOP, </w:t>
      </w:r>
      <w:r w:rsidR="00FA4B1A">
        <w:rPr>
          <w:rFonts w:ascii="Tahoma" w:eastAsia="Tahoma" w:hAnsi="Tahoma" w:cs="Tahoma"/>
          <w:b/>
          <w:bCs/>
        </w:rPr>
        <w:t xml:space="preserve">The </w:t>
      </w:r>
      <w:r w:rsidR="001A4664">
        <w:rPr>
          <w:rFonts w:ascii="Tahoma" w:eastAsia="Tahoma" w:hAnsi="Tahoma" w:cs="Tahoma"/>
          <w:b/>
          <w:bCs/>
        </w:rPr>
        <w:t>Nascent Project</w:t>
      </w:r>
      <w:r w:rsidR="00FA4B1A">
        <w:rPr>
          <w:rFonts w:ascii="Tahoma" w:eastAsia="Tahoma" w:hAnsi="Tahoma" w:cs="Tahoma"/>
          <w:b/>
          <w:bCs/>
        </w:rPr>
        <w:t xml:space="preserve"> and techNotics LLC </w:t>
      </w:r>
    </w:p>
    <w:p w14:paraId="7C8E1EBE" w14:textId="6835EC39" w:rsidR="00897AAC" w:rsidRDefault="00897AAC">
      <w:pPr>
        <w:pStyle w:val="Normal1"/>
      </w:pPr>
    </w:p>
    <w:p w14:paraId="77B4238A" w14:textId="54C4675B" w:rsidR="00A70D44" w:rsidRDefault="00A70D44">
      <w:pPr>
        <w:pStyle w:val="Normal1"/>
      </w:pPr>
    </w:p>
    <w:p w14:paraId="0DBE0293" w14:textId="77777777" w:rsidR="00A70D44" w:rsidRDefault="00A70D44">
      <w:pPr>
        <w:pStyle w:val="Normal1"/>
      </w:pPr>
    </w:p>
    <w:p w14:paraId="733E49DE" w14:textId="77777777" w:rsidR="00CE2485" w:rsidRDefault="00CE2485">
      <w:pPr>
        <w:pStyle w:val="Normal1"/>
      </w:pPr>
    </w:p>
    <w:p w14:paraId="37A4CAC0" w14:textId="00C4ED35" w:rsidR="00CE2485" w:rsidRDefault="00320D29">
      <w:pPr>
        <w:pStyle w:val="Normal1"/>
        <w:rPr>
          <w:rFonts w:ascii="Tahoma" w:eastAsia="Tahoma" w:hAnsi="Tahoma" w:cs="Tahoma"/>
          <w:b/>
        </w:rPr>
      </w:pPr>
      <w:r>
        <w:rPr>
          <w:rFonts w:ascii="Tahoma" w:eastAsia="Tahoma" w:hAnsi="Tahoma" w:cs="Tahoma"/>
          <w:b/>
          <w:u w:val="single"/>
        </w:rPr>
        <w:t>Experience</w:t>
      </w:r>
      <w:r>
        <w:rPr>
          <w:rFonts w:ascii="Tahoma" w:eastAsia="Tahoma" w:hAnsi="Tahoma" w:cs="Tahoma"/>
          <w:b/>
        </w:rPr>
        <w:t>:</w:t>
      </w:r>
    </w:p>
    <w:p w14:paraId="1DCCAC20" w14:textId="77777777" w:rsidR="00D61EF9" w:rsidRDefault="00D61EF9">
      <w:pPr>
        <w:pStyle w:val="Normal1"/>
      </w:pPr>
    </w:p>
    <w:p w14:paraId="48030064" w14:textId="77777777" w:rsidR="00CE2485" w:rsidRDefault="00CE2485">
      <w:pPr>
        <w:pStyle w:val="Normal1"/>
      </w:pPr>
    </w:p>
    <w:p w14:paraId="0C3E26DB" w14:textId="4D758630" w:rsidR="0011658D" w:rsidRDefault="00576FBC">
      <w:pPr>
        <w:pStyle w:val="Normal1"/>
        <w:rPr>
          <w:rFonts w:ascii="Tahoma" w:eastAsia="Tahoma" w:hAnsi="Tahoma" w:cs="Tahoma"/>
          <w:b/>
        </w:rPr>
      </w:pPr>
      <w:r>
        <w:rPr>
          <w:rFonts w:ascii="Tahoma" w:eastAsia="Tahoma" w:hAnsi="Tahoma" w:cs="Tahoma"/>
          <w:b/>
        </w:rPr>
        <w:t xml:space="preserve">Highlights of </w:t>
      </w:r>
      <w:r w:rsidR="00E4153D">
        <w:rPr>
          <w:rFonts w:ascii="Tahoma" w:eastAsia="Tahoma" w:hAnsi="Tahoma" w:cs="Tahoma"/>
          <w:b/>
        </w:rPr>
        <w:t xml:space="preserve">recent </w:t>
      </w:r>
      <w:r w:rsidR="00B35D6F">
        <w:rPr>
          <w:rFonts w:ascii="Tahoma" w:eastAsia="Tahoma" w:hAnsi="Tahoma" w:cs="Tahoma"/>
          <w:b/>
        </w:rPr>
        <w:t>engagements</w:t>
      </w:r>
      <w:r w:rsidR="00320D29">
        <w:rPr>
          <w:rFonts w:ascii="Tahoma" w:eastAsia="Tahoma" w:hAnsi="Tahoma" w:cs="Tahoma"/>
          <w:b/>
        </w:rPr>
        <w:t>:</w:t>
      </w:r>
    </w:p>
    <w:p w14:paraId="6FEDFE31" w14:textId="183D95EA" w:rsidR="00922C9E" w:rsidRDefault="00922C9E">
      <w:pPr>
        <w:pStyle w:val="Normal1"/>
        <w:rPr>
          <w:rFonts w:ascii="Tahoma" w:eastAsia="Tahoma" w:hAnsi="Tahoma" w:cs="Tahoma"/>
          <w:b/>
        </w:rPr>
      </w:pPr>
    </w:p>
    <w:p w14:paraId="0DACEC15" w14:textId="25A92242" w:rsidR="00922C9E" w:rsidRDefault="00922C9E">
      <w:pPr>
        <w:pStyle w:val="Normal1"/>
        <w:rPr>
          <w:rFonts w:ascii="Tahoma" w:eastAsia="Tahoma" w:hAnsi="Tahoma" w:cs="Tahoma"/>
          <w:b/>
        </w:rPr>
      </w:pPr>
      <w:r>
        <w:rPr>
          <w:rFonts w:ascii="Tahoma" w:eastAsia="Tahoma" w:hAnsi="Tahoma" w:cs="Tahoma"/>
          <w:b/>
          <w:color w:val="0000FF"/>
          <w:u w:val="single"/>
        </w:rPr>
        <w:t>T-Mobile</w:t>
      </w:r>
      <w:r>
        <w:rPr>
          <w:rFonts w:ascii="Tahoma" w:eastAsia="Tahoma" w:hAnsi="Tahoma" w:cs="Tahoma"/>
          <w:b/>
        </w:rPr>
        <w:t>-(</w:t>
      </w:r>
      <w:r w:rsidR="00BE4F6C">
        <w:rPr>
          <w:rFonts w:ascii="Tahoma" w:eastAsia="Tahoma" w:hAnsi="Tahoma" w:cs="Tahoma"/>
          <w:b/>
        </w:rPr>
        <w:t>Security Consultant</w:t>
      </w:r>
      <w:r w:rsidR="00195A95">
        <w:rPr>
          <w:rFonts w:ascii="Tahoma" w:eastAsia="Tahoma" w:hAnsi="Tahoma" w:cs="Tahoma"/>
          <w:b/>
        </w:rPr>
        <w:t xml:space="preserve">) - </w:t>
      </w:r>
      <w:r w:rsidR="00BE4F6C">
        <w:rPr>
          <w:rFonts w:ascii="Tahoma" w:eastAsia="Tahoma" w:hAnsi="Tahoma" w:cs="Tahoma"/>
          <w:b/>
        </w:rPr>
        <w:t>short term project</w:t>
      </w:r>
      <w:r>
        <w:rPr>
          <w:rFonts w:ascii="Tahoma" w:eastAsia="Tahoma" w:hAnsi="Tahoma" w:cs="Tahoma"/>
          <w:b/>
        </w:rPr>
        <w:t xml:space="preserve"> for traffic validation to new security devices &amp; Log4j vulnerability assessment and remediation)</w:t>
      </w:r>
    </w:p>
    <w:p w14:paraId="77B022D4" w14:textId="4D8A6EAE" w:rsidR="00922C9E" w:rsidRPr="00922C9E" w:rsidRDefault="00922C9E" w:rsidP="00922C9E">
      <w:pPr>
        <w:autoSpaceDE w:val="0"/>
        <w:autoSpaceDN w:val="0"/>
        <w:adjustRightInd w:val="0"/>
        <w:rPr>
          <w:rFonts w:ascii="Tahoma" w:hAnsi="Tahoma" w:cs="Tahoma"/>
          <w:color w:val="auto"/>
        </w:rPr>
      </w:pPr>
      <w:r>
        <w:rPr>
          <w:rFonts w:ascii="Tahoma" w:eastAsia="Tahoma" w:hAnsi="Tahoma" w:cs="Tahoma"/>
          <w:b/>
        </w:rPr>
        <w:t>(January 10-</w:t>
      </w:r>
      <w:r w:rsidR="00C06A53">
        <w:rPr>
          <w:rFonts w:ascii="Tahoma" w:eastAsia="Tahoma" w:hAnsi="Tahoma" w:cs="Tahoma"/>
          <w:b/>
        </w:rPr>
        <w:t>Feb 5th</w:t>
      </w:r>
      <w:r>
        <w:rPr>
          <w:rFonts w:ascii="Tahoma" w:eastAsia="Tahoma" w:hAnsi="Tahoma" w:cs="Tahoma"/>
          <w:b/>
        </w:rPr>
        <w:t xml:space="preserve"> 2022)-</w:t>
      </w:r>
      <w:r>
        <w:rPr>
          <w:rFonts w:ascii="Tahoma" w:eastAsia="Tahoma" w:hAnsi="Tahoma" w:cs="Tahoma"/>
          <w:bCs/>
        </w:rPr>
        <w:t xml:space="preserve">Assessment of all Java applications </w:t>
      </w:r>
      <w:proofErr w:type="spellStart"/>
      <w:r>
        <w:rPr>
          <w:rFonts w:ascii="Tahoma" w:eastAsia="Tahoma" w:hAnsi="Tahoma" w:cs="Tahoma"/>
          <w:bCs/>
        </w:rPr>
        <w:t>jndi</w:t>
      </w:r>
      <w:proofErr w:type="spellEnd"/>
      <w:r>
        <w:rPr>
          <w:rFonts w:ascii="Tahoma" w:eastAsia="Tahoma" w:hAnsi="Tahoma" w:cs="Tahoma"/>
          <w:bCs/>
        </w:rPr>
        <w:t xml:space="preserve"> output;</w:t>
      </w:r>
      <w:r>
        <w:rPr>
          <w:rFonts w:ascii="Helvetica" w:hAnsi="Helvetica" w:cs="Helvetica"/>
          <w:color w:val="auto"/>
          <w:sz w:val="28"/>
          <w:szCs w:val="28"/>
        </w:rPr>
        <w:t xml:space="preserve"> </w:t>
      </w:r>
      <w:r>
        <w:rPr>
          <w:rFonts w:ascii="Helvetica" w:hAnsi="Helvetica" w:cs="Helvetica"/>
          <w:color w:val="auto"/>
        </w:rPr>
        <w:t xml:space="preserve">manual testing </w:t>
      </w:r>
      <w:r w:rsidRPr="00922C9E">
        <w:rPr>
          <w:rFonts w:ascii="Tahoma" w:hAnsi="Tahoma" w:cs="Tahoma"/>
          <w:color w:val="auto"/>
        </w:rPr>
        <w:t xml:space="preserve">by using scripts to test the </w:t>
      </w:r>
      <w:proofErr w:type="spellStart"/>
      <w:r w:rsidRPr="00922C9E">
        <w:rPr>
          <w:rFonts w:ascii="Tahoma" w:hAnsi="Tahoma" w:cs="Tahoma"/>
          <w:color w:val="auto"/>
        </w:rPr>
        <w:t>jndi</w:t>
      </w:r>
      <w:proofErr w:type="spellEnd"/>
      <w:r w:rsidRPr="00922C9E">
        <w:rPr>
          <w:rFonts w:ascii="Tahoma" w:hAnsi="Tahoma" w:cs="Tahoma"/>
          <w:color w:val="auto"/>
        </w:rPr>
        <w:t xml:space="preserve"> output</w:t>
      </w:r>
      <w:r>
        <w:rPr>
          <w:rFonts w:ascii="Tahoma" w:hAnsi="Tahoma" w:cs="Tahoma"/>
          <w:color w:val="auto"/>
        </w:rPr>
        <w:t xml:space="preserve">; </w:t>
      </w:r>
      <w:r w:rsidR="0030581C">
        <w:rPr>
          <w:rFonts w:ascii="Tahoma" w:hAnsi="Tahoma" w:cs="Tahoma"/>
          <w:color w:val="auto"/>
        </w:rPr>
        <w:t>as well as the</w:t>
      </w:r>
      <w:r>
        <w:rPr>
          <w:rFonts w:ascii="Tahoma" w:hAnsi="Tahoma" w:cs="Tahoma"/>
          <w:color w:val="auto"/>
        </w:rPr>
        <w:t xml:space="preserve"> </w:t>
      </w:r>
      <w:r w:rsidRPr="00922C9E">
        <w:rPr>
          <w:rFonts w:ascii="Tahoma" w:hAnsi="Tahoma" w:cs="Tahoma"/>
          <w:color w:val="151515"/>
        </w:rPr>
        <w:t>log4jce script scanner tool</w:t>
      </w:r>
      <w:r>
        <w:rPr>
          <w:rFonts w:ascii="Tahoma" w:hAnsi="Tahoma" w:cs="Tahoma"/>
          <w:color w:val="151515"/>
        </w:rPr>
        <w:t xml:space="preserve">, and </w:t>
      </w:r>
      <w:proofErr w:type="spellStart"/>
      <w:r w:rsidRPr="00204100">
        <w:rPr>
          <w:rFonts w:ascii="Tahoma" w:hAnsi="Tahoma" w:cs="Tahoma"/>
          <w:b/>
          <w:bCs/>
          <w:color w:val="151515"/>
        </w:rPr>
        <w:t>InsightVM</w:t>
      </w:r>
      <w:proofErr w:type="spellEnd"/>
      <w:r>
        <w:rPr>
          <w:rFonts w:ascii="Tahoma" w:hAnsi="Tahoma" w:cs="Tahoma"/>
          <w:color w:val="151515"/>
        </w:rPr>
        <w:t xml:space="preserve"> vulnerability scanner;</w:t>
      </w:r>
      <w:r w:rsidR="0030581C">
        <w:rPr>
          <w:rFonts w:ascii="Tahoma" w:hAnsi="Tahoma" w:cs="Tahoma"/>
          <w:color w:val="151515"/>
        </w:rPr>
        <w:t xml:space="preserve"> </w:t>
      </w:r>
      <w:proofErr w:type="spellStart"/>
      <w:r w:rsidR="0030581C" w:rsidRPr="00204100">
        <w:rPr>
          <w:rFonts w:ascii="Tahoma" w:hAnsi="Tahoma" w:cs="Tahoma"/>
          <w:b/>
          <w:bCs/>
          <w:color w:val="151515"/>
        </w:rPr>
        <w:t>Crowdstrike’s</w:t>
      </w:r>
      <w:proofErr w:type="spellEnd"/>
      <w:r w:rsidR="0030581C">
        <w:rPr>
          <w:rFonts w:ascii="Tahoma" w:hAnsi="Tahoma" w:cs="Tahoma"/>
          <w:color w:val="151515"/>
        </w:rPr>
        <w:t xml:space="preserve"> log4j tool as well; also testing of all Microsoft applications that were using log4j elements; remediation consisted of </w:t>
      </w:r>
      <w:r w:rsidR="0030581C" w:rsidRPr="0030581C">
        <w:rPr>
          <w:rFonts w:ascii="Tahoma" w:hAnsi="Tahoma" w:cs="Tahoma"/>
          <w:color w:val="151515"/>
        </w:rPr>
        <w:t>advis</w:t>
      </w:r>
      <w:r w:rsidR="0030581C">
        <w:rPr>
          <w:rFonts w:ascii="Tahoma" w:hAnsi="Tahoma" w:cs="Tahoma"/>
          <w:color w:val="151515"/>
        </w:rPr>
        <w:t>ing</w:t>
      </w:r>
      <w:r w:rsidR="0030581C" w:rsidRPr="0030581C">
        <w:rPr>
          <w:rFonts w:ascii="Tahoma" w:hAnsi="Tahoma" w:cs="Tahoma"/>
          <w:color w:val="151515"/>
        </w:rPr>
        <w:t xml:space="preserve"> the system admin/operations teams on what versions to upgrade to or bypasses to use</w:t>
      </w:r>
      <w:r w:rsidR="0030581C">
        <w:rPr>
          <w:rFonts w:ascii="Tahoma" w:hAnsi="Tahoma" w:cs="Tahoma"/>
          <w:color w:val="151515"/>
        </w:rPr>
        <w:t xml:space="preserve">; also </w:t>
      </w:r>
      <w:r w:rsidR="003063E0">
        <w:rPr>
          <w:rFonts w:ascii="Tahoma" w:hAnsi="Tahoma" w:cs="Tahoma"/>
          <w:color w:val="151515"/>
        </w:rPr>
        <w:t xml:space="preserve">headed </w:t>
      </w:r>
      <w:r w:rsidR="0030581C">
        <w:rPr>
          <w:rFonts w:ascii="Tahoma" w:hAnsi="Tahoma" w:cs="Tahoma"/>
          <w:color w:val="151515"/>
        </w:rPr>
        <w:t xml:space="preserve">traffic validation from </w:t>
      </w:r>
      <w:r w:rsidR="0030581C" w:rsidRPr="003063E0">
        <w:rPr>
          <w:rFonts w:ascii="Tahoma" w:hAnsi="Tahoma" w:cs="Tahoma"/>
          <w:b/>
          <w:bCs/>
          <w:color w:val="151515"/>
        </w:rPr>
        <w:t>Gigamon</w:t>
      </w:r>
      <w:r w:rsidR="0030581C">
        <w:rPr>
          <w:rFonts w:ascii="Tahoma" w:hAnsi="Tahoma" w:cs="Tahoma"/>
          <w:color w:val="151515"/>
        </w:rPr>
        <w:t>’s to new traffic routes and new security devices, from the Sprint transition overhaul</w:t>
      </w:r>
      <w:r w:rsidR="0002416A">
        <w:rPr>
          <w:rFonts w:ascii="Tahoma" w:hAnsi="Tahoma" w:cs="Tahoma"/>
          <w:color w:val="151515"/>
        </w:rPr>
        <w:t xml:space="preserve">, testing of </w:t>
      </w:r>
      <w:proofErr w:type="spellStart"/>
      <w:r w:rsidR="0002416A" w:rsidRPr="00204100">
        <w:rPr>
          <w:rFonts w:ascii="Tahoma" w:hAnsi="Tahoma" w:cs="Tahoma"/>
          <w:b/>
          <w:bCs/>
          <w:color w:val="151515"/>
        </w:rPr>
        <w:t>Cequence</w:t>
      </w:r>
      <w:proofErr w:type="spellEnd"/>
      <w:r w:rsidR="0002416A">
        <w:rPr>
          <w:rFonts w:ascii="Tahoma" w:hAnsi="Tahoma" w:cs="Tahoma"/>
          <w:color w:val="151515"/>
        </w:rPr>
        <w:t xml:space="preserve"> bot detector for deployment</w:t>
      </w:r>
      <w:r w:rsidR="00B16C3A">
        <w:rPr>
          <w:rFonts w:ascii="Tahoma" w:hAnsi="Tahoma" w:cs="Tahoma"/>
          <w:color w:val="151515"/>
        </w:rPr>
        <w:t xml:space="preserve"> and for IR</w:t>
      </w:r>
      <w:r w:rsidR="00B27D6F">
        <w:rPr>
          <w:rFonts w:ascii="Tahoma" w:hAnsi="Tahoma" w:cs="Tahoma"/>
          <w:color w:val="151515"/>
        </w:rPr>
        <w:t>-SOC</w:t>
      </w:r>
      <w:r w:rsidR="0002416A">
        <w:rPr>
          <w:rFonts w:ascii="Tahoma" w:hAnsi="Tahoma" w:cs="Tahoma"/>
          <w:color w:val="151515"/>
        </w:rPr>
        <w:t xml:space="preserve">, </w:t>
      </w:r>
      <w:r w:rsidR="00DA1B55">
        <w:rPr>
          <w:rFonts w:ascii="Tahoma" w:hAnsi="Tahoma" w:cs="Tahoma"/>
          <w:color w:val="151515"/>
        </w:rPr>
        <w:t>configuration &amp; testing</w:t>
      </w:r>
      <w:r w:rsidR="0002416A">
        <w:rPr>
          <w:rFonts w:ascii="Tahoma" w:hAnsi="Tahoma" w:cs="Tahoma"/>
          <w:color w:val="151515"/>
        </w:rPr>
        <w:t xml:space="preserve"> of </w:t>
      </w:r>
      <w:r w:rsidR="0002416A" w:rsidRPr="00204100">
        <w:rPr>
          <w:rFonts w:ascii="Tahoma" w:hAnsi="Tahoma" w:cs="Tahoma"/>
          <w:b/>
          <w:bCs/>
          <w:color w:val="151515"/>
        </w:rPr>
        <w:t>Imperva</w:t>
      </w:r>
      <w:r w:rsidR="0002416A">
        <w:rPr>
          <w:rFonts w:ascii="Tahoma" w:hAnsi="Tahoma" w:cs="Tahoma"/>
          <w:color w:val="151515"/>
        </w:rPr>
        <w:t xml:space="preserve"> WAF for internal and external sites</w:t>
      </w:r>
    </w:p>
    <w:p w14:paraId="6EC99F40" w14:textId="2AC1E7D2" w:rsidR="00922C9E" w:rsidRPr="00922C9E" w:rsidRDefault="00922C9E">
      <w:pPr>
        <w:pStyle w:val="Normal1"/>
        <w:rPr>
          <w:rFonts w:ascii="Tahoma" w:eastAsia="Tahoma" w:hAnsi="Tahoma" w:cs="Tahoma"/>
          <w:bCs/>
        </w:rPr>
      </w:pPr>
    </w:p>
    <w:p w14:paraId="2FC39F35" w14:textId="7EBF8BD7" w:rsidR="00931759" w:rsidRDefault="00931759">
      <w:pPr>
        <w:pStyle w:val="Normal1"/>
        <w:rPr>
          <w:rFonts w:ascii="Tahoma" w:eastAsia="Tahoma" w:hAnsi="Tahoma" w:cs="Tahoma"/>
          <w:b/>
        </w:rPr>
      </w:pPr>
    </w:p>
    <w:p w14:paraId="1564C446" w14:textId="55CA6CFF" w:rsidR="00931759" w:rsidRDefault="00931759">
      <w:pPr>
        <w:pStyle w:val="Normal1"/>
        <w:rPr>
          <w:rFonts w:ascii="Tahoma" w:eastAsia="Tahoma" w:hAnsi="Tahoma" w:cs="Tahoma"/>
          <w:b/>
        </w:rPr>
      </w:pPr>
    </w:p>
    <w:p w14:paraId="0E48AD1C" w14:textId="6EFBA483" w:rsidR="00931759" w:rsidRDefault="00931759">
      <w:pPr>
        <w:pStyle w:val="Normal1"/>
        <w:rPr>
          <w:rFonts w:ascii="Tahoma" w:eastAsia="Tahoma" w:hAnsi="Tahoma" w:cs="Tahoma"/>
          <w:b/>
        </w:rPr>
      </w:pPr>
      <w:r>
        <w:rPr>
          <w:rFonts w:ascii="Tahoma" w:eastAsia="Tahoma" w:hAnsi="Tahoma" w:cs="Tahoma"/>
          <w:b/>
          <w:color w:val="0000FF"/>
          <w:u w:val="single"/>
        </w:rPr>
        <w:t>First American Title</w:t>
      </w:r>
      <w:r w:rsidR="009246D4">
        <w:rPr>
          <w:rFonts w:ascii="Tahoma" w:eastAsia="Tahoma" w:hAnsi="Tahoma" w:cs="Tahoma"/>
          <w:b/>
          <w:color w:val="0000FF"/>
          <w:u w:val="single"/>
        </w:rPr>
        <w:t xml:space="preserve"> -</w:t>
      </w:r>
      <w:hyperlink r:id="rId10" w:history="1">
        <w:r w:rsidRPr="00092DA2">
          <w:rPr>
            <w:rStyle w:val="Hyperlink"/>
            <w:rFonts w:ascii="Tahoma" w:eastAsia="Tahoma" w:hAnsi="Tahoma" w:cs="Tahoma"/>
            <w:b/>
          </w:rPr>
          <w:t>firstam.com</w:t>
        </w:r>
      </w:hyperlink>
      <w:r w:rsidR="009246D4">
        <w:rPr>
          <w:rFonts w:ascii="Tahoma" w:eastAsia="Tahoma" w:hAnsi="Tahoma" w:cs="Tahoma"/>
          <w:b/>
        </w:rPr>
        <w:t>-</w:t>
      </w:r>
      <w:r>
        <w:rPr>
          <w:rFonts w:ascii="Tahoma" w:eastAsia="Tahoma" w:hAnsi="Tahoma" w:cs="Tahoma"/>
          <w:b/>
        </w:rPr>
        <w:t xml:space="preserve"> (July 12 to </w:t>
      </w:r>
      <w:r w:rsidR="00A4077A">
        <w:rPr>
          <w:rFonts w:ascii="Tahoma" w:eastAsia="Tahoma" w:hAnsi="Tahoma" w:cs="Tahoma"/>
          <w:b/>
        </w:rPr>
        <w:t>November 5, 2021</w:t>
      </w:r>
      <w:r>
        <w:rPr>
          <w:rFonts w:ascii="Tahoma" w:eastAsia="Tahoma" w:hAnsi="Tahoma" w:cs="Tahoma"/>
          <w:b/>
        </w:rPr>
        <w:t xml:space="preserve">) – Sr. Security </w:t>
      </w:r>
    </w:p>
    <w:p w14:paraId="51C45BFC" w14:textId="5FFE7631" w:rsidR="00931759" w:rsidRDefault="002407DF">
      <w:pPr>
        <w:pStyle w:val="Normal1"/>
        <w:rPr>
          <w:rFonts w:ascii="Tahoma" w:eastAsia="Tahoma" w:hAnsi="Tahoma" w:cs="Tahoma"/>
          <w:bCs/>
        </w:rPr>
      </w:pPr>
      <w:r>
        <w:rPr>
          <w:rFonts w:ascii="Tahoma" w:eastAsia="Tahoma" w:hAnsi="Tahoma" w:cs="Tahoma"/>
          <w:b/>
        </w:rPr>
        <w:t>&amp; Cloud Deployment Engineer</w:t>
      </w:r>
      <w:r w:rsidR="00931759">
        <w:rPr>
          <w:rFonts w:ascii="Tahoma" w:eastAsia="Tahoma" w:hAnsi="Tahoma" w:cs="Tahoma"/>
          <w:b/>
        </w:rPr>
        <w:t>-</w:t>
      </w:r>
      <w:r w:rsidR="00931759">
        <w:rPr>
          <w:rFonts w:ascii="Tahoma" w:eastAsia="Tahoma" w:hAnsi="Tahoma" w:cs="Tahoma"/>
          <w:bCs/>
        </w:rPr>
        <w:t>On a short term project through Deloitte for Internationally known title company; main emphasis on deployment and tuning of ExtraHop in On-Prem environment and AWS and Azure</w:t>
      </w:r>
      <w:r w:rsidR="00FA1B29">
        <w:rPr>
          <w:rFonts w:ascii="Tahoma" w:eastAsia="Tahoma" w:hAnsi="Tahoma" w:cs="Tahoma"/>
          <w:bCs/>
        </w:rPr>
        <w:t>;</w:t>
      </w:r>
      <w:r w:rsidR="00931759">
        <w:rPr>
          <w:rFonts w:ascii="Tahoma" w:eastAsia="Tahoma" w:hAnsi="Tahoma" w:cs="Tahoma"/>
          <w:bCs/>
        </w:rPr>
        <w:t xml:space="preserve"> daily threat monitoring and hunting using </w:t>
      </w:r>
      <w:hyperlink r:id="rId11" w:history="1">
        <w:proofErr w:type="spellStart"/>
        <w:r w:rsidR="00931759" w:rsidRPr="007B7B8C">
          <w:rPr>
            <w:rStyle w:val="Hyperlink"/>
            <w:rFonts w:ascii="Tahoma" w:eastAsia="Tahoma" w:hAnsi="Tahoma" w:cs="Tahoma"/>
            <w:b/>
          </w:rPr>
          <w:t>ExtraHop</w:t>
        </w:r>
        <w:proofErr w:type="spellEnd"/>
      </w:hyperlink>
      <w:r w:rsidR="00931759">
        <w:rPr>
          <w:rFonts w:ascii="Tahoma" w:eastAsia="Tahoma" w:hAnsi="Tahoma" w:cs="Tahoma"/>
          <w:bCs/>
        </w:rPr>
        <w:t xml:space="preserve">, </w:t>
      </w:r>
      <w:hyperlink r:id="rId12" w:history="1">
        <w:proofErr w:type="spellStart"/>
        <w:r w:rsidR="00931759" w:rsidRPr="007B7B8C">
          <w:rPr>
            <w:rStyle w:val="Hyperlink"/>
            <w:rFonts w:ascii="Tahoma" w:eastAsia="Tahoma" w:hAnsi="Tahoma" w:cs="Tahoma"/>
            <w:b/>
          </w:rPr>
          <w:t>Intsights</w:t>
        </w:r>
        <w:proofErr w:type="spellEnd"/>
      </w:hyperlink>
      <w:r w:rsidR="00931759">
        <w:rPr>
          <w:rFonts w:ascii="Tahoma" w:eastAsia="Tahoma" w:hAnsi="Tahoma" w:cs="Tahoma"/>
          <w:bCs/>
        </w:rPr>
        <w:t xml:space="preserve">, </w:t>
      </w:r>
      <w:hyperlink r:id="rId13" w:history="1">
        <w:r w:rsidR="00931759" w:rsidRPr="00382D26">
          <w:rPr>
            <w:rStyle w:val="Hyperlink"/>
            <w:rFonts w:ascii="Tahoma" w:eastAsia="Tahoma" w:hAnsi="Tahoma" w:cs="Tahoma"/>
            <w:b/>
          </w:rPr>
          <w:t>Tanium</w:t>
        </w:r>
      </w:hyperlink>
      <w:r w:rsidR="00931759">
        <w:rPr>
          <w:rFonts w:ascii="Tahoma" w:eastAsia="Tahoma" w:hAnsi="Tahoma" w:cs="Tahoma"/>
          <w:bCs/>
        </w:rPr>
        <w:t xml:space="preserve">, </w:t>
      </w:r>
      <w:hyperlink r:id="rId14" w:history="1">
        <w:r w:rsidR="00931759" w:rsidRPr="00382D26">
          <w:rPr>
            <w:rStyle w:val="Hyperlink"/>
            <w:rFonts w:ascii="Tahoma" w:eastAsia="Tahoma" w:hAnsi="Tahoma" w:cs="Tahoma"/>
            <w:b/>
          </w:rPr>
          <w:t>Splunk</w:t>
        </w:r>
      </w:hyperlink>
      <w:r w:rsidR="00931759">
        <w:rPr>
          <w:rFonts w:ascii="Tahoma" w:eastAsia="Tahoma" w:hAnsi="Tahoma" w:cs="Tahoma"/>
          <w:bCs/>
        </w:rPr>
        <w:t xml:space="preserve">, </w:t>
      </w:r>
      <w:hyperlink r:id="rId15" w:history="1">
        <w:r w:rsidR="00931759" w:rsidRPr="00382D26">
          <w:rPr>
            <w:rStyle w:val="Hyperlink"/>
            <w:rFonts w:ascii="Tahoma" w:eastAsia="Tahoma" w:hAnsi="Tahoma" w:cs="Tahoma"/>
            <w:b/>
          </w:rPr>
          <w:t>Vectra</w:t>
        </w:r>
      </w:hyperlink>
      <w:r w:rsidR="00931759">
        <w:rPr>
          <w:rFonts w:ascii="Tahoma" w:eastAsia="Tahoma" w:hAnsi="Tahoma" w:cs="Tahoma"/>
          <w:b/>
        </w:rPr>
        <w:t>,</w:t>
      </w:r>
      <w:r w:rsidR="00931759">
        <w:rPr>
          <w:rFonts w:ascii="Tahoma" w:eastAsia="Tahoma" w:hAnsi="Tahoma" w:cs="Tahoma"/>
          <w:bCs/>
        </w:rPr>
        <w:t xml:space="preserve"> </w:t>
      </w:r>
      <w:hyperlink r:id="rId16" w:history="1">
        <w:r w:rsidR="00931759" w:rsidRPr="00382D26">
          <w:rPr>
            <w:rStyle w:val="Hyperlink"/>
            <w:rFonts w:ascii="Tahoma" w:eastAsia="Tahoma" w:hAnsi="Tahoma" w:cs="Tahoma"/>
            <w:b/>
          </w:rPr>
          <w:t>Windows Defender</w:t>
        </w:r>
      </w:hyperlink>
      <w:r w:rsidR="00931759">
        <w:rPr>
          <w:rFonts w:ascii="Tahoma" w:eastAsia="Tahoma" w:hAnsi="Tahoma" w:cs="Tahoma"/>
          <w:b/>
        </w:rPr>
        <w:t>;</w:t>
      </w:r>
      <w:r w:rsidR="00931759">
        <w:rPr>
          <w:rFonts w:ascii="Tahoma" w:eastAsia="Tahoma" w:hAnsi="Tahoma" w:cs="Tahoma"/>
          <w:bCs/>
        </w:rPr>
        <w:t xml:space="preserve"> </w:t>
      </w:r>
      <w:r w:rsidR="00FA1B29">
        <w:rPr>
          <w:rFonts w:ascii="Tahoma" w:eastAsia="Tahoma" w:hAnsi="Tahoma" w:cs="Tahoma"/>
          <w:bCs/>
        </w:rPr>
        <w:t>a</w:t>
      </w:r>
      <w:r w:rsidR="00931759">
        <w:rPr>
          <w:rFonts w:ascii="Tahoma" w:eastAsia="Tahoma" w:hAnsi="Tahoma" w:cs="Tahoma"/>
          <w:bCs/>
        </w:rPr>
        <w:t xml:space="preserve">rchitecting of solutions, and </w:t>
      </w:r>
      <w:r w:rsidR="00382D26">
        <w:rPr>
          <w:rFonts w:ascii="Tahoma" w:eastAsia="Tahoma" w:hAnsi="Tahoma" w:cs="Tahoma"/>
          <w:bCs/>
        </w:rPr>
        <w:t>l</w:t>
      </w:r>
      <w:r w:rsidR="00931759">
        <w:rPr>
          <w:rFonts w:ascii="Tahoma" w:eastAsia="Tahoma" w:hAnsi="Tahoma" w:cs="Tahoma"/>
          <w:bCs/>
        </w:rPr>
        <w:t xml:space="preserve">ead on </w:t>
      </w:r>
      <w:r w:rsidR="00A3121F">
        <w:rPr>
          <w:rFonts w:ascii="Tahoma" w:eastAsia="Tahoma" w:hAnsi="Tahoma" w:cs="Tahoma"/>
          <w:bCs/>
        </w:rPr>
        <w:t>s</w:t>
      </w:r>
      <w:r w:rsidR="00931759">
        <w:rPr>
          <w:rFonts w:ascii="Tahoma" w:eastAsia="Tahoma" w:hAnsi="Tahoma" w:cs="Tahoma"/>
          <w:bCs/>
        </w:rPr>
        <w:t>ecurity</w:t>
      </w:r>
      <w:r w:rsidR="00382D26">
        <w:rPr>
          <w:rFonts w:ascii="Tahoma" w:eastAsia="Tahoma" w:hAnsi="Tahoma" w:cs="Tahoma"/>
          <w:bCs/>
        </w:rPr>
        <w:t xml:space="preserve"> &amp; </w:t>
      </w:r>
      <w:r w:rsidR="00A3121F">
        <w:rPr>
          <w:rFonts w:ascii="Tahoma" w:eastAsia="Tahoma" w:hAnsi="Tahoma" w:cs="Tahoma"/>
          <w:bCs/>
        </w:rPr>
        <w:t>p</w:t>
      </w:r>
      <w:r w:rsidR="00382D26">
        <w:rPr>
          <w:rFonts w:ascii="Tahoma" w:eastAsia="Tahoma" w:hAnsi="Tahoma" w:cs="Tahoma"/>
          <w:bCs/>
        </w:rPr>
        <w:t>roject</w:t>
      </w:r>
      <w:r w:rsidR="00931759">
        <w:rPr>
          <w:rFonts w:ascii="Tahoma" w:eastAsia="Tahoma" w:hAnsi="Tahoma" w:cs="Tahoma"/>
          <w:bCs/>
        </w:rPr>
        <w:t xml:space="preserve"> tools deploymen</w:t>
      </w:r>
      <w:r w:rsidR="00A3121F">
        <w:rPr>
          <w:rFonts w:ascii="Tahoma" w:eastAsia="Tahoma" w:hAnsi="Tahoma" w:cs="Tahoma"/>
          <w:bCs/>
        </w:rPr>
        <w:t xml:space="preserve">t; Project lead for </w:t>
      </w:r>
      <w:proofErr w:type="spellStart"/>
      <w:r w:rsidR="00A3121F">
        <w:rPr>
          <w:rFonts w:ascii="Tahoma" w:eastAsia="Tahoma" w:hAnsi="Tahoma" w:cs="Tahoma"/>
          <w:bCs/>
        </w:rPr>
        <w:t>ExtraHop</w:t>
      </w:r>
      <w:proofErr w:type="spellEnd"/>
      <w:r w:rsidR="00A3121F">
        <w:rPr>
          <w:rFonts w:ascii="Tahoma" w:eastAsia="Tahoma" w:hAnsi="Tahoma" w:cs="Tahoma"/>
          <w:bCs/>
        </w:rPr>
        <w:t xml:space="preserve"> deployment in over 7 data centers around the country, including 2 in India, and 2 in AWS &amp; Azure environments all within 4 months</w:t>
      </w:r>
    </w:p>
    <w:p w14:paraId="2B12316F" w14:textId="77777777" w:rsidR="00A3121F" w:rsidRPr="00931759" w:rsidRDefault="00A3121F">
      <w:pPr>
        <w:pStyle w:val="Normal1"/>
        <w:rPr>
          <w:rFonts w:ascii="Tahoma" w:eastAsia="Tahoma" w:hAnsi="Tahoma" w:cs="Tahoma"/>
          <w:bCs/>
        </w:rPr>
      </w:pPr>
    </w:p>
    <w:p w14:paraId="5FCF9F09" w14:textId="77777777" w:rsidR="00156285" w:rsidRDefault="00156285">
      <w:pPr>
        <w:pStyle w:val="Normal1"/>
        <w:rPr>
          <w:rFonts w:ascii="Tahoma" w:eastAsia="Tahoma" w:hAnsi="Tahoma" w:cs="Tahoma"/>
          <w:b/>
        </w:rPr>
      </w:pPr>
    </w:p>
    <w:p w14:paraId="3C71EB05" w14:textId="6259586C" w:rsidR="00156285" w:rsidRPr="005422F9" w:rsidRDefault="00156285">
      <w:pPr>
        <w:pStyle w:val="Normal1"/>
        <w:rPr>
          <w:rFonts w:ascii="Tahoma" w:eastAsia="Tahoma" w:hAnsi="Tahoma" w:cs="Tahoma"/>
          <w:u w:val="single"/>
        </w:rPr>
      </w:pPr>
      <w:r>
        <w:rPr>
          <w:rFonts w:ascii="Tahoma" w:eastAsia="Tahoma" w:hAnsi="Tahoma" w:cs="Tahoma"/>
          <w:b/>
          <w:color w:val="0000FF"/>
          <w:u w:val="single"/>
        </w:rPr>
        <w:t xml:space="preserve">BlueShield of California </w:t>
      </w:r>
      <w:r>
        <w:rPr>
          <w:rFonts w:ascii="Tahoma" w:eastAsia="Tahoma" w:hAnsi="Tahoma" w:cs="Tahoma"/>
          <w:b/>
          <w:u w:val="single"/>
        </w:rPr>
        <w:t>(Nov. 30</w:t>
      </w:r>
      <w:r w:rsidR="00532ED5">
        <w:rPr>
          <w:rFonts w:ascii="Tahoma" w:eastAsia="Tahoma" w:hAnsi="Tahoma" w:cs="Tahoma"/>
          <w:b/>
          <w:u w:val="single"/>
        </w:rPr>
        <w:t xml:space="preserve"> 2020</w:t>
      </w:r>
      <w:r>
        <w:rPr>
          <w:rFonts w:ascii="Tahoma" w:eastAsia="Tahoma" w:hAnsi="Tahoma" w:cs="Tahoma"/>
          <w:b/>
          <w:u w:val="single"/>
        </w:rPr>
        <w:t xml:space="preserve"> to </w:t>
      </w:r>
      <w:r w:rsidR="0054112E">
        <w:rPr>
          <w:rFonts w:ascii="Tahoma" w:eastAsia="Tahoma" w:hAnsi="Tahoma" w:cs="Tahoma"/>
          <w:b/>
          <w:u w:val="single"/>
        </w:rPr>
        <w:t>July 2021</w:t>
      </w:r>
      <w:r>
        <w:rPr>
          <w:rFonts w:ascii="Tahoma" w:eastAsia="Tahoma" w:hAnsi="Tahoma" w:cs="Tahoma"/>
          <w:b/>
          <w:u w:val="single"/>
        </w:rPr>
        <w:t xml:space="preserve">) – </w:t>
      </w:r>
      <w:r w:rsidR="00931759">
        <w:rPr>
          <w:rFonts w:ascii="Tahoma" w:eastAsia="Tahoma" w:hAnsi="Tahoma" w:cs="Tahoma"/>
          <w:b/>
          <w:u w:val="single"/>
        </w:rPr>
        <w:t>Sec Engineer-</w:t>
      </w:r>
      <w:r w:rsidR="00C8228B">
        <w:rPr>
          <w:rFonts w:ascii="Tahoma" w:eastAsia="Tahoma" w:hAnsi="Tahoma" w:cs="Tahoma"/>
        </w:rPr>
        <w:t>project for Blue Shield;</w:t>
      </w:r>
      <w:r>
        <w:rPr>
          <w:rFonts w:ascii="Tahoma" w:eastAsia="Tahoma" w:hAnsi="Tahoma" w:cs="Tahoma"/>
        </w:rPr>
        <w:t xml:space="preserve"> admin and</w:t>
      </w:r>
      <w:r w:rsidR="00C8228B">
        <w:rPr>
          <w:rFonts w:ascii="Tahoma" w:eastAsia="Tahoma" w:hAnsi="Tahoma" w:cs="Tahoma"/>
        </w:rPr>
        <w:t xml:space="preserve"> detection</w:t>
      </w:r>
      <w:r>
        <w:rPr>
          <w:rFonts w:ascii="Tahoma" w:eastAsia="Tahoma" w:hAnsi="Tahoma" w:cs="Tahoma"/>
        </w:rPr>
        <w:t xml:space="preserve"> analyst for </w:t>
      </w:r>
      <w:r w:rsidRPr="00A43119">
        <w:rPr>
          <w:rFonts w:ascii="Tahoma" w:eastAsia="Tahoma" w:hAnsi="Tahoma" w:cs="Tahoma"/>
          <w:b/>
          <w:bCs/>
        </w:rPr>
        <w:t>FireEye HX</w:t>
      </w:r>
      <w:r>
        <w:rPr>
          <w:rFonts w:ascii="Tahoma" w:eastAsia="Tahoma" w:hAnsi="Tahoma" w:cs="Tahoma"/>
        </w:rPr>
        <w:t xml:space="preserve"> and </w:t>
      </w:r>
      <w:r w:rsidRPr="00A43119">
        <w:rPr>
          <w:rFonts w:ascii="Tahoma" w:eastAsia="Tahoma" w:hAnsi="Tahoma" w:cs="Tahoma"/>
          <w:b/>
          <w:bCs/>
        </w:rPr>
        <w:t>NX</w:t>
      </w:r>
      <w:r>
        <w:rPr>
          <w:rFonts w:ascii="Tahoma" w:eastAsia="Tahoma" w:hAnsi="Tahoma" w:cs="Tahoma"/>
        </w:rPr>
        <w:t xml:space="preserve">; </w:t>
      </w:r>
      <w:r w:rsidRPr="00A43119">
        <w:rPr>
          <w:rFonts w:ascii="Tahoma" w:eastAsia="Tahoma" w:hAnsi="Tahoma" w:cs="Tahoma"/>
          <w:b/>
          <w:bCs/>
        </w:rPr>
        <w:t>Splunk</w:t>
      </w:r>
      <w:r>
        <w:rPr>
          <w:rFonts w:ascii="Tahoma" w:eastAsia="Tahoma" w:hAnsi="Tahoma" w:cs="Tahoma"/>
        </w:rPr>
        <w:t xml:space="preserve"> efficiency</w:t>
      </w:r>
      <w:r w:rsidR="000743CF">
        <w:rPr>
          <w:rFonts w:ascii="Tahoma" w:eastAsia="Tahoma" w:hAnsi="Tahoma" w:cs="Tahoma"/>
        </w:rPr>
        <w:t xml:space="preserve"> for incidents and forensics knowledge</w:t>
      </w:r>
      <w:r>
        <w:rPr>
          <w:rFonts w:ascii="Tahoma" w:eastAsia="Tahoma" w:hAnsi="Tahoma" w:cs="Tahoma"/>
        </w:rPr>
        <w:t xml:space="preserve">; </w:t>
      </w:r>
      <w:hyperlink r:id="rId17" w:history="1">
        <w:r w:rsidRPr="001E6CB9">
          <w:rPr>
            <w:rStyle w:val="Hyperlink"/>
            <w:rFonts w:ascii="Tahoma" w:eastAsia="Tahoma" w:hAnsi="Tahoma" w:cs="Tahoma"/>
            <w:b/>
            <w:bCs/>
          </w:rPr>
          <w:t>IBM</w:t>
        </w:r>
        <w:r w:rsidRPr="001E6CB9">
          <w:rPr>
            <w:rStyle w:val="Hyperlink"/>
            <w:rFonts w:ascii="Tahoma" w:eastAsia="Tahoma" w:hAnsi="Tahoma" w:cs="Tahoma"/>
          </w:rPr>
          <w:t xml:space="preserve"> </w:t>
        </w:r>
        <w:r w:rsidRPr="001E6CB9">
          <w:rPr>
            <w:rStyle w:val="Hyperlink"/>
            <w:rFonts w:ascii="Tahoma" w:eastAsia="Tahoma" w:hAnsi="Tahoma" w:cs="Tahoma"/>
            <w:b/>
            <w:bCs/>
          </w:rPr>
          <w:t>Resilient</w:t>
        </w:r>
      </w:hyperlink>
      <w:r>
        <w:rPr>
          <w:rFonts w:ascii="Tahoma" w:eastAsia="Tahoma" w:hAnsi="Tahoma" w:cs="Tahoma"/>
        </w:rPr>
        <w:t xml:space="preserve"> SOAR incident implementation; Symantec DLP integration</w:t>
      </w:r>
      <w:r w:rsidR="00A43119">
        <w:rPr>
          <w:rFonts w:ascii="Tahoma" w:eastAsia="Tahoma" w:hAnsi="Tahoma" w:cs="Tahoma"/>
        </w:rPr>
        <w:t xml:space="preserve"> and policy tuning</w:t>
      </w:r>
      <w:r>
        <w:rPr>
          <w:rFonts w:ascii="Tahoma" w:eastAsia="Tahoma" w:hAnsi="Tahoma" w:cs="Tahoma"/>
        </w:rPr>
        <w:t xml:space="preserve">; </w:t>
      </w:r>
      <w:r w:rsidRPr="00204814">
        <w:rPr>
          <w:rFonts w:ascii="Tahoma" w:eastAsia="Tahoma" w:hAnsi="Tahoma" w:cs="Tahoma"/>
          <w:b/>
          <w:bCs/>
        </w:rPr>
        <w:t>P</w:t>
      </w:r>
      <w:r w:rsidR="00BD431D" w:rsidRPr="00204814">
        <w:rPr>
          <w:rFonts w:ascii="Tahoma" w:eastAsia="Tahoma" w:hAnsi="Tahoma" w:cs="Tahoma"/>
          <w:b/>
          <w:bCs/>
        </w:rPr>
        <w:t>roof</w:t>
      </w:r>
      <w:r w:rsidR="00A7275E">
        <w:rPr>
          <w:rFonts w:ascii="Tahoma" w:eastAsia="Tahoma" w:hAnsi="Tahoma" w:cs="Tahoma"/>
        </w:rPr>
        <w:t xml:space="preserve"> </w:t>
      </w:r>
      <w:r w:rsidRPr="00204814">
        <w:rPr>
          <w:rFonts w:ascii="Tahoma" w:eastAsia="Tahoma" w:hAnsi="Tahoma" w:cs="Tahoma"/>
          <w:b/>
          <w:bCs/>
        </w:rPr>
        <w:t>Point</w:t>
      </w:r>
      <w:r>
        <w:rPr>
          <w:rFonts w:ascii="Tahoma" w:eastAsia="Tahoma" w:hAnsi="Tahoma" w:cs="Tahoma"/>
        </w:rPr>
        <w:t xml:space="preserve"> TLS partner implementations</w:t>
      </w:r>
      <w:r w:rsidR="00C8228B">
        <w:rPr>
          <w:rFonts w:ascii="Tahoma" w:eastAsia="Tahoma" w:hAnsi="Tahoma" w:cs="Tahoma"/>
        </w:rPr>
        <w:t xml:space="preserve">; </w:t>
      </w:r>
      <w:r w:rsidR="00D84218">
        <w:rPr>
          <w:rFonts w:ascii="Tahoma" w:eastAsia="Tahoma" w:hAnsi="Tahoma" w:cs="Tahoma"/>
        </w:rPr>
        <w:t xml:space="preserve">admin and main escalation point for scanning environment using </w:t>
      </w:r>
      <w:r w:rsidR="00D84218">
        <w:rPr>
          <w:rFonts w:ascii="Tahoma" w:eastAsia="Tahoma" w:hAnsi="Tahoma" w:cs="Tahoma"/>
          <w:b/>
          <w:bCs/>
        </w:rPr>
        <w:t>Tripwire IP360 and Tenable.io</w:t>
      </w:r>
      <w:r w:rsidR="005422F9">
        <w:rPr>
          <w:rFonts w:ascii="Tahoma" w:eastAsia="Tahoma" w:hAnsi="Tahoma" w:cs="Tahoma"/>
          <w:b/>
          <w:bCs/>
        </w:rPr>
        <w:t xml:space="preserve"> </w:t>
      </w:r>
      <w:r w:rsidR="005422F9" w:rsidRPr="005422F9">
        <w:rPr>
          <w:rFonts w:ascii="Tahoma" w:eastAsia="Tahoma" w:hAnsi="Tahoma" w:cs="Tahoma"/>
        </w:rPr>
        <w:t>in multi data center, cloud and on-prem environment of a total of over 10,000 assets</w:t>
      </w:r>
      <w:r w:rsidR="00D84218" w:rsidRPr="005422F9">
        <w:rPr>
          <w:rFonts w:ascii="Tahoma" w:eastAsia="Tahoma" w:hAnsi="Tahoma" w:cs="Tahoma"/>
          <w:b/>
          <w:bCs/>
        </w:rPr>
        <w:t xml:space="preserve">; </w:t>
      </w:r>
      <w:r w:rsidR="005422F9">
        <w:rPr>
          <w:rFonts w:ascii="Tahoma" w:eastAsia="Tahoma" w:hAnsi="Tahoma" w:cs="Tahoma"/>
        </w:rPr>
        <w:t>c</w:t>
      </w:r>
      <w:r w:rsidR="005422F9" w:rsidRPr="005422F9">
        <w:rPr>
          <w:rFonts w:ascii="Tahoma" w:eastAsia="Tahoma" w:hAnsi="Tahoma" w:cs="Tahoma"/>
        </w:rPr>
        <w:t>reator of threat hunting program to help the organization assess their security posture in their prospective industry, along with partner affiliations and industry verticals</w:t>
      </w:r>
    </w:p>
    <w:p w14:paraId="1EA0EE2F" w14:textId="77777777" w:rsidR="003C5F24" w:rsidRDefault="003C5F24">
      <w:pPr>
        <w:pStyle w:val="Normal1"/>
        <w:rPr>
          <w:rFonts w:ascii="Tahoma" w:eastAsia="Tahoma" w:hAnsi="Tahoma" w:cs="Tahoma"/>
          <w:b/>
        </w:rPr>
      </w:pPr>
    </w:p>
    <w:p w14:paraId="479E17FC" w14:textId="44FA9977" w:rsidR="001841D3" w:rsidRDefault="00434523">
      <w:pPr>
        <w:pStyle w:val="Normal1"/>
        <w:rPr>
          <w:rFonts w:ascii="Tahoma" w:eastAsia="Tahoma" w:hAnsi="Tahoma" w:cs="Tahoma"/>
          <w:b/>
        </w:rPr>
      </w:pPr>
      <w:r>
        <w:rPr>
          <w:rFonts w:ascii="Tahoma" w:eastAsia="Tahoma" w:hAnsi="Tahoma" w:cs="Tahoma"/>
          <w:b/>
          <w:color w:val="0000FF"/>
          <w:u w:val="single"/>
        </w:rPr>
        <w:t>Zillow Group</w:t>
      </w:r>
      <w:r w:rsidR="003C5F24">
        <w:rPr>
          <w:rFonts w:ascii="Tahoma" w:eastAsia="Tahoma" w:hAnsi="Tahoma" w:cs="Tahoma"/>
          <w:b/>
          <w:color w:val="0000FF"/>
          <w:u w:val="single"/>
        </w:rPr>
        <w:t>, Inc. (</w:t>
      </w:r>
      <w:r w:rsidR="00852072">
        <w:rPr>
          <w:rFonts w:ascii="Tahoma" w:eastAsia="Tahoma" w:hAnsi="Tahoma" w:cs="Tahoma"/>
          <w:b/>
        </w:rPr>
        <w:t xml:space="preserve">Mar.16-Sep.22, </w:t>
      </w:r>
      <w:r w:rsidR="008A1E65">
        <w:rPr>
          <w:rFonts w:ascii="Tahoma" w:eastAsia="Tahoma" w:hAnsi="Tahoma" w:cs="Tahoma"/>
          <w:b/>
        </w:rPr>
        <w:t>2020)</w:t>
      </w:r>
      <w:r w:rsidR="003C5F24">
        <w:rPr>
          <w:rFonts w:ascii="Tahoma" w:eastAsia="Tahoma" w:hAnsi="Tahoma" w:cs="Tahoma"/>
          <w:b/>
        </w:rPr>
        <w:t xml:space="preserve"> in a contract role as a Security-IR Engineer); </w:t>
      </w:r>
      <w:r w:rsidR="003C5F24" w:rsidRPr="003C5F24">
        <w:rPr>
          <w:rFonts w:ascii="Tahoma" w:eastAsia="Tahoma" w:hAnsi="Tahoma" w:cs="Tahoma"/>
        </w:rPr>
        <w:t>Tier 1-3 incident</w:t>
      </w:r>
      <w:r w:rsidR="003C5F24">
        <w:rPr>
          <w:rFonts w:ascii="Tahoma" w:eastAsia="Tahoma" w:hAnsi="Tahoma" w:cs="Tahoma"/>
        </w:rPr>
        <w:t xml:space="preserve"> Responder</w:t>
      </w:r>
      <w:r w:rsidR="00F82A3D">
        <w:rPr>
          <w:rFonts w:ascii="Tahoma" w:eastAsia="Tahoma" w:hAnsi="Tahoma" w:cs="Tahoma"/>
        </w:rPr>
        <w:t>/SOC engineer</w:t>
      </w:r>
      <w:r w:rsidR="003C5F24">
        <w:rPr>
          <w:rFonts w:ascii="Tahoma" w:eastAsia="Tahoma" w:hAnsi="Tahoma" w:cs="Tahoma"/>
        </w:rPr>
        <w:t xml:space="preserve"> for </w:t>
      </w:r>
      <w:r>
        <w:rPr>
          <w:rFonts w:ascii="Tahoma" w:eastAsia="Tahoma" w:hAnsi="Tahoma" w:cs="Tahoma"/>
        </w:rPr>
        <w:t>Zillow Group</w:t>
      </w:r>
      <w:r w:rsidR="003C5F24">
        <w:rPr>
          <w:rFonts w:ascii="Tahoma" w:eastAsia="Tahoma" w:hAnsi="Tahoma" w:cs="Tahoma"/>
        </w:rPr>
        <w:t xml:space="preserve"> and all its affiliates, mon</w:t>
      </w:r>
      <w:r w:rsidR="008D0953">
        <w:rPr>
          <w:rFonts w:ascii="Tahoma" w:eastAsia="Tahoma" w:hAnsi="Tahoma" w:cs="Tahoma"/>
        </w:rPr>
        <w:t>itoring</w:t>
      </w:r>
      <w:r w:rsidR="00F82A3D">
        <w:rPr>
          <w:rFonts w:ascii="Tahoma" w:eastAsia="Tahoma" w:hAnsi="Tahoma" w:cs="Tahoma"/>
        </w:rPr>
        <w:t xml:space="preserve"> &amp; alerting</w:t>
      </w:r>
      <w:r w:rsidR="008D0953">
        <w:rPr>
          <w:rFonts w:ascii="Tahoma" w:eastAsia="Tahoma" w:hAnsi="Tahoma" w:cs="Tahoma"/>
        </w:rPr>
        <w:t xml:space="preserve"> of all tools</w:t>
      </w:r>
      <w:r w:rsidR="00804E05">
        <w:rPr>
          <w:rFonts w:ascii="Tahoma" w:eastAsia="Tahoma" w:hAnsi="Tahoma" w:cs="Tahoma"/>
        </w:rPr>
        <w:t xml:space="preserve"> alerts </w:t>
      </w:r>
      <w:r w:rsidR="008D0953">
        <w:rPr>
          <w:rFonts w:ascii="Tahoma" w:eastAsia="Tahoma" w:hAnsi="Tahoma" w:cs="Tahoma"/>
        </w:rPr>
        <w:t xml:space="preserve">seen in </w:t>
      </w:r>
      <w:r w:rsidR="008D0953" w:rsidRPr="006049E1">
        <w:rPr>
          <w:rFonts w:ascii="Tahoma" w:eastAsia="Tahoma" w:hAnsi="Tahoma" w:cs="Tahoma"/>
          <w:b/>
        </w:rPr>
        <w:t>FireEye</w:t>
      </w:r>
      <w:r w:rsidR="008D0953">
        <w:rPr>
          <w:rFonts w:ascii="Tahoma" w:eastAsia="Tahoma" w:hAnsi="Tahoma" w:cs="Tahoma"/>
        </w:rPr>
        <w:t xml:space="preserve"> Helix, </w:t>
      </w:r>
      <w:r w:rsidR="008D0953" w:rsidRPr="006049E1">
        <w:rPr>
          <w:rFonts w:ascii="Tahoma" w:eastAsia="Tahoma" w:hAnsi="Tahoma" w:cs="Tahoma"/>
          <w:b/>
        </w:rPr>
        <w:t>0365</w:t>
      </w:r>
      <w:r w:rsidR="008D0953">
        <w:rPr>
          <w:rFonts w:ascii="Tahoma" w:eastAsia="Tahoma" w:hAnsi="Tahoma" w:cs="Tahoma"/>
        </w:rPr>
        <w:t xml:space="preserve"> Threat tools, </w:t>
      </w:r>
      <w:r w:rsidR="008D0953" w:rsidRPr="006049E1">
        <w:rPr>
          <w:rFonts w:ascii="Tahoma" w:eastAsia="Tahoma" w:hAnsi="Tahoma" w:cs="Tahoma"/>
          <w:b/>
        </w:rPr>
        <w:t>Okta</w:t>
      </w:r>
      <w:r w:rsidR="008D0953">
        <w:rPr>
          <w:rFonts w:ascii="Tahoma" w:eastAsia="Tahoma" w:hAnsi="Tahoma" w:cs="Tahoma"/>
        </w:rPr>
        <w:t xml:space="preserve"> logs, </w:t>
      </w:r>
      <w:r w:rsidR="008D0953" w:rsidRPr="006049E1">
        <w:rPr>
          <w:rFonts w:ascii="Tahoma" w:eastAsia="Tahoma" w:hAnsi="Tahoma" w:cs="Tahoma"/>
          <w:b/>
        </w:rPr>
        <w:t>Umbrella</w:t>
      </w:r>
      <w:r w:rsidR="008D0953">
        <w:rPr>
          <w:rFonts w:ascii="Tahoma" w:eastAsia="Tahoma" w:hAnsi="Tahoma" w:cs="Tahoma"/>
        </w:rPr>
        <w:t xml:space="preserve">/OpenDNS/Kibana, Squert, </w:t>
      </w:r>
      <w:r w:rsidR="00804E05">
        <w:rPr>
          <w:rFonts w:ascii="Tahoma" w:eastAsia="Tahoma" w:hAnsi="Tahoma" w:cs="Tahoma"/>
        </w:rPr>
        <w:t>Suricata</w:t>
      </w:r>
      <w:r w:rsidR="00F82A3D">
        <w:rPr>
          <w:rFonts w:ascii="Tahoma" w:eastAsia="Tahoma" w:hAnsi="Tahoma" w:cs="Tahoma"/>
        </w:rPr>
        <w:t>,</w:t>
      </w:r>
      <w:r w:rsidR="00A7265E">
        <w:rPr>
          <w:rFonts w:ascii="Tahoma" w:eastAsia="Tahoma" w:hAnsi="Tahoma" w:cs="Tahoma"/>
        </w:rPr>
        <w:t xml:space="preserve"> </w:t>
      </w:r>
      <w:r w:rsidR="00A7265E" w:rsidRPr="00A7265E">
        <w:rPr>
          <w:rFonts w:ascii="Tahoma" w:eastAsia="Tahoma" w:hAnsi="Tahoma" w:cs="Tahoma"/>
          <w:b/>
        </w:rPr>
        <w:t>Splunk</w:t>
      </w:r>
      <w:r w:rsidR="00A7265E">
        <w:rPr>
          <w:rFonts w:ascii="Tahoma" w:eastAsia="Tahoma" w:hAnsi="Tahoma" w:cs="Tahoma"/>
        </w:rPr>
        <w:t>,</w:t>
      </w:r>
      <w:r w:rsidR="00F82A3D">
        <w:rPr>
          <w:rFonts w:ascii="Tahoma" w:eastAsia="Tahoma" w:hAnsi="Tahoma" w:cs="Tahoma"/>
        </w:rPr>
        <w:t xml:space="preserve"> </w:t>
      </w:r>
      <w:r w:rsidR="008D0953" w:rsidRPr="006049E1">
        <w:rPr>
          <w:rFonts w:ascii="Tahoma" w:eastAsia="Tahoma" w:hAnsi="Tahoma" w:cs="Tahoma"/>
          <w:b/>
        </w:rPr>
        <w:t>CrowdStrike</w:t>
      </w:r>
      <w:r w:rsidR="008D0953">
        <w:rPr>
          <w:rFonts w:ascii="Tahoma" w:eastAsia="Tahoma" w:hAnsi="Tahoma" w:cs="Tahoma"/>
        </w:rPr>
        <w:t xml:space="preserve">, </w:t>
      </w:r>
      <w:r w:rsidR="008D0953" w:rsidRPr="006049E1">
        <w:rPr>
          <w:rFonts w:ascii="Tahoma" w:eastAsia="Tahoma" w:hAnsi="Tahoma" w:cs="Tahoma"/>
          <w:b/>
        </w:rPr>
        <w:t>Meraki</w:t>
      </w:r>
      <w:r w:rsidR="008D0953">
        <w:rPr>
          <w:rFonts w:ascii="Tahoma" w:eastAsia="Tahoma" w:hAnsi="Tahoma" w:cs="Tahoma"/>
        </w:rPr>
        <w:t xml:space="preserve">, AWS </w:t>
      </w:r>
      <w:r w:rsidR="008D0953" w:rsidRPr="006049E1">
        <w:rPr>
          <w:rFonts w:ascii="Tahoma" w:eastAsia="Tahoma" w:hAnsi="Tahoma" w:cs="Tahoma"/>
          <w:b/>
        </w:rPr>
        <w:t>GuardDuty</w:t>
      </w:r>
      <w:r w:rsidR="008D0953">
        <w:rPr>
          <w:rFonts w:ascii="Tahoma" w:eastAsia="Tahoma" w:hAnsi="Tahoma" w:cs="Tahoma"/>
        </w:rPr>
        <w:t>,</w:t>
      </w:r>
      <w:r w:rsidR="00F82A3D">
        <w:rPr>
          <w:rFonts w:ascii="Tahoma" w:eastAsia="Tahoma" w:hAnsi="Tahoma" w:cs="Tahoma"/>
        </w:rPr>
        <w:t xml:space="preserve"> AWS </w:t>
      </w:r>
      <w:r w:rsidR="00F82A3D" w:rsidRPr="006049E1">
        <w:rPr>
          <w:rFonts w:ascii="Tahoma" w:eastAsia="Tahoma" w:hAnsi="Tahoma" w:cs="Tahoma"/>
          <w:b/>
        </w:rPr>
        <w:t>CloudTrail</w:t>
      </w:r>
      <w:r w:rsidR="00F82A3D">
        <w:rPr>
          <w:rFonts w:ascii="Tahoma" w:eastAsia="Tahoma" w:hAnsi="Tahoma" w:cs="Tahoma"/>
        </w:rPr>
        <w:t>;</w:t>
      </w:r>
      <w:r w:rsidR="008D0953">
        <w:rPr>
          <w:rFonts w:ascii="Tahoma" w:eastAsia="Tahoma" w:hAnsi="Tahoma" w:cs="Tahoma"/>
        </w:rPr>
        <w:t xml:space="preserve"> </w:t>
      </w:r>
      <w:r w:rsidR="00804E05">
        <w:rPr>
          <w:rFonts w:ascii="Tahoma" w:eastAsia="Tahoma" w:hAnsi="Tahoma" w:cs="Tahoma"/>
        </w:rPr>
        <w:t xml:space="preserve">AWS security best practices and procedures; </w:t>
      </w:r>
      <w:r w:rsidR="008D0953">
        <w:rPr>
          <w:rFonts w:ascii="Tahoma" w:eastAsia="Tahoma" w:hAnsi="Tahoma" w:cs="Tahoma"/>
        </w:rPr>
        <w:t xml:space="preserve">tuning of tools and increasing efficiency of alerting, </w:t>
      </w:r>
      <w:r w:rsidR="00F82A3D">
        <w:rPr>
          <w:rFonts w:ascii="Tahoma" w:eastAsia="Tahoma" w:hAnsi="Tahoma" w:cs="Tahoma"/>
        </w:rPr>
        <w:t xml:space="preserve">initialization of automation in SOC operations and helping encompass Managed Security Services for a vendor implementation (Optiv);  have helped </w:t>
      </w:r>
      <w:r w:rsidR="00804E05">
        <w:rPr>
          <w:rFonts w:ascii="Tahoma" w:eastAsia="Tahoma" w:hAnsi="Tahoma" w:cs="Tahoma"/>
        </w:rPr>
        <w:t>increase</w:t>
      </w:r>
      <w:r w:rsidR="00F82A3D">
        <w:rPr>
          <w:rFonts w:ascii="Tahoma" w:eastAsia="Tahoma" w:hAnsi="Tahoma" w:cs="Tahoma"/>
        </w:rPr>
        <w:t xml:space="preserve"> response</w:t>
      </w:r>
      <w:r w:rsidR="008D0953">
        <w:rPr>
          <w:rFonts w:ascii="Tahoma" w:eastAsia="Tahoma" w:hAnsi="Tahoma" w:cs="Tahoma"/>
        </w:rPr>
        <w:t xml:space="preserve"> times</w:t>
      </w:r>
      <w:r w:rsidR="00F82A3D">
        <w:rPr>
          <w:rFonts w:ascii="Tahoma" w:eastAsia="Tahoma" w:hAnsi="Tahoma" w:cs="Tahoma"/>
        </w:rPr>
        <w:t xml:space="preserve"> for incidents to</w:t>
      </w:r>
      <w:r w:rsidR="008D0953">
        <w:rPr>
          <w:rFonts w:ascii="Tahoma" w:eastAsia="Tahoma" w:hAnsi="Tahoma" w:cs="Tahoma"/>
        </w:rPr>
        <w:t xml:space="preserve"> 25%</w:t>
      </w:r>
      <w:r w:rsidR="00F82A3D">
        <w:rPr>
          <w:rFonts w:ascii="Tahoma" w:eastAsia="Tahoma" w:hAnsi="Tahoma" w:cs="Tahoma"/>
        </w:rPr>
        <w:t xml:space="preserve">; integral part </w:t>
      </w:r>
      <w:r w:rsidR="00C90905">
        <w:rPr>
          <w:rFonts w:ascii="Tahoma" w:eastAsia="Tahoma" w:hAnsi="Tahoma" w:cs="Tahoma"/>
        </w:rPr>
        <w:t>of security engineering projects in deployments, advising, consulting,</w:t>
      </w:r>
      <w:r w:rsidR="00CB1391">
        <w:rPr>
          <w:rFonts w:ascii="Tahoma" w:eastAsia="Tahoma" w:hAnsi="Tahoma" w:cs="Tahoma"/>
        </w:rPr>
        <w:t xml:space="preserve"> </w:t>
      </w:r>
      <w:r w:rsidR="00C90905">
        <w:rPr>
          <w:rFonts w:ascii="Tahoma" w:eastAsia="Tahoma" w:hAnsi="Tahoma" w:cs="Tahoma"/>
        </w:rPr>
        <w:t>communications, and inclusive engagement with fellow</w:t>
      </w:r>
      <w:r w:rsidR="00F82A3D">
        <w:rPr>
          <w:rFonts w:ascii="Tahoma" w:eastAsia="Tahoma" w:hAnsi="Tahoma" w:cs="Tahoma"/>
        </w:rPr>
        <w:t xml:space="preserve"> infrastructure, operations and dev</w:t>
      </w:r>
      <w:r w:rsidR="00C90905">
        <w:rPr>
          <w:rFonts w:ascii="Tahoma" w:eastAsia="Tahoma" w:hAnsi="Tahoma" w:cs="Tahoma"/>
        </w:rPr>
        <w:t xml:space="preserve"> teams</w:t>
      </w:r>
    </w:p>
    <w:p w14:paraId="14854817" w14:textId="77777777" w:rsidR="00EA58BF" w:rsidRDefault="00EA58BF">
      <w:pPr>
        <w:pStyle w:val="Normal1"/>
        <w:rPr>
          <w:rFonts w:ascii="Tahoma" w:eastAsia="Tahoma" w:hAnsi="Tahoma" w:cs="Tahoma"/>
          <w:b/>
        </w:rPr>
      </w:pPr>
    </w:p>
    <w:p w14:paraId="0AFA3D5B" w14:textId="77777777" w:rsidR="00EA58BF" w:rsidRDefault="00EA58BF">
      <w:pPr>
        <w:pStyle w:val="Normal1"/>
        <w:rPr>
          <w:rFonts w:ascii="Tahoma" w:eastAsia="Tahoma" w:hAnsi="Tahoma" w:cs="Tahoma"/>
          <w:b/>
        </w:rPr>
      </w:pPr>
    </w:p>
    <w:p w14:paraId="3D108BC0" w14:textId="58AB11A4" w:rsidR="00EA58BF" w:rsidRPr="009C4459" w:rsidRDefault="00EA58BF">
      <w:pPr>
        <w:pStyle w:val="Normal1"/>
        <w:rPr>
          <w:rFonts w:ascii="Tahoma" w:eastAsia="Tahoma" w:hAnsi="Tahoma" w:cs="Tahoma"/>
        </w:rPr>
      </w:pPr>
      <w:r>
        <w:rPr>
          <w:rFonts w:ascii="Tahoma" w:eastAsia="Tahoma" w:hAnsi="Tahoma" w:cs="Tahoma"/>
          <w:b/>
          <w:color w:val="0000FF"/>
          <w:u w:val="single"/>
        </w:rPr>
        <w:t xml:space="preserve">PG&amp;E </w:t>
      </w:r>
      <w:r>
        <w:rPr>
          <w:rFonts w:ascii="Tahoma" w:eastAsia="Tahoma" w:hAnsi="Tahoma" w:cs="Tahoma"/>
          <w:b/>
        </w:rPr>
        <w:t>(</w:t>
      </w:r>
      <w:r w:rsidR="00B51A9B">
        <w:rPr>
          <w:rFonts w:ascii="Tahoma" w:eastAsia="Tahoma" w:hAnsi="Tahoma" w:cs="Tahoma"/>
          <w:b/>
        </w:rPr>
        <w:t>4 week assignment</w:t>
      </w:r>
      <w:r w:rsidR="005F6885">
        <w:rPr>
          <w:rFonts w:ascii="Tahoma" w:eastAsia="Tahoma" w:hAnsi="Tahoma" w:cs="Tahoma"/>
          <w:b/>
        </w:rPr>
        <w:t xml:space="preserve"> </w:t>
      </w:r>
      <w:r w:rsidR="002D6173">
        <w:rPr>
          <w:rFonts w:ascii="Tahoma" w:eastAsia="Tahoma" w:hAnsi="Tahoma" w:cs="Tahoma"/>
          <w:b/>
        </w:rPr>
        <w:t xml:space="preserve">Jan </w:t>
      </w:r>
      <w:r w:rsidR="005F6885">
        <w:rPr>
          <w:rFonts w:ascii="Tahoma" w:eastAsia="Tahoma" w:hAnsi="Tahoma" w:cs="Tahoma"/>
          <w:b/>
        </w:rPr>
        <w:t>20</w:t>
      </w:r>
      <w:r w:rsidR="002D6173">
        <w:rPr>
          <w:rFonts w:ascii="Tahoma" w:eastAsia="Tahoma" w:hAnsi="Tahoma" w:cs="Tahoma"/>
          <w:b/>
        </w:rPr>
        <w:t>20 to Feb 2020</w:t>
      </w:r>
      <w:r w:rsidR="006067F4">
        <w:rPr>
          <w:rFonts w:ascii="Tahoma" w:eastAsia="Tahoma" w:hAnsi="Tahoma" w:cs="Tahoma"/>
          <w:b/>
        </w:rPr>
        <w:t>-on leave fill in</w:t>
      </w:r>
      <w:r>
        <w:rPr>
          <w:rFonts w:ascii="Tahoma" w:eastAsia="Tahoma" w:hAnsi="Tahoma" w:cs="Tahoma"/>
          <w:b/>
        </w:rPr>
        <w:t>)-Tenable Nessus SME</w:t>
      </w:r>
      <w:r w:rsidR="009C4459">
        <w:rPr>
          <w:rFonts w:ascii="Tahoma" w:eastAsia="Tahoma" w:hAnsi="Tahoma" w:cs="Tahoma"/>
          <w:b/>
        </w:rPr>
        <w:t>-</w:t>
      </w:r>
      <w:r w:rsidR="009C4459">
        <w:rPr>
          <w:rFonts w:ascii="Tahoma" w:eastAsia="Tahoma" w:hAnsi="Tahoma" w:cs="Tahoma"/>
        </w:rPr>
        <w:t xml:space="preserve">Administrator and security engineer for Tenable Security Center and Nessus Manager; </w:t>
      </w:r>
      <w:r w:rsidR="009C4459">
        <w:rPr>
          <w:rFonts w:ascii="Tahoma" w:eastAsia="Tahoma" w:hAnsi="Tahoma" w:cs="Tahoma"/>
        </w:rPr>
        <w:lastRenderedPageBreak/>
        <w:t>unique enterprise deployment unlike any other organization; tuning of Nessus scans, large array of scheduled scans, multiple scanners across the enterprise, testing of large subnets, multiple domains, weekly tuning for efficient and high value vulnerability scanning; with over 14 million assets scanned every week; support engineer</w:t>
      </w:r>
      <w:r w:rsidR="00E31FB5">
        <w:rPr>
          <w:rFonts w:ascii="Tahoma" w:eastAsia="Tahoma" w:hAnsi="Tahoma" w:cs="Tahoma"/>
        </w:rPr>
        <w:t>/sysadmin</w:t>
      </w:r>
      <w:r w:rsidR="009C4459">
        <w:rPr>
          <w:rFonts w:ascii="Tahoma" w:eastAsia="Tahoma" w:hAnsi="Tahoma" w:cs="Tahoma"/>
        </w:rPr>
        <w:t xml:space="preserve"> for technical issues</w:t>
      </w:r>
      <w:r w:rsidR="00B51A9B">
        <w:rPr>
          <w:rFonts w:ascii="Tahoma" w:eastAsia="Tahoma" w:hAnsi="Tahoma" w:cs="Tahoma"/>
        </w:rPr>
        <w:t>; increased number of found Assets by 65%, and patching time down by 25%</w:t>
      </w:r>
    </w:p>
    <w:p w14:paraId="7C583F47" w14:textId="77777777" w:rsidR="00A524D1" w:rsidRDefault="00A524D1">
      <w:pPr>
        <w:pStyle w:val="Normal1"/>
        <w:rPr>
          <w:rFonts w:ascii="Tahoma" w:eastAsia="Tahoma" w:hAnsi="Tahoma" w:cs="Tahoma"/>
          <w:b/>
        </w:rPr>
      </w:pPr>
    </w:p>
    <w:p w14:paraId="5EA1145A" w14:textId="77777777" w:rsidR="002C37BA" w:rsidRDefault="002C37BA" w:rsidP="002C37BA">
      <w:pPr>
        <w:widowControl w:val="0"/>
        <w:tabs>
          <w:tab w:val="left" w:pos="220"/>
          <w:tab w:val="left" w:pos="720"/>
        </w:tabs>
        <w:autoSpaceDE w:val="0"/>
        <w:autoSpaceDN w:val="0"/>
        <w:adjustRightInd w:val="0"/>
        <w:spacing w:line="280" w:lineRule="atLeast"/>
        <w:rPr>
          <w:rFonts w:ascii="Tahoma" w:eastAsia="Tahoma" w:hAnsi="Tahoma" w:cs="Tahoma"/>
          <w:b/>
        </w:rPr>
      </w:pPr>
    </w:p>
    <w:p w14:paraId="00AFE7F5" w14:textId="263A3C55" w:rsidR="00A176B3" w:rsidRDefault="00A176B3" w:rsidP="002C37BA">
      <w:pPr>
        <w:widowControl w:val="0"/>
        <w:tabs>
          <w:tab w:val="left" w:pos="220"/>
          <w:tab w:val="left" w:pos="720"/>
        </w:tabs>
        <w:autoSpaceDE w:val="0"/>
        <w:autoSpaceDN w:val="0"/>
        <w:adjustRightInd w:val="0"/>
        <w:spacing w:line="280" w:lineRule="atLeast"/>
        <w:rPr>
          <w:rFonts w:ascii="Times" w:hAnsi="Times" w:cs="Times"/>
          <w:sz w:val="24"/>
          <w:szCs w:val="24"/>
        </w:rPr>
      </w:pPr>
      <w:r w:rsidRPr="00A176B3">
        <w:rPr>
          <w:rFonts w:ascii="Tahoma" w:eastAsia="Tahoma" w:hAnsi="Tahoma" w:cs="Tahoma"/>
          <w:b/>
          <w:color w:val="0000FF"/>
          <w:u w:val="single"/>
        </w:rPr>
        <w:t>Fluidigm</w:t>
      </w:r>
      <w:r>
        <w:rPr>
          <w:rFonts w:ascii="Tahoma" w:eastAsia="Tahoma" w:hAnsi="Tahoma" w:cs="Tahoma"/>
          <w:b/>
          <w:color w:val="0000FF"/>
          <w:u w:val="single"/>
        </w:rPr>
        <w:t xml:space="preserve"> </w:t>
      </w:r>
      <w:r w:rsidR="00A524D1">
        <w:rPr>
          <w:rFonts w:ascii="Tahoma" w:eastAsia="Tahoma" w:hAnsi="Tahoma" w:cs="Tahoma"/>
          <w:b/>
        </w:rPr>
        <w:t>(</w:t>
      </w:r>
      <w:r w:rsidR="00DD7706">
        <w:rPr>
          <w:rFonts w:ascii="Tahoma" w:eastAsia="Tahoma" w:hAnsi="Tahoma" w:cs="Tahoma"/>
          <w:b/>
        </w:rPr>
        <w:t>April 2019 to present</w:t>
      </w:r>
      <w:r w:rsidR="009C4459">
        <w:rPr>
          <w:rFonts w:ascii="Tahoma" w:eastAsia="Tahoma" w:hAnsi="Tahoma" w:cs="Tahoma"/>
          <w:b/>
        </w:rPr>
        <w:t xml:space="preserve"> part time</w:t>
      </w:r>
      <w:r w:rsidR="00F26CB2">
        <w:rPr>
          <w:rFonts w:ascii="Tahoma" w:eastAsia="Tahoma" w:hAnsi="Tahoma" w:cs="Tahoma"/>
          <w:b/>
        </w:rPr>
        <w:t xml:space="preserve"> consultant</w:t>
      </w:r>
      <w:r w:rsidR="00DD7706">
        <w:rPr>
          <w:rFonts w:ascii="Tahoma" w:eastAsia="Tahoma" w:hAnsi="Tahoma" w:cs="Tahoma"/>
          <w:b/>
        </w:rPr>
        <w:t>)-IT</w:t>
      </w:r>
      <w:r w:rsidR="00A524D1">
        <w:rPr>
          <w:rFonts w:ascii="Tahoma" w:eastAsia="Tahoma" w:hAnsi="Tahoma" w:cs="Tahoma"/>
          <w:b/>
        </w:rPr>
        <w:t xml:space="preserve"> </w:t>
      </w:r>
      <w:r w:rsidR="00347D93">
        <w:rPr>
          <w:rFonts w:ascii="Tahoma" w:eastAsia="Tahoma" w:hAnsi="Tahoma" w:cs="Tahoma"/>
          <w:b/>
        </w:rPr>
        <w:t>Security</w:t>
      </w:r>
      <w:r>
        <w:rPr>
          <w:rFonts w:ascii="Tahoma" w:eastAsia="Tahoma" w:hAnsi="Tahoma" w:cs="Tahoma"/>
          <w:b/>
        </w:rPr>
        <w:t>/</w:t>
      </w:r>
      <w:r w:rsidR="00347D93">
        <w:rPr>
          <w:rFonts w:ascii="Tahoma" w:eastAsia="Tahoma" w:hAnsi="Tahoma" w:cs="Tahoma"/>
          <w:b/>
        </w:rPr>
        <w:t>Admin</w:t>
      </w:r>
      <w:r w:rsidR="00DD7706">
        <w:rPr>
          <w:rFonts w:ascii="Tahoma" w:eastAsia="Tahoma" w:hAnsi="Tahoma" w:cs="Tahoma"/>
          <w:b/>
        </w:rPr>
        <w:t>istrator</w:t>
      </w:r>
      <w:r w:rsidR="00411D86">
        <w:rPr>
          <w:rFonts w:ascii="Tahoma" w:eastAsia="Tahoma" w:hAnsi="Tahoma" w:cs="Tahoma"/>
          <w:b/>
        </w:rPr>
        <w:t>/</w:t>
      </w:r>
      <w:r w:rsidR="00F7350B">
        <w:rPr>
          <w:rFonts w:ascii="Tahoma" w:eastAsia="Tahoma" w:hAnsi="Tahoma" w:cs="Tahoma"/>
          <w:b/>
        </w:rPr>
        <w:t>Incident Management</w:t>
      </w:r>
      <w:r w:rsidR="00097C3D">
        <w:rPr>
          <w:rFonts w:ascii="Tahoma" w:eastAsia="Tahoma" w:hAnsi="Tahoma" w:cs="Tahoma"/>
          <w:b/>
        </w:rPr>
        <w:t>/Red teamer</w:t>
      </w:r>
      <w:r>
        <w:rPr>
          <w:rFonts w:ascii="Tahoma" w:eastAsia="Tahoma" w:hAnsi="Tahoma" w:cs="Tahoma"/>
          <w:b/>
        </w:rPr>
        <w:t>-</w:t>
      </w:r>
      <w:r w:rsidRPr="00A524D1">
        <w:rPr>
          <w:rFonts w:ascii="Tahoma" w:eastAsia="Tahoma" w:hAnsi="Tahoma" w:cs="Tahoma"/>
        </w:rPr>
        <w:t xml:space="preserve">Security Operations, Response and Solutions, </w:t>
      </w:r>
      <w:r w:rsidRPr="00A524D1">
        <w:rPr>
          <w:rFonts w:ascii="Tahoma" w:hAnsi="Tahoma" w:cs="Tahoma"/>
        </w:rPr>
        <w:t>first point of contact for escalations,</w:t>
      </w:r>
      <w:r w:rsidR="00FE0073">
        <w:rPr>
          <w:rFonts w:ascii="Tahoma" w:hAnsi="Tahoma" w:cs="Tahoma"/>
        </w:rPr>
        <w:t xml:space="preserve"> Executive Leadership T</w:t>
      </w:r>
      <w:r w:rsidR="009C7AE1">
        <w:rPr>
          <w:rFonts w:ascii="Tahoma" w:hAnsi="Tahoma" w:cs="Tahoma"/>
        </w:rPr>
        <w:t>eam support;</w:t>
      </w:r>
      <w:r w:rsidRPr="00A524D1">
        <w:rPr>
          <w:rFonts w:ascii="Tahoma" w:hAnsi="Tahoma" w:cs="Tahoma"/>
        </w:rPr>
        <w:t xml:space="preserve"> </w:t>
      </w:r>
      <w:r w:rsidR="00F239DF">
        <w:rPr>
          <w:rFonts w:ascii="Tahoma" w:hAnsi="Tahoma" w:cs="Tahoma"/>
        </w:rPr>
        <w:t>Management of</w:t>
      </w:r>
      <w:r w:rsidRPr="00A524D1">
        <w:rPr>
          <w:rFonts w:ascii="Tahoma" w:hAnsi="Tahoma" w:cs="Tahoma"/>
        </w:rPr>
        <w:t xml:space="preserve"> servers and technology tools, Monitor performance and maintain systems a</w:t>
      </w:r>
      <w:r w:rsidR="008F42A4">
        <w:rPr>
          <w:rFonts w:ascii="Tahoma" w:hAnsi="Tahoma" w:cs="Tahoma"/>
        </w:rPr>
        <w:t>ccording to requirements</w:t>
      </w:r>
      <w:r w:rsidR="00F239DF">
        <w:rPr>
          <w:rFonts w:ascii="Tahoma" w:hAnsi="Tahoma" w:cs="Tahoma"/>
        </w:rPr>
        <w:t xml:space="preserve"> and</w:t>
      </w:r>
      <w:r w:rsidR="00F17BEB">
        <w:rPr>
          <w:rFonts w:ascii="Tahoma" w:hAnsi="Tahoma" w:cs="Tahoma"/>
        </w:rPr>
        <w:t xml:space="preserve"> lead of</w:t>
      </w:r>
      <w:r w:rsidR="00F239DF">
        <w:rPr>
          <w:rFonts w:ascii="Tahoma" w:hAnsi="Tahoma" w:cs="Tahoma"/>
        </w:rPr>
        <w:t xml:space="preserve"> incident investigations</w:t>
      </w:r>
      <w:r w:rsidR="008F42A4">
        <w:rPr>
          <w:rFonts w:ascii="Tahoma" w:hAnsi="Tahoma" w:cs="Tahoma"/>
        </w:rPr>
        <w:t xml:space="preserve"> (CrowdS</w:t>
      </w:r>
      <w:r w:rsidRPr="00A524D1">
        <w:rPr>
          <w:rFonts w:ascii="Tahoma" w:hAnsi="Tahoma" w:cs="Tahoma"/>
        </w:rPr>
        <w:t>trike,</w:t>
      </w:r>
      <w:r w:rsidR="00A524D1">
        <w:rPr>
          <w:rFonts w:ascii="Tahoma" w:hAnsi="Tahoma" w:cs="Tahoma"/>
        </w:rPr>
        <w:t xml:space="preserve"> SEP, 0365,</w:t>
      </w:r>
      <w:r w:rsidR="008F42A4">
        <w:rPr>
          <w:rFonts w:ascii="Tahoma" w:hAnsi="Tahoma" w:cs="Tahoma"/>
        </w:rPr>
        <w:t xml:space="preserve"> Azure,</w:t>
      </w:r>
      <w:r w:rsidR="00A524D1">
        <w:rPr>
          <w:rFonts w:ascii="Tahoma" w:hAnsi="Tahoma" w:cs="Tahoma"/>
        </w:rPr>
        <w:t xml:space="preserve"> Palo Alto Firewalls)</w:t>
      </w:r>
      <w:r w:rsidR="008F42A4">
        <w:rPr>
          <w:rFonts w:ascii="Tahoma" w:hAnsi="Tahoma" w:cs="Tahoma"/>
        </w:rPr>
        <w:t>;</w:t>
      </w:r>
      <w:r w:rsidRPr="00A524D1">
        <w:rPr>
          <w:rFonts w:ascii="Tahoma" w:hAnsi="Tahoma" w:cs="Tahoma"/>
        </w:rPr>
        <w:t xml:space="preserve"> ensure security through access controls, </w:t>
      </w:r>
      <w:r w:rsidR="00A524D1">
        <w:rPr>
          <w:rFonts w:ascii="Tahoma" w:hAnsi="Tahoma" w:cs="Tahoma"/>
        </w:rPr>
        <w:t>m</w:t>
      </w:r>
      <w:r w:rsidR="00F17BEB">
        <w:rPr>
          <w:rFonts w:ascii="Tahoma" w:hAnsi="Tahoma" w:cs="Tahoma"/>
        </w:rPr>
        <w:t>aintain</w:t>
      </w:r>
      <w:r w:rsidR="00F60994" w:rsidRPr="00A524D1">
        <w:rPr>
          <w:rFonts w:ascii="Tahoma" w:hAnsi="Tahoma" w:cs="Tahoma"/>
        </w:rPr>
        <w:t xml:space="preserve"> IT &amp; InfoSec Procedures and Documentation; </w:t>
      </w:r>
      <w:r w:rsidR="00C86367">
        <w:rPr>
          <w:rFonts w:ascii="Tahoma" w:hAnsi="Tahoma" w:cs="Tahoma"/>
        </w:rPr>
        <w:t>team Lead for Helpdesk &amp; Security</w:t>
      </w:r>
      <w:r w:rsidR="008F42A4">
        <w:rPr>
          <w:rFonts w:ascii="Tahoma" w:hAnsi="Tahoma" w:cs="Tahoma"/>
        </w:rPr>
        <w:t xml:space="preserve"> departments</w:t>
      </w:r>
      <w:r w:rsidR="00C86367">
        <w:rPr>
          <w:rFonts w:ascii="Tahoma" w:hAnsi="Tahoma" w:cs="Tahoma"/>
        </w:rPr>
        <w:t xml:space="preserve">; helped scale down ticket SLA’s </w:t>
      </w:r>
      <w:r w:rsidR="00F60994" w:rsidRPr="00A524D1">
        <w:rPr>
          <w:rFonts w:ascii="Tahoma" w:hAnsi="Tahoma" w:cs="Tahoma"/>
        </w:rPr>
        <w:t>40% with automation processes</w:t>
      </w:r>
      <w:r w:rsidR="00C86367">
        <w:rPr>
          <w:rFonts w:ascii="Tahoma" w:hAnsi="Tahoma" w:cs="Tahoma"/>
        </w:rPr>
        <w:t xml:space="preserve"> and quicker response times</w:t>
      </w:r>
      <w:r w:rsidR="00EF6BEC">
        <w:rPr>
          <w:rFonts w:ascii="Tahoma" w:hAnsi="Tahoma" w:cs="Tahoma"/>
        </w:rPr>
        <w:t>; manager of all security infrastructure, procedures and incidents</w:t>
      </w:r>
    </w:p>
    <w:p w14:paraId="0E74E1E1" w14:textId="276D99A9" w:rsidR="00A176B3" w:rsidRPr="00A176B3" w:rsidRDefault="00A176B3">
      <w:pPr>
        <w:pStyle w:val="Normal1"/>
        <w:rPr>
          <w:rFonts w:ascii="Tahoma" w:eastAsia="Tahoma" w:hAnsi="Tahoma" w:cs="Tahoma"/>
        </w:rPr>
      </w:pPr>
    </w:p>
    <w:p w14:paraId="569FA92E" w14:textId="77777777" w:rsidR="00533CBD" w:rsidRDefault="00533CBD">
      <w:pPr>
        <w:pStyle w:val="Normal1"/>
        <w:rPr>
          <w:rFonts w:ascii="Tahoma" w:eastAsia="Tahoma" w:hAnsi="Tahoma" w:cs="Tahoma"/>
          <w:b/>
        </w:rPr>
      </w:pPr>
    </w:p>
    <w:p w14:paraId="4673C1C7" w14:textId="78FAA7B6" w:rsidR="00057729" w:rsidRDefault="008A1AC9">
      <w:pPr>
        <w:pStyle w:val="Normal1"/>
        <w:rPr>
          <w:rFonts w:ascii="Tahoma" w:eastAsia="Tahoma" w:hAnsi="Tahoma" w:cs="Tahoma"/>
          <w:color w:val="auto"/>
        </w:rPr>
      </w:pPr>
      <w:r>
        <w:rPr>
          <w:rFonts w:ascii="Tahoma" w:eastAsia="Tahoma" w:hAnsi="Tahoma" w:cs="Tahoma"/>
          <w:b/>
          <w:color w:val="0000FF"/>
          <w:u w:val="single"/>
        </w:rPr>
        <w:t xml:space="preserve">Blackhawk Network Holdings </w:t>
      </w:r>
      <w:r w:rsidRPr="00BD114F">
        <w:rPr>
          <w:rFonts w:ascii="Tahoma" w:eastAsia="Tahoma" w:hAnsi="Tahoma" w:cs="Tahoma"/>
          <w:b/>
          <w:color w:val="000000" w:themeColor="text1"/>
          <w:u w:val="single"/>
        </w:rPr>
        <w:t>(</w:t>
      </w:r>
      <w:r w:rsidR="00EE012A" w:rsidRPr="000704AC">
        <w:rPr>
          <w:rFonts w:ascii="Tahoma" w:eastAsia="Tahoma" w:hAnsi="Tahoma" w:cs="Tahoma"/>
          <w:b/>
          <w:color w:val="000000" w:themeColor="text1"/>
        </w:rPr>
        <w:t>Feb-2018 to</w:t>
      </w:r>
      <w:r w:rsidR="00EE012A">
        <w:rPr>
          <w:rFonts w:ascii="Tahoma" w:eastAsia="Tahoma" w:hAnsi="Tahoma" w:cs="Tahoma"/>
          <w:b/>
          <w:color w:val="0000FF"/>
          <w:u w:val="single"/>
        </w:rPr>
        <w:t xml:space="preserve"> </w:t>
      </w:r>
      <w:r w:rsidR="00EE012A">
        <w:rPr>
          <w:rFonts w:ascii="Tahoma" w:eastAsia="Tahoma" w:hAnsi="Tahoma" w:cs="Tahoma"/>
          <w:b/>
          <w:color w:val="auto"/>
        </w:rPr>
        <w:t>Feb 2019</w:t>
      </w:r>
      <w:r>
        <w:rPr>
          <w:rFonts w:ascii="Tahoma" w:eastAsia="Tahoma" w:hAnsi="Tahoma" w:cs="Tahoma"/>
          <w:b/>
          <w:color w:val="auto"/>
        </w:rPr>
        <w:t xml:space="preserve">) – Staff Security Engineer – </w:t>
      </w:r>
      <w:r w:rsidRPr="008A1AC9">
        <w:rPr>
          <w:rFonts w:ascii="Tahoma" w:eastAsia="Tahoma" w:hAnsi="Tahoma" w:cs="Tahoma"/>
          <w:color w:val="auto"/>
        </w:rPr>
        <w:t xml:space="preserve">Tier </w:t>
      </w:r>
      <w:r>
        <w:rPr>
          <w:rFonts w:ascii="Tahoma" w:eastAsia="Tahoma" w:hAnsi="Tahoma" w:cs="Tahoma"/>
          <w:color w:val="auto"/>
        </w:rPr>
        <w:t xml:space="preserve">1-3 Incident </w:t>
      </w:r>
      <w:r w:rsidR="00347C9C">
        <w:rPr>
          <w:rFonts w:ascii="Tahoma" w:eastAsia="Tahoma" w:hAnsi="Tahoma" w:cs="Tahoma"/>
          <w:color w:val="auto"/>
        </w:rPr>
        <w:t>responder</w:t>
      </w:r>
      <w:r>
        <w:rPr>
          <w:rFonts w:ascii="Tahoma" w:eastAsia="Tahoma" w:hAnsi="Tahoma" w:cs="Tahoma"/>
          <w:color w:val="auto"/>
        </w:rPr>
        <w:t xml:space="preserve">, staff on Cyber Defense Center monitoring, handle all incidents using: </w:t>
      </w:r>
      <w:r w:rsidRPr="00B24A13">
        <w:rPr>
          <w:rFonts w:ascii="Tahoma" w:eastAsia="Tahoma" w:hAnsi="Tahoma" w:cs="Tahoma"/>
          <w:b/>
          <w:color w:val="auto"/>
        </w:rPr>
        <w:t>Splunk</w:t>
      </w:r>
      <w:r>
        <w:rPr>
          <w:rFonts w:ascii="Tahoma" w:eastAsia="Tahoma" w:hAnsi="Tahoma" w:cs="Tahoma"/>
          <w:color w:val="auto"/>
        </w:rPr>
        <w:t xml:space="preserve">, CrowdStrike, DarkTrace, Anomali, </w:t>
      </w:r>
      <w:r w:rsidR="00876E94" w:rsidRPr="00057729">
        <w:rPr>
          <w:rFonts w:ascii="Tahoma" w:eastAsia="Tahoma" w:hAnsi="Tahoma" w:cs="Tahoma"/>
          <w:b/>
          <w:color w:val="auto"/>
        </w:rPr>
        <w:t>Symantec Endpoint</w:t>
      </w:r>
      <w:r>
        <w:rPr>
          <w:rFonts w:ascii="Tahoma" w:eastAsia="Tahoma" w:hAnsi="Tahoma" w:cs="Tahoma"/>
          <w:color w:val="auto"/>
        </w:rPr>
        <w:t xml:space="preserve">, Microsoft Advanced </w:t>
      </w:r>
      <w:r w:rsidR="00876E94">
        <w:rPr>
          <w:rFonts w:ascii="Tahoma" w:eastAsia="Tahoma" w:hAnsi="Tahoma" w:cs="Tahoma"/>
          <w:color w:val="auto"/>
        </w:rPr>
        <w:t>Threat</w:t>
      </w:r>
      <w:r>
        <w:rPr>
          <w:rFonts w:ascii="Tahoma" w:eastAsia="Tahoma" w:hAnsi="Tahoma" w:cs="Tahoma"/>
          <w:color w:val="auto"/>
        </w:rPr>
        <w:t xml:space="preserve"> Detectio</w:t>
      </w:r>
      <w:r w:rsidR="00347C9C">
        <w:rPr>
          <w:rFonts w:ascii="Tahoma" w:eastAsia="Tahoma" w:hAnsi="Tahoma" w:cs="Tahoma"/>
          <w:color w:val="auto"/>
        </w:rPr>
        <w:t>n, Signal Science, LogRhyth</w:t>
      </w:r>
      <w:r w:rsidR="00876E94">
        <w:rPr>
          <w:rFonts w:ascii="Tahoma" w:eastAsia="Tahoma" w:hAnsi="Tahoma" w:cs="Tahoma"/>
          <w:color w:val="auto"/>
        </w:rPr>
        <w:t xml:space="preserve">m; </w:t>
      </w:r>
      <w:r>
        <w:rPr>
          <w:rFonts w:ascii="Tahoma" w:eastAsia="Tahoma" w:hAnsi="Tahoma" w:cs="Tahoma"/>
          <w:color w:val="auto"/>
        </w:rPr>
        <w:t xml:space="preserve">Security engineering projects for deployment of Symantec DLP and Imperva SecureSphere for </w:t>
      </w:r>
      <w:r w:rsidR="00876E94">
        <w:rPr>
          <w:rFonts w:ascii="Tahoma" w:eastAsia="Tahoma" w:hAnsi="Tahoma" w:cs="Tahoma"/>
          <w:color w:val="auto"/>
        </w:rPr>
        <w:t>enterprise</w:t>
      </w:r>
      <w:r>
        <w:rPr>
          <w:rFonts w:ascii="Tahoma" w:eastAsia="Tahoma" w:hAnsi="Tahoma" w:cs="Tahoma"/>
          <w:color w:val="auto"/>
        </w:rPr>
        <w:t xml:space="preserve"> database environment</w:t>
      </w:r>
      <w:r w:rsidR="00973F79">
        <w:rPr>
          <w:rFonts w:ascii="Tahoma" w:eastAsia="Tahoma" w:hAnsi="Tahoma" w:cs="Tahoma"/>
          <w:color w:val="auto"/>
        </w:rPr>
        <w:t xml:space="preserve"> for gift card network</w:t>
      </w:r>
      <w:r>
        <w:rPr>
          <w:rFonts w:ascii="Tahoma" w:eastAsia="Tahoma" w:hAnsi="Tahoma" w:cs="Tahoma"/>
          <w:color w:val="auto"/>
        </w:rPr>
        <w:t xml:space="preserve">; monitoring of all Blackhawk internal services and assets and </w:t>
      </w:r>
      <w:r w:rsidR="00347C9C">
        <w:rPr>
          <w:rFonts w:ascii="Tahoma" w:eastAsia="Tahoma" w:hAnsi="Tahoma" w:cs="Tahoma"/>
          <w:color w:val="auto"/>
        </w:rPr>
        <w:t>acquisitions</w:t>
      </w:r>
      <w:r>
        <w:rPr>
          <w:rFonts w:ascii="Tahoma" w:eastAsia="Tahoma" w:hAnsi="Tahoma" w:cs="Tahoma"/>
          <w:color w:val="auto"/>
        </w:rPr>
        <w:t xml:space="preserve">; almost 30 </w:t>
      </w:r>
      <w:r w:rsidR="00347C9C" w:rsidRPr="008A1AC9">
        <w:rPr>
          <w:rFonts w:ascii="Tahoma" w:eastAsia="Tahoma" w:hAnsi="Tahoma" w:cs="Tahoma"/>
          <w:color w:val="auto"/>
        </w:rPr>
        <w:t>acquires</w:t>
      </w:r>
      <w:r>
        <w:rPr>
          <w:rFonts w:ascii="Tahoma" w:eastAsia="Tahoma" w:hAnsi="Tahoma" w:cs="Tahoma"/>
          <w:color w:val="auto"/>
        </w:rPr>
        <w:t xml:space="preserve"> up to 2018</w:t>
      </w:r>
      <w:r w:rsidR="00057729">
        <w:rPr>
          <w:rFonts w:ascii="Tahoma" w:eastAsia="Tahoma" w:hAnsi="Tahoma" w:cs="Tahoma"/>
          <w:color w:val="auto"/>
        </w:rPr>
        <w:t xml:space="preserve">; </w:t>
      </w:r>
    </w:p>
    <w:p w14:paraId="462A384E" w14:textId="17346F9A" w:rsidR="00897AAC" w:rsidRPr="008A1AC9" w:rsidRDefault="00057729">
      <w:pPr>
        <w:pStyle w:val="Normal1"/>
        <w:rPr>
          <w:rFonts w:ascii="Tahoma" w:eastAsia="Tahoma" w:hAnsi="Tahoma" w:cs="Tahoma"/>
          <w:color w:val="0000FF"/>
        </w:rPr>
      </w:pPr>
      <w:r w:rsidRPr="00057729">
        <w:rPr>
          <w:rFonts w:ascii="Tahoma" w:eastAsia="Tahoma" w:hAnsi="Tahoma" w:cs="Tahoma"/>
          <w:b/>
          <w:color w:val="auto"/>
        </w:rPr>
        <w:t>Tenable Nessus</w:t>
      </w:r>
      <w:r>
        <w:rPr>
          <w:rFonts w:ascii="Tahoma" w:eastAsia="Tahoma" w:hAnsi="Tahoma" w:cs="Tahoma"/>
          <w:color w:val="auto"/>
        </w:rPr>
        <w:t xml:space="preserve"> vulnerability scanner</w:t>
      </w:r>
    </w:p>
    <w:p w14:paraId="5CBEE612" w14:textId="77777777" w:rsidR="008A1AC9" w:rsidRDefault="008A1AC9">
      <w:pPr>
        <w:pStyle w:val="Normal1"/>
        <w:rPr>
          <w:rFonts w:ascii="Tahoma" w:eastAsia="Tahoma" w:hAnsi="Tahoma" w:cs="Tahoma"/>
          <w:b/>
          <w:color w:val="0000FF"/>
          <w:u w:val="single"/>
        </w:rPr>
      </w:pPr>
    </w:p>
    <w:p w14:paraId="228D234C" w14:textId="77777777" w:rsidR="008A1AC9" w:rsidRDefault="008A1AC9">
      <w:pPr>
        <w:pStyle w:val="Normal1"/>
        <w:rPr>
          <w:rFonts w:ascii="Tahoma" w:eastAsia="Tahoma" w:hAnsi="Tahoma" w:cs="Tahoma"/>
          <w:b/>
        </w:rPr>
      </w:pPr>
    </w:p>
    <w:p w14:paraId="1B8FDD86" w14:textId="1405EA8C" w:rsidR="00517446" w:rsidRPr="00D77783" w:rsidRDefault="00D77783">
      <w:pPr>
        <w:pStyle w:val="Normal1"/>
        <w:rPr>
          <w:rFonts w:ascii="Tahoma" w:eastAsia="Tahoma" w:hAnsi="Tahoma" w:cs="Tahoma"/>
          <w:color w:val="auto"/>
        </w:rPr>
      </w:pPr>
      <w:r>
        <w:rPr>
          <w:rFonts w:ascii="Tahoma" w:eastAsia="Tahoma" w:hAnsi="Tahoma" w:cs="Tahoma"/>
          <w:b/>
          <w:color w:val="0000FF"/>
          <w:u w:val="single"/>
        </w:rPr>
        <w:t xml:space="preserve">Adhere, Inc. </w:t>
      </w:r>
      <w:r w:rsidR="008A1AC9">
        <w:rPr>
          <w:rFonts w:ascii="Tahoma" w:eastAsia="Tahoma" w:hAnsi="Tahoma" w:cs="Tahoma"/>
          <w:b/>
          <w:color w:val="0000FF"/>
          <w:u w:val="single"/>
        </w:rPr>
        <w:t>(</w:t>
      </w:r>
      <w:r w:rsidR="008A1AC9">
        <w:rPr>
          <w:rFonts w:ascii="Tahoma" w:eastAsia="Tahoma" w:hAnsi="Tahoma" w:cs="Tahoma"/>
          <w:b/>
          <w:color w:val="auto"/>
        </w:rPr>
        <w:t>Sep to Dec. 2017)</w:t>
      </w:r>
      <w:r>
        <w:rPr>
          <w:rFonts w:ascii="Tahoma" w:eastAsia="Tahoma" w:hAnsi="Tahoma" w:cs="Tahoma"/>
          <w:b/>
          <w:color w:val="auto"/>
        </w:rPr>
        <w:t xml:space="preserve"> – SOC </w:t>
      </w:r>
      <w:r w:rsidR="00AD485B">
        <w:rPr>
          <w:rFonts w:ascii="Tahoma" w:eastAsia="Tahoma" w:hAnsi="Tahoma" w:cs="Tahoma"/>
          <w:b/>
          <w:color w:val="auto"/>
        </w:rPr>
        <w:t>Engineer</w:t>
      </w:r>
      <w:r>
        <w:rPr>
          <w:rFonts w:ascii="Tahoma" w:eastAsia="Tahoma" w:hAnsi="Tahoma" w:cs="Tahoma"/>
          <w:b/>
          <w:color w:val="auto"/>
        </w:rPr>
        <w:t xml:space="preserve"> II</w:t>
      </w:r>
      <w:r w:rsidR="009955DA">
        <w:rPr>
          <w:rFonts w:ascii="Tahoma" w:eastAsia="Tahoma" w:hAnsi="Tahoma" w:cs="Tahoma"/>
          <w:b/>
          <w:color w:val="auto"/>
        </w:rPr>
        <w:t>/Penetration Tester</w:t>
      </w:r>
      <w:r>
        <w:rPr>
          <w:rFonts w:ascii="Tahoma" w:eastAsia="Tahoma" w:hAnsi="Tahoma" w:cs="Tahoma"/>
          <w:b/>
          <w:color w:val="auto"/>
        </w:rPr>
        <w:t xml:space="preserve"> – </w:t>
      </w:r>
      <w:r>
        <w:rPr>
          <w:rFonts w:ascii="Tahoma" w:eastAsia="Tahoma" w:hAnsi="Tahoma" w:cs="Tahoma"/>
          <w:color w:val="auto"/>
        </w:rPr>
        <w:t>Audit, Regulatory &amp; Compliance firm, SOC Level II duties and monitoring for external clients,</w:t>
      </w:r>
      <w:r w:rsidR="00E01863">
        <w:rPr>
          <w:rFonts w:ascii="Tahoma" w:eastAsia="Tahoma" w:hAnsi="Tahoma" w:cs="Tahoma"/>
          <w:color w:val="auto"/>
        </w:rPr>
        <w:t xml:space="preserve"> </w:t>
      </w:r>
      <w:r w:rsidR="00E01863" w:rsidRPr="00E01863">
        <w:rPr>
          <w:rFonts w:ascii="Tahoma" w:eastAsia="Tahoma" w:hAnsi="Tahoma" w:cs="Tahoma"/>
          <w:b/>
          <w:color w:val="auto"/>
        </w:rPr>
        <w:t>SIEM</w:t>
      </w:r>
      <w:r w:rsidR="00A768B9">
        <w:rPr>
          <w:rFonts w:ascii="Tahoma" w:eastAsia="Tahoma" w:hAnsi="Tahoma" w:cs="Tahoma"/>
          <w:color w:val="auto"/>
        </w:rPr>
        <w:t>-</w:t>
      </w:r>
      <w:r w:rsidRPr="00A54B64">
        <w:rPr>
          <w:rFonts w:ascii="Tahoma" w:eastAsia="Tahoma" w:hAnsi="Tahoma" w:cs="Tahoma"/>
          <w:b/>
          <w:color w:val="auto"/>
        </w:rPr>
        <w:t>AlienVault</w:t>
      </w:r>
      <w:r>
        <w:rPr>
          <w:rFonts w:ascii="Tahoma" w:eastAsia="Tahoma" w:hAnsi="Tahoma" w:cs="Tahoma"/>
          <w:color w:val="auto"/>
        </w:rPr>
        <w:t xml:space="preserve"> main monitoring channel, incident response</w:t>
      </w:r>
      <w:r w:rsidR="00207133">
        <w:rPr>
          <w:rFonts w:ascii="Tahoma" w:eastAsia="Tahoma" w:hAnsi="Tahoma" w:cs="Tahoma"/>
          <w:color w:val="auto"/>
        </w:rPr>
        <w:t xml:space="preserve"> engineer</w:t>
      </w:r>
      <w:r>
        <w:rPr>
          <w:rFonts w:ascii="Tahoma" w:eastAsia="Tahoma" w:hAnsi="Tahoma" w:cs="Tahoma"/>
          <w:color w:val="auto"/>
        </w:rPr>
        <w:t xml:space="preserve"> </w:t>
      </w:r>
      <w:r w:rsidR="00CE2444">
        <w:rPr>
          <w:rFonts w:ascii="Tahoma" w:eastAsia="Tahoma" w:hAnsi="Tahoma" w:cs="Tahoma"/>
          <w:color w:val="auto"/>
        </w:rPr>
        <w:t xml:space="preserve">for external clients; </w:t>
      </w:r>
      <w:r w:rsidR="00207133">
        <w:rPr>
          <w:rFonts w:ascii="Tahoma" w:eastAsia="Tahoma" w:hAnsi="Tahoma" w:cs="Tahoma"/>
          <w:color w:val="auto"/>
        </w:rPr>
        <w:t>penetration tester for managed clients including</w:t>
      </w:r>
      <w:r>
        <w:rPr>
          <w:rFonts w:ascii="Tahoma" w:eastAsia="Tahoma" w:hAnsi="Tahoma" w:cs="Tahoma"/>
          <w:color w:val="auto"/>
        </w:rPr>
        <w:t xml:space="preserve">: methodology, security assessment and </w:t>
      </w:r>
      <w:r w:rsidR="00CE2444" w:rsidRPr="00160FA0">
        <w:rPr>
          <w:rFonts w:ascii="Tahoma" w:eastAsia="Tahoma" w:hAnsi="Tahoma" w:cs="Tahoma"/>
          <w:color w:val="auto"/>
        </w:rPr>
        <w:t>impact</w:t>
      </w:r>
      <w:r w:rsidR="00CE2444">
        <w:rPr>
          <w:rFonts w:ascii="Tahoma" w:eastAsia="Tahoma" w:hAnsi="Tahoma" w:cs="Tahoma"/>
          <w:color w:val="auto"/>
        </w:rPr>
        <w:t xml:space="preserve"> based penetration testing on systems, networks and applications</w:t>
      </w:r>
      <w:r w:rsidR="007B1D09">
        <w:rPr>
          <w:rFonts w:ascii="Tahoma" w:eastAsia="Tahoma" w:hAnsi="Tahoma" w:cs="Tahoma"/>
          <w:color w:val="auto"/>
        </w:rPr>
        <w:t xml:space="preserve">; </w:t>
      </w:r>
      <w:r w:rsidR="00207133">
        <w:rPr>
          <w:rFonts w:ascii="Tahoma" w:eastAsia="Tahoma" w:hAnsi="Tahoma" w:cs="Tahoma"/>
          <w:color w:val="auto"/>
        </w:rPr>
        <w:t xml:space="preserve">engineer for </w:t>
      </w:r>
      <w:r w:rsidR="007B1D09">
        <w:rPr>
          <w:rFonts w:ascii="Tahoma" w:eastAsia="Tahoma" w:hAnsi="Tahoma" w:cs="Tahoma"/>
          <w:color w:val="auto"/>
        </w:rPr>
        <w:t xml:space="preserve">threat </w:t>
      </w:r>
      <w:r w:rsidR="00522C2E">
        <w:rPr>
          <w:rFonts w:ascii="Tahoma" w:eastAsia="Tahoma" w:hAnsi="Tahoma" w:cs="Tahoma"/>
          <w:color w:val="auto"/>
        </w:rPr>
        <w:t>analysis</w:t>
      </w:r>
      <w:r w:rsidR="007B1D09">
        <w:rPr>
          <w:rFonts w:ascii="Tahoma" w:eastAsia="Tahoma" w:hAnsi="Tahoma" w:cs="Tahoma"/>
          <w:color w:val="auto"/>
        </w:rPr>
        <w:t xml:space="preserve"> and </w:t>
      </w:r>
      <w:r w:rsidR="00434523">
        <w:rPr>
          <w:rFonts w:ascii="Tahoma" w:eastAsia="Tahoma" w:hAnsi="Tahoma" w:cs="Tahoma"/>
          <w:color w:val="auto"/>
        </w:rPr>
        <w:t>vulnerability</w:t>
      </w:r>
      <w:r w:rsidR="007B1D09">
        <w:rPr>
          <w:rFonts w:ascii="Tahoma" w:eastAsia="Tahoma" w:hAnsi="Tahoma" w:cs="Tahoma"/>
          <w:color w:val="auto"/>
        </w:rPr>
        <w:t xml:space="preserve"> research, threat </w:t>
      </w:r>
      <w:r w:rsidR="00522C2E">
        <w:rPr>
          <w:rFonts w:ascii="Tahoma" w:eastAsia="Tahoma" w:hAnsi="Tahoma" w:cs="Tahoma"/>
          <w:color w:val="auto"/>
        </w:rPr>
        <w:t>research &amp; intelligence</w:t>
      </w:r>
      <w:r w:rsidR="007B1D09">
        <w:rPr>
          <w:rFonts w:ascii="Tahoma" w:eastAsia="Tahoma" w:hAnsi="Tahoma" w:cs="Tahoma"/>
          <w:color w:val="auto"/>
        </w:rPr>
        <w:t xml:space="preserve"> for tools</w:t>
      </w:r>
      <w:r w:rsidR="00522C2E">
        <w:rPr>
          <w:rFonts w:ascii="Tahoma" w:eastAsia="Tahoma" w:hAnsi="Tahoma" w:cs="Tahoma"/>
          <w:color w:val="auto"/>
        </w:rPr>
        <w:t xml:space="preserve"> and process</w:t>
      </w:r>
      <w:r w:rsidR="00207133">
        <w:rPr>
          <w:rFonts w:ascii="Tahoma" w:eastAsia="Tahoma" w:hAnsi="Tahoma" w:cs="Tahoma"/>
          <w:color w:val="auto"/>
        </w:rPr>
        <w:t xml:space="preserve"> implementation</w:t>
      </w:r>
    </w:p>
    <w:p w14:paraId="79321905" w14:textId="77777777" w:rsidR="00D77783" w:rsidRDefault="00D77783">
      <w:pPr>
        <w:pStyle w:val="Normal1"/>
        <w:rPr>
          <w:rFonts w:ascii="Tahoma" w:eastAsia="Tahoma" w:hAnsi="Tahoma" w:cs="Tahoma"/>
          <w:b/>
          <w:color w:val="0000FF"/>
          <w:u w:val="single"/>
        </w:rPr>
      </w:pPr>
    </w:p>
    <w:p w14:paraId="11F6CFA1" w14:textId="77777777" w:rsidR="00D77783" w:rsidRDefault="00D77783">
      <w:pPr>
        <w:pStyle w:val="Normal1"/>
        <w:rPr>
          <w:rFonts w:ascii="Tahoma" w:eastAsia="Tahoma" w:hAnsi="Tahoma" w:cs="Tahoma"/>
          <w:b/>
        </w:rPr>
      </w:pPr>
    </w:p>
    <w:p w14:paraId="4487FBE0" w14:textId="543A5855" w:rsidR="00517446" w:rsidRDefault="00517446">
      <w:pPr>
        <w:pStyle w:val="Normal1"/>
        <w:rPr>
          <w:rFonts w:ascii="Tahoma" w:eastAsia="Tahoma" w:hAnsi="Tahoma" w:cs="Tahoma"/>
        </w:rPr>
      </w:pPr>
      <w:r>
        <w:rPr>
          <w:rFonts w:ascii="Tahoma" w:eastAsia="Tahoma" w:hAnsi="Tahoma" w:cs="Tahoma"/>
          <w:b/>
          <w:color w:val="0000FF"/>
          <w:u w:val="single"/>
        </w:rPr>
        <w:t>techNotics</w:t>
      </w:r>
      <w:r w:rsidR="00D77783">
        <w:rPr>
          <w:rFonts w:ascii="Tahoma" w:eastAsia="Tahoma" w:hAnsi="Tahoma" w:cs="Tahoma"/>
          <w:b/>
        </w:rPr>
        <w:t xml:space="preserve"> (April 2016 to Aug 2017</w:t>
      </w:r>
      <w:r>
        <w:rPr>
          <w:rFonts w:ascii="Tahoma" w:eastAsia="Tahoma" w:hAnsi="Tahoma" w:cs="Tahoma"/>
          <w:b/>
        </w:rPr>
        <w:t xml:space="preserve">) </w:t>
      </w:r>
      <w:r w:rsidR="00E67B24">
        <w:rPr>
          <w:rFonts w:ascii="Tahoma" w:eastAsia="Tahoma" w:hAnsi="Tahoma" w:cs="Tahoma"/>
          <w:b/>
        </w:rPr>
        <w:t>–</w:t>
      </w:r>
      <w:r>
        <w:rPr>
          <w:rFonts w:ascii="Tahoma" w:eastAsia="Tahoma" w:hAnsi="Tahoma" w:cs="Tahoma"/>
          <w:b/>
        </w:rPr>
        <w:t xml:space="preserve"> </w:t>
      </w:r>
      <w:r w:rsidR="000C6191">
        <w:rPr>
          <w:rFonts w:ascii="Tahoma" w:eastAsia="Tahoma" w:hAnsi="Tahoma" w:cs="Tahoma"/>
        </w:rPr>
        <w:t>Private clients for owned</w:t>
      </w:r>
      <w:r w:rsidR="00E67B24">
        <w:rPr>
          <w:rFonts w:ascii="Tahoma" w:eastAsia="Tahoma" w:hAnsi="Tahoma" w:cs="Tahoma"/>
        </w:rPr>
        <w:t xml:space="preserve"> company, </w:t>
      </w:r>
      <w:r w:rsidR="00E67B24" w:rsidRPr="00795F9B">
        <w:rPr>
          <w:rFonts w:ascii="Tahoma" w:eastAsia="Tahoma" w:hAnsi="Tahoma" w:cs="Tahoma"/>
          <w:b/>
        </w:rPr>
        <w:t>techNotics</w:t>
      </w:r>
      <w:r w:rsidR="00E67B24">
        <w:rPr>
          <w:rFonts w:ascii="Tahoma" w:eastAsia="Tahoma" w:hAnsi="Tahoma" w:cs="Tahoma"/>
        </w:rPr>
        <w:t xml:space="preserve">, </w:t>
      </w:r>
      <w:r w:rsidR="00434523">
        <w:rPr>
          <w:rFonts w:ascii="Tahoma" w:eastAsia="Tahoma" w:hAnsi="Tahoma" w:cs="Tahoma"/>
        </w:rPr>
        <w:t>including</w:t>
      </w:r>
      <w:r w:rsidR="00E67B24">
        <w:rPr>
          <w:rFonts w:ascii="Tahoma" w:eastAsia="Tahoma" w:hAnsi="Tahoma" w:cs="Tahoma"/>
        </w:rPr>
        <w:t xml:space="preserve"> incident </w:t>
      </w:r>
      <w:r w:rsidR="00434523">
        <w:rPr>
          <w:rFonts w:ascii="Tahoma" w:eastAsia="Tahoma" w:hAnsi="Tahoma" w:cs="Tahoma"/>
        </w:rPr>
        <w:t>response</w:t>
      </w:r>
      <w:r w:rsidR="00E67B24">
        <w:rPr>
          <w:rFonts w:ascii="Tahoma" w:eastAsia="Tahoma" w:hAnsi="Tahoma" w:cs="Tahoma"/>
        </w:rPr>
        <w:t>, security assessments, penetration testing, post-incident assessments, consulting on security solutions; Clients can be disclosed per case basis, depending on NDA</w:t>
      </w:r>
      <w:r w:rsidR="00EE66B1">
        <w:rPr>
          <w:rFonts w:ascii="Tahoma" w:eastAsia="Tahoma" w:hAnsi="Tahoma" w:cs="Tahoma"/>
        </w:rPr>
        <w:t xml:space="preserve"> agreement with each prospective client</w:t>
      </w:r>
      <w:r w:rsidR="00D124F3">
        <w:rPr>
          <w:rFonts w:ascii="Tahoma" w:eastAsia="Tahoma" w:hAnsi="Tahoma" w:cs="Tahoma"/>
        </w:rPr>
        <w:t>: main tool concentrations on</w:t>
      </w:r>
      <w:r w:rsidR="002826D1">
        <w:rPr>
          <w:rFonts w:ascii="Tahoma" w:eastAsia="Tahoma" w:hAnsi="Tahoma" w:cs="Tahoma"/>
        </w:rPr>
        <w:t xml:space="preserve"> </w:t>
      </w:r>
      <w:r w:rsidR="002826D1" w:rsidRPr="002826D1">
        <w:rPr>
          <w:rFonts w:ascii="Tahoma" w:eastAsia="Tahoma" w:hAnsi="Tahoma" w:cs="Tahoma"/>
          <w:b/>
        </w:rPr>
        <w:t>Tenable</w:t>
      </w:r>
      <w:r w:rsidR="00D124F3">
        <w:rPr>
          <w:rFonts w:ascii="Tahoma" w:eastAsia="Tahoma" w:hAnsi="Tahoma" w:cs="Tahoma"/>
        </w:rPr>
        <w:t xml:space="preserve"> </w:t>
      </w:r>
      <w:r w:rsidR="00D124F3" w:rsidRPr="00D124F3">
        <w:rPr>
          <w:rFonts w:ascii="Tahoma" w:eastAsia="Tahoma" w:hAnsi="Tahoma" w:cs="Tahoma"/>
          <w:b/>
        </w:rPr>
        <w:t>Nessus</w:t>
      </w:r>
      <w:r w:rsidR="00C127C2">
        <w:rPr>
          <w:rFonts w:ascii="Tahoma" w:eastAsia="Tahoma" w:hAnsi="Tahoma" w:cs="Tahoma"/>
          <w:b/>
        </w:rPr>
        <w:t>, Nexpose, OpenVAS, and Qualys</w:t>
      </w:r>
      <w:r w:rsidR="00D124F3">
        <w:rPr>
          <w:rFonts w:ascii="Tahoma" w:eastAsia="Tahoma" w:hAnsi="Tahoma" w:cs="Tahoma"/>
          <w:b/>
        </w:rPr>
        <w:t xml:space="preserve"> </w:t>
      </w:r>
      <w:r w:rsidR="00D124F3">
        <w:rPr>
          <w:rFonts w:ascii="Tahoma" w:eastAsia="Tahoma" w:hAnsi="Tahoma" w:cs="Tahoma"/>
        </w:rPr>
        <w:t xml:space="preserve">for first level scanning weekly of </w:t>
      </w:r>
      <w:r w:rsidR="00434523">
        <w:rPr>
          <w:rFonts w:ascii="Tahoma" w:eastAsia="Tahoma" w:hAnsi="Tahoma" w:cs="Tahoma"/>
        </w:rPr>
        <w:t>assets</w:t>
      </w:r>
      <w:r w:rsidR="00D124F3">
        <w:rPr>
          <w:rFonts w:ascii="Tahoma" w:eastAsia="Tahoma" w:hAnsi="Tahoma" w:cs="Tahoma"/>
        </w:rPr>
        <w:t>, scheduling and common vulnerability awareness</w:t>
      </w:r>
      <w:r w:rsidR="00622A6D">
        <w:rPr>
          <w:rFonts w:ascii="Tahoma" w:eastAsia="Tahoma" w:hAnsi="Tahoma" w:cs="Tahoma"/>
        </w:rPr>
        <w:t>;</w:t>
      </w:r>
    </w:p>
    <w:p w14:paraId="2FD6968B" w14:textId="77777777" w:rsidR="00622A6D" w:rsidRDefault="00C22BAD">
      <w:pPr>
        <w:pStyle w:val="Normal1"/>
        <w:rPr>
          <w:rFonts w:ascii="Tahoma" w:eastAsia="Tahoma" w:hAnsi="Tahoma" w:cs="Tahoma"/>
        </w:rPr>
      </w:pPr>
      <w:r w:rsidRPr="00C127C2">
        <w:rPr>
          <w:rFonts w:ascii="Tahoma" w:eastAsia="Tahoma" w:hAnsi="Tahoma" w:cs="Tahoma"/>
          <w:b/>
        </w:rPr>
        <w:t>Linux/UNIX</w:t>
      </w:r>
      <w:r w:rsidR="00C127C2">
        <w:rPr>
          <w:rFonts w:ascii="Tahoma" w:eastAsia="Tahoma" w:hAnsi="Tahoma" w:cs="Tahoma"/>
        </w:rPr>
        <w:t xml:space="preserve"> hardening, s</w:t>
      </w:r>
      <w:r w:rsidR="00F61139">
        <w:rPr>
          <w:rFonts w:ascii="Tahoma" w:eastAsia="Tahoma" w:hAnsi="Tahoma" w:cs="Tahoma"/>
        </w:rPr>
        <w:t>ecurity standard implementation advisement</w:t>
      </w:r>
      <w:r w:rsidR="00C127C2">
        <w:rPr>
          <w:rFonts w:ascii="Tahoma" w:eastAsia="Tahoma" w:hAnsi="Tahoma" w:cs="Tahoma"/>
        </w:rPr>
        <w:t xml:space="preserve"> for servers &amp; production </w:t>
      </w:r>
      <w:r w:rsidR="00C13A3B">
        <w:rPr>
          <w:rFonts w:ascii="Tahoma" w:eastAsia="Tahoma" w:hAnsi="Tahoma" w:cs="Tahoma"/>
        </w:rPr>
        <w:t>nodes</w:t>
      </w:r>
      <w:r w:rsidR="00622A6D">
        <w:rPr>
          <w:rFonts w:ascii="Tahoma" w:eastAsia="Tahoma" w:hAnsi="Tahoma" w:cs="Tahoma"/>
        </w:rPr>
        <w:t xml:space="preserve">; </w:t>
      </w:r>
    </w:p>
    <w:p w14:paraId="565A27FD" w14:textId="00574093" w:rsidR="00C22BAD" w:rsidRPr="00622A6D" w:rsidRDefault="00622A6D">
      <w:pPr>
        <w:pStyle w:val="Normal1"/>
        <w:rPr>
          <w:rFonts w:ascii="Tahoma" w:eastAsia="Tahoma" w:hAnsi="Tahoma" w:cs="Tahoma"/>
          <w:b/>
        </w:rPr>
      </w:pPr>
      <w:r>
        <w:rPr>
          <w:rFonts w:ascii="Tahoma" w:eastAsia="Tahoma" w:hAnsi="Tahoma" w:cs="Tahoma"/>
          <w:b/>
        </w:rPr>
        <w:t xml:space="preserve">DNS </w:t>
      </w:r>
      <w:r>
        <w:rPr>
          <w:rFonts w:ascii="Tahoma" w:eastAsia="Tahoma" w:hAnsi="Tahoma" w:cs="Tahoma"/>
        </w:rPr>
        <w:t xml:space="preserve">security monitoring and consulting, big risks in the last few years have been: </w:t>
      </w:r>
      <w:r w:rsidR="0031510A">
        <w:rPr>
          <w:rFonts w:ascii="Tahoma" w:eastAsia="Tahoma" w:hAnsi="Tahoma" w:cs="Tahoma"/>
        </w:rPr>
        <w:t>Typo squatting</w:t>
      </w:r>
      <w:r>
        <w:rPr>
          <w:rFonts w:ascii="Tahoma" w:eastAsia="Tahoma" w:hAnsi="Tahoma" w:cs="Tahoma"/>
        </w:rPr>
        <w:t>, D</w:t>
      </w:r>
      <w:r w:rsidR="00FC11BC">
        <w:rPr>
          <w:rFonts w:ascii="Tahoma" w:eastAsia="Tahoma" w:hAnsi="Tahoma" w:cs="Tahoma"/>
        </w:rPr>
        <w:t>D</w:t>
      </w:r>
      <w:r>
        <w:rPr>
          <w:rFonts w:ascii="Tahoma" w:eastAsia="Tahoma" w:hAnsi="Tahoma" w:cs="Tahoma"/>
        </w:rPr>
        <w:t xml:space="preserve">os, </w:t>
      </w:r>
      <w:r w:rsidR="00FC11BC">
        <w:rPr>
          <w:rFonts w:ascii="Tahoma" w:eastAsia="Tahoma" w:hAnsi="Tahoma" w:cs="Tahoma"/>
        </w:rPr>
        <w:t>Amplification</w:t>
      </w:r>
      <w:r>
        <w:rPr>
          <w:rFonts w:ascii="Tahoma" w:eastAsia="Tahoma" w:hAnsi="Tahoma" w:cs="Tahoma"/>
        </w:rPr>
        <w:t xml:space="preserve"> attacks, resolver attacks, cache </w:t>
      </w:r>
      <w:r w:rsidR="0031510A">
        <w:rPr>
          <w:rFonts w:ascii="Tahoma" w:eastAsia="Tahoma" w:hAnsi="Tahoma" w:cs="Tahoma"/>
        </w:rPr>
        <w:t>poisoning</w:t>
      </w:r>
      <w:r>
        <w:rPr>
          <w:rFonts w:ascii="Tahoma" w:eastAsia="Tahoma" w:hAnsi="Tahoma" w:cs="Tahoma"/>
        </w:rPr>
        <w:t xml:space="preserve">, registrar hijacking, more intricate </w:t>
      </w:r>
      <w:r w:rsidR="00FC11BC">
        <w:rPr>
          <w:rFonts w:ascii="Tahoma" w:eastAsia="Tahoma" w:hAnsi="Tahoma" w:cs="Tahoma"/>
        </w:rPr>
        <w:t>vulnerabilities</w:t>
      </w:r>
      <w:r>
        <w:rPr>
          <w:rFonts w:ascii="Tahoma" w:eastAsia="Tahoma" w:hAnsi="Tahoma" w:cs="Tahoma"/>
        </w:rPr>
        <w:t xml:space="preserve"> such as phantom domains, nxdomain, random subdomain (slowdrip); some services used for security have been </w:t>
      </w:r>
      <w:r>
        <w:rPr>
          <w:rFonts w:ascii="Tahoma" w:eastAsia="Tahoma" w:hAnsi="Tahoma" w:cs="Tahoma"/>
          <w:b/>
        </w:rPr>
        <w:t xml:space="preserve">DNSSEC, DNS Crypt, </w:t>
      </w:r>
      <w:r>
        <w:rPr>
          <w:rFonts w:ascii="Tahoma" w:eastAsia="Tahoma" w:hAnsi="Tahoma" w:cs="Tahoma"/>
        </w:rPr>
        <w:t xml:space="preserve">implementation of scrubbing services like </w:t>
      </w:r>
      <w:r>
        <w:rPr>
          <w:rFonts w:ascii="Tahoma" w:eastAsia="Tahoma" w:hAnsi="Tahoma" w:cs="Tahoma"/>
          <w:b/>
        </w:rPr>
        <w:t xml:space="preserve">Prolexic (now Akamai), </w:t>
      </w:r>
      <w:r>
        <w:rPr>
          <w:rFonts w:ascii="Tahoma" w:eastAsia="Tahoma" w:hAnsi="Tahoma" w:cs="Tahoma"/>
        </w:rPr>
        <w:t>and</w:t>
      </w:r>
      <w:r w:rsidR="005A4224">
        <w:rPr>
          <w:rFonts w:ascii="Tahoma" w:eastAsia="Tahoma" w:hAnsi="Tahoma" w:cs="Tahoma"/>
        </w:rPr>
        <w:t xml:space="preserve"> proxies such as</w:t>
      </w:r>
      <w:r>
        <w:rPr>
          <w:rFonts w:ascii="Tahoma" w:eastAsia="Tahoma" w:hAnsi="Tahoma" w:cs="Tahoma"/>
        </w:rPr>
        <w:t xml:space="preserve"> </w:t>
      </w:r>
      <w:r>
        <w:rPr>
          <w:rFonts w:ascii="Tahoma" w:eastAsia="Tahoma" w:hAnsi="Tahoma" w:cs="Tahoma"/>
          <w:b/>
        </w:rPr>
        <w:t>CloudFlare</w:t>
      </w:r>
    </w:p>
    <w:p w14:paraId="5BBCF86A" w14:textId="77777777" w:rsidR="00BD28E0" w:rsidRPr="00D124F3" w:rsidRDefault="00BD28E0">
      <w:pPr>
        <w:pStyle w:val="Normal1"/>
        <w:rPr>
          <w:rFonts w:ascii="Tahoma" w:eastAsia="Tahoma" w:hAnsi="Tahoma" w:cs="Tahoma"/>
        </w:rPr>
      </w:pPr>
    </w:p>
    <w:p w14:paraId="7B92DCBC" w14:textId="77777777" w:rsidR="00BD28E0" w:rsidRDefault="00BD28E0">
      <w:pPr>
        <w:pStyle w:val="Normal1"/>
      </w:pPr>
    </w:p>
    <w:p w14:paraId="4C2B1D85" w14:textId="77777777" w:rsidR="00BD28E0" w:rsidRDefault="00BD28E0">
      <w:pPr>
        <w:pStyle w:val="Normal1"/>
      </w:pPr>
    </w:p>
    <w:p w14:paraId="2D184FA9" w14:textId="7BD06E46" w:rsidR="00CE2485" w:rsidRPr="009C4693" w:rsidRDefault="00F478D7">
      <w:pPr>
        <w:pStyle w:val="Normal1"/>
        <w:rPr>
          <w:rFonts w:ascii="Tahoma" w:eastAsia="Tahoma" w:hAnsi="Tahoma" w:cs="Tahoma"/>
        </w:rPr>
      </w:pPr>
      <w:hyperlink r:id="rId18">
        <w:r w:rsidR="00320D29">
          <w:rPr>
            <w:rFonts w:ascii="Tahoma" w:eastAsia="Tahoma" w:hAnsi="Tahoma" w:cs="Tahoma"/>
            <w:b/>
            <w:color w:val="0000FF"/>
            <w:u w:val="single"/>
          </w:rPr>
          <w:t>The Gap</w:t>
        </w:r>
      </w:hyperlink>
      <w:r w:rsidR="003F3C96">
        <w:rPr>
          <w:rFonts w:ascii="Tahoma" w:eastAsia="Tahoma" w:hAnsi="Tahoma" w:cs="Tahoma"/>
          <w:b/>
        </w:rPr>
        <w:t xml:space="preserve"> (</w:t>
      </w:r>
      <w:r w:rsidR="00E67B24">
        <w:rPr>
          <w:rFonts w:ascii="Tahoma" w:eastAsia="Tahoma" w:hAnsi="Tahoma" w:cs="Tahoma"/>
          <w:b/>
        </w:rPr>
        <w:t>October 2015</w:t>
      </w:r>
      <w:r w:rsidR="003F3C96">
        <w:rPr>
          <w:rFonts w:ascii="Tahoma" w:eastAsia="Tahoma" w:hAnsi="Tahoma" w:cs="Tahoma"/>
          <w:b/>
        </w:rPr>
        <w:t>-April 2016</w:t>
      </w:r>
      <w:r w:rsidR="00320D29">
        <w:rPr>
          <w:rFonts w:ascii="Tahoma" w:eastAsia="Tahoma" w:hAnsi="Tahoma" w:cs="Tahoma"/>
          <w:b/>
        </w:rPr>
        <w:t xml:space="preserve">) – </w:t>
      </w:r>
      <w:r w:rsidR="00320D29">
        <w:rPr>
          <w:rFonts w:ascii="Tahoma" w:eastAsia="Tahoma" w:hAnsi="Tahoma" w:cs="Tahoma"/>
        </w:rPr>
        <w:t xml:space="preserve">Security engineering of enterprise solutions, that encompass-DLP, key mgmt. and rotation, vulnerability scanning, SIEM, remote access lockdown, </w:t>
      </w:r>
      <w:r w:rsidR="00320D29">
        <w:rPr>
          <w:rFonts w:ascii="Tahoma" w:eastAsia="Tahoma" w:hAnsi="Tahoma" w:cs="Tahoma"/>
        </w:rPr>
        <w:lastRenderedPageBreak/>
        <w:t xml:space="preserve">security testing of applications and tools deployment for incident response, including </w:t>
      </w:r>
      <w:r w:rsidR="00320D29">
        <w:rPr>
          <w:rFonts w:ascii="Tahoma" w:eastAsia="Tahoma" w:hAnsi="Tahoma" w:cs="Tahoma"/>
          <w:b/>
        </w:rPr>
        <w:t>Bit9+CarbonBlack</w:t>
      </w:r>
      <w:r w:rsidR="00320D29">
        <w:rPr>
          <w:rFonts w:ascii="Tahoma" w:eastAsia="Tahoma" w:hAnsi="Tahoma" w:cs="Tahoma"/>
        </w:rPr>
        <w:t xml:space="preserve">, </w:t>
      </w:r>
      <w:r w:rsidR="00320D29">
        <w:rPr>
          <w:rFonts w:ascii="Tahoma" w:eastAsia="Tahoma" w:hAnsi="Tahoma" w:cs="Tahoma"/>
          <w:b/>
        </w:rPr>
        <w:t>Splunk, Palo Alto</w:t>
      </w:r>
      <w:r w:rsidR="00320D29">
        <w:rPr>
          <w:rFonts w:ascii="Tahoma" w:eastAsia="Tahoma" w:hAnsi="Tahoma" w:cs="Tahoma"/>
        </w:rPr>
        <w:t xml:space="preserve">, </w:t>
      </w:r>
      <w:r w:rsidR="00320D29">
        <w:rPr>
          <w:rFonts w:ascii="Tahoma" w:eastAsia="Tahoma" w:hAnsi="Tahoma" w:cs="Tahoma"/>
          <w:b/>
        </w:rPr>
        <w:t>Akamai/Prolexic</w:t>
      </w:r>
      <w:r w:rsidR="004B6F58">
        <w:rPr>
          <w:rFonts w:ascii="Tahoma" w:eastAsia="Tahoma" w:hAnsi="Tahoma" w:cs="Tahoma"/>
        </w:rPr>
        <w:t>,</w:t>
      </w:r>
      <w:r w:rsidR="00C175AF">
        <w:rPr>
          <w:rFonts w:ascii="Tahoma" w:eastAsia="Tahoma" w:hAnsi="Tahoma" w:cs="Tahoma"/>
        </w:rPr>
        <w:t xml:space="preserve"> </w:t>
      </w:r>
      <w:r w:rsidR="00C175AF" w:rsidRPr="00C175AF">
        <w:rPr>
          <w:rFonts w:ascii="Tahoma" w:eastAsia="Tahoma" w:hAnsi="Tahoma" w:cs="Tahoma"/>
          <w:b/>
        </w:rPr>
        <w:t>Tenable</w:t>
      </w:r>
      <w:r w:rsidR="004B6F58">
        <w:rPr>
          <w:rFonts w:ascii="Tahoma" w:eastAsia="Tahoma" w:hAnsi="Tahoma" w:cs="Tahoma"/>
        </w:rPr>
        <w:t xml:space="preserve"> </w:t>
      </w:r>
      <w:r w:rsidR="004B6F58" w:rsidRPr="004B6F58">
        <w:rPr>
          <w:rFonts w:ascii="Tahoma" w:eastAsia="Tahoma" w:hAnsi="Tahoma" w:cs="Tahoma"/>
          <w:b/>
        </w:rPr>
        <w:t>Nessus</w:t>
      </w:r>
      <w:r w:rsidR="004B6F58">
        <w:rPr>
          <w:rFonts w:ascii="Tahoma" w:eastAsia="Tahoma" w:hAnsi="Tahoma" w:cs="Tahoma"/>
        </w:rPr>
        <w:t xml:space="preserve"> </w:t>
      </w:r>
      <w:r w:rsidR="00320D29">
        <w:rPr>
          <w:rFonts w:ascii="Tahoma" w:eastAsia="Tahoma" w:hAnsi="Tahoma" w:cs="Tahoma"/>
        </w:rPr>
        <w:t xml:space="preserve">and </w:t>
      </w:r>
      <w:r w:rsidR="00320D29">
        <w:rPr>
          <w:rFonts w:ascii="Tahoma" w:eastAsia="Tahoma" w:hAnsi="Tahoma" w:cs="Tahoma"/>
          <w:b/>
        </w:rPr>
        <w:t>Cylance</w:t>
      </w:r>
      <w:r w:rsidR="009C4693">
        <w:rPr>
          <w:rFonts w:ascii="Tahoma" w:eastAsia="Tahoma" w:hAnsi="Tahoma" w:cs="Tahoma"/>
          <w:b/>
        </w:rPr>
        <w:t xml:space="preserve">; SOC </w:t>
      </w:r>
      <w:r w:rsidR="009C4693">
        <w:rPr>
          <w:rFonts w:ascii="Tahoma" w:eastAsia="Tahoma" w:hAnsi="Tahoma" w:cs="Tahoma"/>
        </w:rPr>
        <w:t>inception</w:t>
      </w:r>
    </w:p>
    <w:p w14:paraId="18B4BFCB" w14:textId="77777777" w:rsidR="005E3840" w:rsidRDefault="005E3840">
      <w:pPr>
        <w:pStyle w:val="Normal1"/>
      </w:pPr>
    </w:p>
    <w:p w14:paraId="692E8777" w14:textId="77777777" w:rsidR="00CE2485" w:rsidRDefault="00CE2485">
      <w:pPr>
        <w:pStyle w:val="Normal1"/>
      </w:pPr>
    </w:p>
    <w:p w14:paraId="390FCD54" w14:textId="77777777" w:rsidR="00CE2485" w:rsidRDefault="00435B0F">
      <w:pPr>
        <w:pStyle w:val="Normal1"/>
        <w:rPr>
          <w:rFonts w:ascii="Tahoma" w:eastAsia="Tahoma" w:hAnsi="Tahoma" w:cs="Tahoma"/>
        </w:rPr>
      </w:pPr>
      <w:r>
        <w:rPr>
          <w:rFonts w:ascii="Tahoma" w:eastAsia="Tahoma" w:hAnsi="Tahoma" w:cs="Tahoma"/>
          <w:b/>
          <w:color w:val="0000FF"/>
          <w:u w:val="single"/>
        </w:rPr>
        <w:t>Data</w:t>
      </w:r>
      <w:r w:rsidR="00320D29">
        <w:rPr>
          <w:rFonts w:ascii="Tahoma" w:eastAsia="Tahoma" w:hAnsi="Tahoma" w:cs="Tahoma"/>
          <w:b/>
          <w:color w:val="0000FF"/>
          <w:u w:val="single"/>
        </w:rPr>
        <w:t>pipe/GoGrid</w:t>
      </w:r>
      <w:r w:rsidR="00B407D8">
        <w:rPr>
          <w:rFonts w:ascii="Tahoma" w:eastAsia="Tahoma" w:hAnsi="Tahoma" w:cs="Tahoma"/>
          <w:b/>
          <w:color w:val="0000FF"/>
          <w:u w:val="single"/>
        </w:rPr>
        <w:t xml:space="preserve"> </w:t>
      </w:r>
      <w:r w:rsidR="00B407D8">
        <w:rPr>
          <w:rFonts w:ascii="Tahoma" w:eastAsia="Tahoma" w:hAnsi="Tahoma" w:cs="Tahoma"/>
          <w:b/>
          <w:color w:val="auto"/>
          <w:u w:val="single"/>
        </w:rPr>
        <w:t>(March</w:t>
      </w:r>
      <w:r w:rsidR="00B407D8" w:rsidRPr="00B407D8">
        <w:rPr>
          <w:rFonts w:ascii="Tahoma" w:eastAsia="Tahoma" w:hAnsi="Tahoma" w:cs="Tahoma"/>
          <w:b/>
          <w:color w:val="auto"/>
          <w:u w:val="single"/>
        </w:rPr>
        <w:t xml:space="preserve"> 2015-September 2015)</w:t>
      </w:r>
      <w:r w:rsidR="00320D29">
        <w:rPr>
          <w:rFonts w:ascii="Tahoma" w:eastAsia="Tahoma" w:hAnsi="Tahoma" w:cs="Tahoma"/>
          <w:b/>
        </w:rPr>
        <w:t xml:space="preserve"> -</w:t>
      </w:r>
      <w:r w:rsidR="00320D29">
        <w:rPr>
          <w:rFonts w:ascii="Tahoma" w:eastAsia="Tahoma" w:hAnsi="Tahoma" w:cs="Tahoma"/>
        </w:rPr>
        <w:t>Security assessment, incident response, engineering, consulting, solutions &amp; security management; SSAE 16 SOC 1 compliance assurance</w:t>
      </w:r>
    </w:p>
    <w:p w14:paraId="2E44D4FA" w14:textId="77777777" w:rsidR="00B407D8" w:rsidRDefault="00B407D8">
      <w:pPr>
        <w:pStyle w:val="Normal1"/>
      </w:pPr>
    </w:p>
    <w:p w14:paraId="21AB3CE9" w14:textId="77777777" w:rsidR="00564AE7" w:rsidRDefault="00564AE7">
      <w:pPr>
        <w:pStyle w:val="Normal1"/>
      </w:pPr>
    </w:p>
    <w:p w14:paraId="414C7210" w14:textId="4428BBFC" w:rsidR="00CE2485" w:rsidRDefault="00F478D7">
      <w:pPr>
        <w:pStyle w:val="Normal1"/>
        <w:rPr>
          <w:rFonts w:ascii="Tahoma" w:eastAsia="Tahoma" w:hAnsi="Tahoma" w:cs="Tahoma"/>
        </w:rPr>
      </w:pPr>
      <w:hyperlink r:id="rId19">
        <w:r w:rsidR="00320D29">
          <w:rPr>
            <w:rFonts w:ascii="Tahoma" w:eastAsia="Tahoma" w:hAnsi="Tahoma" w:cs="Tahoma"/>
            <w:b/>
            <w:color w:val="0000FF"/>
            <w:u w:val="single"/>
          </w:rPr>
          <w:t>Riverbed Technology</w:t>
        </w:r>
      </w:hyperlink>
      <w:r w:rsidR="00B407D8">
        <w:rPr>
          <w:rFonts w:ascii="Tahoma" w:eastAsia="Tahoma" w:hAnsi="Tahoma" w:cs="Tahoma"/>
          <w:b/>
          <w:color w:val="0000FF"/>
          <w:u w:val="single"/>
        </w:rPr>
        <w:t xml:space="preserve"> </w:t>
      </w:r>
      <w:r w:rsidR="00B407D8" w:rsidRPr="00B407D8">
        <w:rPr>
          <w:rFonts w:ascii="Tahoma" w:eastAsia="Tahoma" w:hAnsi="Tahoma" w:cs="Tahoma"/>
          <w:b/>
          <w:color w:val="auto"/>
          <w:u w:val="single"/>
        </w:rPr>
        <w:t>(September 2014- January 2015)</w:t>
      </w:r>
      <w:r w:rsidR="00320D29">
        <w:rPr>
          <w:rFonts w:ascii="Tahoma" w:eastAsia="Tahoma" w:hAnsi="Tahoma" w:cs="Tahoma"/>
          <w:b/>
        </w:rPr>
        <w:t xml:space="preserve"> -</w:t>
      </w:r>
      <w:r w:rsidR="00897AAC" w:rsidRPr="00926B09">
        <w:rPr>
          <w:rFonts w:ascii="Tahoma" w:eastAsia="Tahoma" w:hAnsi="Tahoma" w:cs="Tahoma"/>
          <w:b/>
        </w:rPr>
        <w:t>S</w:t>
      </w:r>
      <w:r w:rsidR="00320D29" w:rsidRPr="00926B09">
        <w:rPr>
          <w:rFonts w:ascii="Tahoma" w:eastAsia="Tahoma" w:hAnsi="Tahoma" w:cs="Tahoma"/>
          <w:b/>
        </w:rPr>
        <w:t>ecurity analyst &amp; tester</w:t>
      </w:r>
      <w:r w:rsidR="00320D29">
        <w:rPr>
          <w:rFonts w:ascii="Tahoma" w:eastAsia="Tahoma" w:hAnsi="Tahoma" w:cs="Tahoma"/>
        </w:rPr>
        <w:t xml:space="preserve"> active in security operations, incident response &amp; monitoring using </w:t>
      </w:r>
      <w:r w:rsidR="00320D29">
        <w:rPr>
          <w:rFonts w:ascii="Tahoma" w:eastAsia="Tahoma" w:hAnsi="Tahoma" w:cs="Tahoma"/>
          <w:b/>
        </w:rPr>
        <w:t>Splunk</w:t>
      </w:r>
      <w:r w:rsidR="00320D29">
        <w:rPr>
          <w:rFonts w:ascii="Tahoma" w:eastAsia="Tahoma" w:hAnsi="Tahoma" w:cs="Tahoma"/>
        </w:rPr>
        <w:t xml:space="preserve">, Riverbed </w:t>
      </w:r>
      <w:r w:rsidR="00320D29">
        <w:rPr>
          <w:rFonts w:ascii="Tahoma" w:eastAsia="Tahoma" w:hAnsi="Tahoma" w:cs="Tahoma"/>
          <w:b/>
        </w:rPr>
        <w:t>Cascade</w:t>
      </w:r>
      <w:r w:rsidR="00320D29">
        <w:rPr>
          <w:rFonts w:ascii="Tahoma" w:eastAsia="Tahoma" w:hAnsi="Tahoma" w:cs="Tahoma"/>
        </w:rPr>
        <w:t xml:space="preserve">, </w:t>
      </w:r>
      <w:r w:rsidR="00320D29">
        <w:rPr>
          <w:rFonts w:ascii="Tahoma" w:eastAsia="Tahoma" w:hAnsi="Tahoma" w:cs="Tahoma"/>
          <w:b/>
        </w:rPr>
        <w:t>Vectra</w:t>
      </w:r>
      <w:r w:rsidR="00320D29">
        <w:rPr>
          <w:rFonts w:ascii="Tahoma" w:eastAsia="Tahoma" w:hAnsi="Tahoma" w:cs="Tahoma"/>
        </w:rPr>
        <w:t xml:space="preserve">, </w:t>
      </w:r>
      <w:r w:rsidR="00320D29">
        <w:rPr>
          <w:rFonts w:ascii="Tahoma" w:eastAsia="Tahoma" w:hAnsi="Tahoma" w:cs="Tahoma"/>
          <w:b/>
        </w:rPr>
        <w:t>Palo Alto Firewalls</w:t>
      </w:r>
      <w:r w:rsidR="00320D29">
        <w:rPr>
          <w:rFonts w:ascii="Tahoma" w:eastAsia="Tahoma" w:hAnsi="Tahoma" w:cs="Tahoma"/>
        </w:rPr>
        <w:t xml:space="preserve">, </w:t>
      </w:r>
      <w:r w:rsidR="00320D29">
        <w:rPr>
          <w:rFonts w:ascii="Tahoma" w:eastAsia="Tahoma" w:hAnsi="Tahoma" w:cs="Tahoma"/>
          <w:b/>
        </w:rPr>
        <w:t>SourceFire</w:t>
      </w:r>
      <w:r w:rsidR="00320D29">
        <w:rPr>
          <w:rFonts w:ascii="Tahoma" w:eastAsia="Tahoma" w:hAnsi="Tahoma" w:cs="Tahoma"/>
        </w:rPr>
        <w:t xml:space="preserve"> IDS, </w:t>
      </w:r>
      <w:r w:rsidR="001E4D54" w:rsidRPr="001E4D54">
        <w:rPr>
          <w:rFonts w:ascii="Tahoma" w:eastAsia="Tahoma" w:hAnsi="Tahoma" w:cs="Tahoma"/>
          <w:b/>
        </w:rPr>
        <w:t>Tenable</w:t>
      </w:r>
      <w:r w:rsidR="001E4D54">
        <w:rPr>
          <w:rFonts w:ascii="Tahoma" w:eastAsia="Tahoma" w:hAnsi="Tahoma" w:cs="Tahoma"/>
        </w:rPr>
        <w:t xml:space="preserve"> </w:t>
      </w:r>
      <w:r w:rsidR="00320D29">
        <w:rPr>
          <w:rFonts w:ascii="Tahoma" w:eastAsia="Tahoma" w:hAnsi="Tahoma" w:cs="Tahoma"/>
          <w:b/>
        </w:rPr>
        <w:t>Nessus</w:t>
      </w:r>
      <w:r w:rsidR="00320D29">
        <w:rPr>
          <w:rFonts w:ascii="Tahoma" w:eastAsia="Tahoma" w:hAnsi="Tahoma" w:cs="Tahoma"/>
        </w:rPr>
        <w:t xml:space="preserve">, </w:t>
      </w:r>
      <w:r w:rsidR="00320D29">
        <w:rPr>
          <w:rFonts w:ascii="Tahoma" w:eastAsia="Tahoma" w:hAnsi="Tahoma" w:cs="Tahoma"/>
          <w:b/>
        </w:rPr>
        <w:t>FireEye</w:t>
      </w:r>
      <w:r w:rsidR="00320D29">
        <w:rPr>
          <w:rFonts w:ascii="Tahoma" w:eastAsia="Tahoma" w:hAnsi="Tahoma" w:cs="Tahoma"/>
        </w:rPr>
        <w:t xml:space="preserve"> and </w:t>
      </w:r>
      <w:r w:rsidR="00320D29">
        <w:rPr>
          <w:rFonts w:ascii="Tahoma" w:eastAsia="Tahoma" w:hAnsi="Tahoma" w:cs="Tahoma"/>
          <w:b/>
        </w:rPr>
        <w:t>Burp Suite</w:t>
      </w:r>
      <w:r w:rsidR="00320D29">
        <w:rPr>
          <w:rFonts w:ascii="Tahoma" w:eastAsia="Tahoma" w:hAnsi="Tahoma" w:cs="Tahoma"/>
        </w:rPr>
        <w:t>; enterprise architecture, design and deployment</w:t>
      </w:r>
      <w:r w:rsidR="009C4693">
        <w:rPr>
          <w:rFonts w:ascii="Tahoma" w:eastAsia="Tahoma" w:hAnsi="Tahoma" w:cs="Tahoma"/>
        </w:rPr>
        <w:t>; SOC creation</w:t>
      </w:r>
    </w:p>
    <w:p w14:paraId="2CC0AB3A" w14:textId="77777777" w:rsidR="002C06FA" w:rsidRDefault="002C06FA">
      <w:pPr>
        <w:pStyle w:val="Normal1"/>
      </w:pPr>
    </w:p>
    <w:p w14:paraId="76759A9F" w14:textId="77777777" w:rsidR="00CE2485" w:rsidRDefault="00CE2485">
      <w:pPr>
        <w:pStyle w:val="Normal1"/>
      </w:pPr>
    </w:p>
    <w:p w14:paraId="18B9BBB4" w14:textId="2BE41EE9"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20">
        <w:r w:rsidR="00320D29">
          <w:rPr>
            <w:rFonts w:ascii="Tahoma" w:eastAsia="Tahoma" w:hAnsi="Tahoma" w:cs="Tahoma"/>
            <w:b/>
            <w:color w:val="0000FF"/>
            <w:u w:val="single"/>
          </w:rPr>
          <w:t>VMware</w:t>
        </w:r>
      </w:hyperlink>
      <w:r w:rsidR="00320D29">
        <w:rPr>
          <w:rFonts w:ascii="Tahoma" w:eastAsia="Tahoma" w:hAnsi="Tahoma" w:cs="Tahoma"/>
        </w:rPr>
        <w:t xml:space="preserve"> </w:t>
      </w:r>
      <w:r w:rsidR="00B407D8" w:rsidRPr="00B407D8">
        <w:rPr>
          <w:rFonts w:ascii="Tahoma" w:eastAsia="Tahoma" w:hAnsi="Tahoma" w:cs="Tahoma"/>
          <w:b/>
        </w:rPr>
        <w:t>(March 2014 – August 2014)</w:t>
      </w:r>
      <w:r w:rsidR="0045149A">
        <w:rPr>
          <w:rFonts w:ascii="Tahoma" w:eastAsia="Tahoma" w:hAnsi="Tahoma" w:cs="Tahoma"/>
        </w:rPr>
        <w:t xml:space="preserve"> - </w:t>
      </w:r>
      <w:r w:rsidR="00A822DC" w:rsidRPr="00A822DC">
        <w:rPr>
          <w:rFonts w:ascii="Tahoma" w:eastAsia="Tahoma" w:hAnsi="Tahoma" w:cs="Tahoma"/>
          <w:b/>
          <w:bCs/>
        </w:rPr>
        <w:t>SOC</w:t>
      </w:r>
      <w:r w:rsidR="00A822DC">
        <w:rPr>
          <w:rFonts w:ascii="Tahoma" w:eastAsia="Tahoma" w:hAnsi="Tahoma" w:cs="Tahoma"/>
        </w:rPr>
        <w:t xml:space="preserve"> </w:t>
      </w:r>
      <w:r w:rsidR="00A822DC" w:rsidRPr="00A822DC">
        <w:rPr>
          <w:rFonts w:ascii="Tahoma" w:eastAsia="Tahoma" w:hAnsi="Tahoma" w:cs="Tahoma"/>
          <w:b/>
          <w:bCs/>
        </w:rPr>
        <w:t>Analyst</w:t>
      </w:r>
      <w:r w:rsidR="00A822DC">
        <w:rPr>
          <w:rFonts w:ascii="Tahoma" w:eastAsia="Tahoma" w:hAnsi="Tahoma" w:cs="Tahoma"/>
        </w:rPr>
        <w:t xml:space="preserve"> </w:t>
      </w:r>
      <w:r w:rsidR="00320D29">
        <w:rPr>
          <w:rFonts w:ascii="Tahoma" w:eastAsia="Tahoma" w:hAnsi="Tahoma" w:cs="Tahoma"/>
        </w:rPr>
        <w:t xml:space="preserve">using </w:t>
      </w:r>
      <w:r w:rsidR="00320D29">
        <w:rPr>
          <w:rFonts w:ascii="Tahoma" w:eastAsia="Tahoma" w:hAnsi="Tahoma" w:cs="Tahoma"/>
          <w:b/>
        </w:rPr>
        <w:t>NetWitness</w:t>
      </w:r>
      <w:r w:rsidR="00320D29">
        <w:rPr>
          <w:rFonts w:ascii="Tahoma" w:eastAsia="Tahoma" w:hAnsi="Tahoma" w:cs="Tahoma"/>
        </w:rPr>
        <w:t xml:space="preserve">, </w:t>
      </w:r>
      <w:r w:rsidR="00320D29">
        <w:rPr>
          <w:rFonts w:ascii="Tahoma" w:eastAsia="Tahoma" w:hAnsi="Tahoma" w:cs="Tahoma"/>
          <w:b/>
        </w:rPr>
        <w:t>zScaler</w:t>
      </w:r>
      <w:r w:rsidR="00320D29">
        <w:rPr>
          <w:rFonts w:ascii="Tahoma" w:eastAsia="Tahoma" w:hAnsi="Tahoma" w:cs="Tahoma"/>
        </w:rPr>
        <w:t xml:space="preserve"> and </w:t>
      </w:r>
      <w:r w:rsidR="00320D29">
        <w:rPr>
          <w:rFonts w:ascii="Tahoma" w:eastAsia="Tahoma" w:hAnsi="Tahoma" w:cs="Tahoma"/>
          <w:b/>
        </w:rPr>
        <w:t>Splunk</w:t>
      </w:r>
      <w:r w:rsidR="00320D29">
        <w:rPr>
          <w:rFonts w:ascii="Tahoma" w:eastAsia="Tahoma" w:hAnsi="Tahoma" w:cs="Tahoma"/>
        </w:rPr>
        <w:t xml:space="preserve"> for malware/DDos/</w:t>
      </w:r>
      <w:r w:rsidR="00795F9B">
        <w:rPr>
          <w:rFonts w:ascii="Tahoma" w:eastAsia="Tahoma" w:hAnsi="Tahoma" w:cs="Tahoma"/>
        </w:rPr>
        <w:t>forensics/</w:t>
      </w:r>
      <w:r w:rsidR="00320D29">
        <w:rPr>
          <w:rFonts w:ascii="Tahoma" w:eastAsia="Tahoma" w:hAnsi="Tahoma" w:cs="Tahoma"/>
        </w:rPr>
        <w:t>botnet detection for their SOC</w:t>
      </w:r>
      <w:r w:rsidR="00437D98">
        <w:rPr>
          <w:rFonts w:ascii="Tahoma" w:eastAsia="Tahoma" w:hAnsi="Tahoma" w:cs="Tahoma"/>
        </w:rPr>
        <w:t>; incident responder Tier 1-3, triage for any incidents, investigations, memory analysis, and support for remediation to prospective teams</w:t>
      </w:r>
    </w:p>
    <w:p w14:paraId="19B493AC" w14:textId="77777777" w:rsidR="00971C21" w:rsidRDefault="00971C21">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5E80A039" w14:textId="77777777" w:rsidR="00971C21" w:rsidRDefault="00971C21">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078F8872" w14:textId="57319BC1" w:rsidR="00971C21" w:rsidRDefault="00971C21" w:rsidP="00971C21">
      <w:pPr>
        <w:pStyle w:val="Normal1"/>
        <w:rPr>
          <w:rFonts w:ascii="Tahoma" w:eastAsia="Tahoma" w:hAnsi="Tahoma" w:cs="Tahoma"/>
        </w:rPr>
      </w:pPr>
      <w:r w:rsidRPr="0021767D">
        <w:rPr>
          <w:rFonts w:ascii="Tahoma" w:eastAsia="Tahoma" w:hAnsi="Tahoma" w:cs="Tahoma"/>
          <w:b/>
          <w:color w:val="0000FF"/>
        </w:rPr>
        <w:t>The Gap, Inc</w:t>
      </w:r>
      <w:r w:rsidR="00FE3289">
        <w:rPr>
          <w:rFonts w:ascii="Tahoma" w:eastAsia="Tahoma" w:hAnsi="Tahoma" w:cs="Tahoma"/>
          <w:b/>
          <w:color w:val="0000FF"/>
        </w:rPr>
        <w:t xml:space="preserve"> (</w:t>
      </w:r>
      <w:r w:rsidR="00FE3289">
        <w:rPr>
          <w:rFonts w:ascii="Tahoma" w:eastAsia="Tahoma" w:hAnsi="Tahoma" w:cs="Tahoma"/>
          <w:b/>
        </w:rPr>
        <w:t xml:space="preserve">March 5, 2012-January 2013-) </w:t>
      </w:r>
      <w:r>
        <w:rPr>
          <w:rFonts w:ascii="Tahoma" w:eastAsia="Tahoma" w:hAnsi="Tahoma" w:cs="Tahoma"/>
          <w:b/>
        </w:rPr>
        <w:t xml:space="preserve">- </w:t>
      </w:r>
      <w:r w:rsidRPr="00FE3289">
        <w:rPr>
          <w:rFonts w:ascii="Tahoma" w:eastAsia="Tahoma" w:hAnsi="Tahoma" w:cs="Tahoma"/>
          <w:b/>
          <w:bCs/>
          <w:u w:val="single"/>
        </w:rPr>
        <w:t>Sr. Security Engineer</w:t>
      </w:r>
      <w:r w:rsidRPr="00FE3289">
        <w:rPr>
          <w:rFonts w:ascii="Tahoma" w:eastAsia="Tahoma" w:hAnsi="Tahoma" w:cs="Tahoma"/>
          <w:b/>
          <w:bCs/>
        </w:rPr>
        <w:t>,</w:t>
      </w:r>
      <w:r>
        <w:rPr>
          <w:rFonts w:ascii="Tahoma" w:eastAsia="Tahoma" w:hAnsi="Tahoma" w:cs="Tahoma"/>
        </w:rPr>
        <w:t xml:space="preserve"> contract through Advantis Global-responsible for implementation of security solutions, mainly </w:t>
      </w:r>
      <w:r>
        <w:rPr>
          <w:rFonts w:ascii="Tahoma" w:eastAsia="Tahoma" w:hAnsi="Tahoma" w:cs="Tahoma"/>
          <w:b/>
        </w:rPr>
        <w:t>Palo Alto Networks firewalls</w:t>
      </w:r>
      <w:r>
        <w:rPr>
          <w:rFonts w:ascii="Tahoma" w:eastAsia="Tahoma" w:hAnsi="Tahoma" w:cs="Tahoma"/>
        </w:rPr>
        <w:t>, Lockpath-</w:t>
      </w:r>
      <w:r>
        <w:rPr>
          <w:rFonts w:ascii="Tahoma" w:eastAsia="Tahoma" w:hAnsi="Tahoma" w:cs="Tahoma"/>
          <w:b/>
        </w:rPr>
        <w:t>Keylight</w:t>
      </w:r>
      <w:r>
        <w:rPr>
          <w:rFonts w:ascii="Tahoma" w:eastAsia="Tahoma" w:hAnsi="Tahoma" w:cs="Tahoma"/>
        </w:rPr>
        <w:t xml:space="preserve"> GRC, </w:t>
      </w:r>
      <w:r>
        <w:rPr>
          <w:rFonts w:ascii="Tahoma" w:eastAsia="Tahoma" w:hAnsi="Tahoma" w:cs="Tahoma"/>
          <w:b/>
        </w:rPr>
        <w:t xml:space="preserve">QRadar </w:t>
      </w:r>
      <w:r>
        <w:rPr>
          <w:rFonts w:ascii="Tahoma" w:eastAsia="Tahoma" w:hAnsi="Tahoma" w:cs="Tahoma"/>
        </w:rPr>
        <w:t xml:space="preserve">Q1 SIEM, administration of </w:t>
      </w:r>
      <w:r>
        <w:rPr>
          <w:rFonts w:ascii="Tahoma" w:eastAsia="Tahoma" w:hAnsi="Tahoma" w:cs="Tahoma"/>
          <w:b/>
        </w:rPr>
        <w:t>Qualysguard</w:t>
      </w:r>
      <w:r>
        <w:rPr>
          <w:rFonts w:ascii="Tahoma" w:eastAsia="Tahoma" w:hAnsi="Tahoma" w:cs="Tahoma"/>
        </w:rPr>
        <w:t xml:space="preserve"> Enterprise; implementation of Rapid7’s </w:t>
      </w:r>
      <w:r w:rsidRPr="0013123F">
        <w:rPr>
          <w:rFonts w:ascii="Tahoma" w:eastAsia="Tahoma" w:hAnsi="Tahoma" w:cs="Tahoma"/>
          <w:b/>
        </w:rPr>
        <w:t>Tenable</w:t>
      </w:r>
      <w:r>
        <w:rPr>
          <w:rFonts w:ascii="Tahoma" w:eastAsia="Tahoma" w:hAnsi="Tahoma" w:cs="Tahoma"/>
        </w:rPr>
        <w:t xml:space="preserve"> </w:t>
      </w:r>
      <w:r>
        <w:rPr>
          <w:rFonts w:ascii="Tahoma" w:eastAsia="Tahoma" w:hAnsi="Tahoma" w:cs="Tahoma"/>
          <w:b/>
        </w:rPr>
        <w:t>Nexpose/Metasploit</w:t>
      </w:r>
      <w:r>
        <w:rPr>
          <w:rFonts w:ascii="Tahoma" w:eastAsia="Tahoma" w:hAnsi="Tahoma" w:cs="Tahoma"/>
        </w:rPr>
        <w:t xml:space="preserve"> Suite for the enterprise, </w:t>
      </w:r>
      <w:r>
        <w:rPr>
          <w:rFonts w:ascii="Tahoma" w:eastAsia="Tahoma" w:hAnsi="Tahoma" w:cs="Tahoma"/>
          <w:b/>
        </w:rPr>
        <w:t>Tripwire/OSSEC</w:t>
      </w:r>
      <w:r>
        <w:rPr>
          <w:rFonts w:ascii="Tahoma" w:eastAsia="Tahoma" w:hAnsi="Tahoma" w:cs="Tahoma"/>
        </w:rPr>
        <w:t xml:space="preserve"> for Infrastructure servers, and </w:t>
      </w:r>
      <w:r>
        <w:rPr>
          <w:rFonts w:ascii="Tahoma" w:eastAsia="Tahoma" w:hAnsi="Tahoma" w:cs="Tahoma"/>
          <w:b/>
        </w:rPr>
        <w:t>Bluecoat</w:t>
      </w:r>
      <w:r>
        <w:rPr>
          <w:rFonts w:ascii="Tahoma" w:eastAsia="Tahoma" w:hAnsi="Tahoma" w:cs="Tahoma"/>
        </w:rPr>
        <w:t xml:space="preserve"> for Enterprise proxy; </w:t>
      </w:r>
      <w:r>
        <w:rPr>
          <w:rFonts w:ascii="Tahoma" w:eastAsia="Tahoma" w:hAnsi="Tahoma" w:cs="Tahoma"/>
          <w:b/>
        </w:rPr>
        <w:t>Tenable Nessus</w:t>
      </w:r>
      <w:r>
        <w:rPr>
          <w:rFonts w:ascii="Tahoma" w:eastAsia="Tahoma" w:hAnsi="Tahoma" w:cs="Tahoma"/>
        </w:rPr>
        <w:t xml:space="preserve"> vulnerability scanner recently implemented; constant security audit’s weekly with scanning &amp; manual testing; SOC creation and training; internal pen testing</w:t>
      </w:r>
    </w:p>
    <w:p w14:paraId="28629846" w14:textId="3F91FC16"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21"/>
    </w:p>
    <w:p w14:paraId="6B8AAD33" w14:textId="33CC60E5"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22"/>
    </w:p>
    <w:p w14:paraId="42237F3A"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66D4BE18"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Bay Benefits</w:t>
      </w:r>
      <w:r>
        <w:rPr>
          <w:rFonts w:ascii="Tahoma" w:eastAsia="Tahoma" w:hAnsi="Tahoma" w:cs="Tahoma"/>
        </w:rPr>
        <w:t xml:space="preserve"> -</w:t>
      </w:r>
      <w:hyperlink r:id="rId23">
        <w:r>
          <w:rPr>
            <w:rFonts w:ascii="Tahoma" w:eastAsia="Tahoma" w:hAnsi="Tahoma" w:cs="Tahoma"/>
            <w:color w:val="0000FF"/>
            <w:u w:val="single"/>
          </w:rPr>
          <w:t>http://www.nfp.com/nfpca/</w:t>
        </w:r>
      </w:hyperlink>
      <w:r w:rsidR="002C06FA">
        <w:rPr>
          <w:rFonts w:ascii="Tahoma" w:eastAsia="Tahoma" w:hAnsi="Tahoma" w:cs="Tahoma"/>
        </w:rPr>
        <w:t xml:space="preserve"> - S</w:t>
      </w:r>
      <w:r>
        <w:rPr>
          <w:rFonts w:ascii="Tahoma" w:eastAsia="Tahoma" w:hAnsi="Tahoma" w:cs="Tahoma"/>
        </w:rPr>
        <w:t>easonal penetration testing including network security, web app security, domain presence, public footprint and DDos potential</w:t>
      </w:r>
    </w:p>
    <w:p w14:paraId="0A8D7963"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70767632"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0BA154F4"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Tahoma" w:eastAsia="Tahoma" w:hAnsi="Tahoma" w:cs="Tahoma"/>
        </w:rPr>
      </w:pPr>
      <w:r>
        <w:rPr>
          <w:rFonts w:ascii="Tahoma" w:eastAsia="Tahoma" w:hAnsi="Tahoma" w:cs="Tahoma"/>
          <w:b/>
        </w:rPr>
        <w:t>Seachange -</w:t>
      </w:r>
      <w:hyperlink r:id="rId24">
        <w:r>
          <w:rPr>
            <w:rFonts w:ascii="Tahoma" w:eastAsia="Tahoma" w:hAnsi="Tahoma" w:cs="Tahoma"/>
            <w:color w:val="0000FF"/>
            <w:u w:val="single"/>
          </w:rPr>
          <w:t>http://seachange.org/</w:t>
        </w:r>
      </w:hyperlink>
      <w:r w:rsidR="002C06FA">
        <w:rPr>
          <w:rFonts w:ascii="Tahoma" w:eastAsia="Tahoma" w:hAnsi="Tahoma" w:cs="Tahoma"/>
        </w:rPr>
        <w:t xml:space="preserve"> - S</w:t>
      </w:r>
      <w:r>
        <w:rPr>
          <w:rFonts w:ascii="Tahoma" w:eastAsia="Tahoma" w:hAnsi="Tahoma" w:cs="Tahoma"/>
        </w:rPr>
        <w:t>easonal pen testing mostly whitebox in network and web, emphasis for organization on reputation, and exposure from the public</w:t>
      </w:r>
    </w:p>
    <w:p w14:paraId="4744C0A0" w14:textId="77777777" w:rsidR="0021767D" w:rsidRDefault="0021767D">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339E8581" w14:textId="77777777" w:rsidR="0021767D" w:rsidRDefault="0021767D">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6374755C"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05C73FEA" w14:textId="77777777" w:rsidR="00CE2485" w:rsidRDefault="0021767D">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Tahoma" w:hAnsi="Tahoma" w:cs="Tahoma"/>
          <w:b/>
          <w:u w:val="single"/>
        </w:rPr>
      </w:pPr>
      <w:r w:rsidRPr="0021767D">
        <w:rPr>
          <w:rFonts w:ascii="Tahoma" w:hAnsi="Tahoma" w:cs="Tahoma"/>
          <w:b/>
          <w:u w:val="single"/>
        </w:rPr>
        <w:t>Official Role Titles &amp; Description</w:t>
      </w:r>
      <w:r>
        <w:rPr>
          <w:rFonts w:ascii="Tahoma" w:hAnsi="Tahoma" w:cs="Tahoma"/>
          <w:b/>
          <w:u w:val="single"/>
        </w:rPr>
        <w:t>:</w:t>
      </w:r>
    </w:p>
    <w:p w14:paraId="47EBA04A" w14:textId="77777777" w:rsidR="0021767D" w:rsidRPr="0021767D" w:rsidRDefault="0021767D">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rPr>
          <w:rFonts w:ascii="Tahoma" w:hAnsi="Tahoma" w:cs="Tahoma"/>
          <w:b/>
          <w:u w:val="single"/>
        </w:rPr>
      </w:pPr>
    </w:p>
    <w:p w14:paraId="35711E23" w14:textId="77777777" w:rsidR="0021767D" w:rsidRDefault="0021767D">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4F9DE3BB"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bookmarkStart w:id="0" w:name="h.gjdgxs" w:colFirst="0" w:colLast="0"/>
      <w:bookmarkEnd w:id="0"/>
      <w:r>
        <w:rPr>
          <w:rFonts w:ascii="Tahoma" w:eastAsia="Tahoma" w:hAnsi="Tahoma" w:cs="Tahoma"/>
          <w:b/>
        </w:rPr>
        <w:t>October 1994-present-</w:t>
      </w:r>
      <w:r>
        <w:rPr>
          <w:rFonts w:ascii="Tahoma" w:eastAsia="Tahoma" w:hAnsi="Tahoma" w:cs="Tahoma"/>
        </w:rPr>
        <w:t>(Owned business)</w:t>
      </w:r>
      <w:r>
        <w:rPr>
          <w:rFonts w:ascii="Tahoma" w:eastAsia="Tahoma" w:hAnsi="Tahoma" w:cs="Tahoma"/>
          <w:b/>
        </w:rPr>
        <w:t xml:space="preserve"> </w:t>
      </w:r>
      <w:r>
        <w:rPr>
          <w:rFonts w:ascii="Tahoma" w:eastAsia="Tahoma" w:hAnsi="Tahoma" w:cs="Tahoma"/>
        </w:rPr>
        <w:t>–</w:t>
      </w:r>
      <w:hyperlink r:id="rId25">
        <w:r>
          <w:rPr>
            <w:rFonts w:ascii="Tahoma" w:eastAsia="Tahoma" w:hAnsi="Tahoma" w:cs="Tahoma"/>
            <w:b/>
            <w:color w:val="0000FF"/>
            <w:u w:val="single"/>
          </w:rPr>
          <w:t>techNotics.info</w:t>
        </w:r>
      </w:hyperlink>
      <w:r>
        <w:rPr>
          <w:rFonts w:ascii="Tahoma" w:eastAsia="Tahoma" w:hAnsi="Tahoma" w:cs="Tahoma"/>
          <w:b/>
        </w:rPr>
        <w:t xml:space="preserve">, </w:t>
      </w:r>
      <w:r>
        <w:rPr>
          <w:rFonts w:ascii="Tahoma" w:eastAsia="Tahoma" w:hAnsi="Tahoma" w:cs="Tahoma"/>
          <w:u w:val="single"/>
        </w:rPr>
        <w:t>Sr. Researchist &amp; Consultant</w:t>
      </w:r>
      <w:r>
        <w:rPr>
          <w:rFonts w:ascii="Tahoma" w:eastAsia="Tahoma" w:hAnsi="Tahoma" w:cs="Tahoma"/>
        </w:rPr>
        <w:t xml:space="preserve">, IT Support &amp; Security, Bay Area, specializing in Operations, Administration &amp; Security in corporate/production/cloud/24-7 live environments, backend solutions, real-time monitoring, efficiency, scaling and metrics in Linux/Unix environments and Windows environments, </w:t>
      </w:r>
      <w:r>
        <w:rPr>
          <w:rFonts w:ascii="Tahoma" w:eastAsia="Tahoma" w:hAnsi="Tahoma" w:cs="Tahoma"/>
          <w:b/>
        </w:rPr>
        <w:t>security</w:t>
      </w:r>
      <w:r>
        <w:rPr>
          <w:rFonts w:ascii="Tahoma" w:eastAsia="Tahoma" w:hAnsi="Tahoma" w:cs="Tahoma"/>
        </w:rPr>
        <w:t xml:space="preserve"> specialties in vulnerability scanning, security assessments, penetration testing, web app security, </w:t>
      </w:r>
      <w:r>
        <w:rPr>
          <w:rFonts w:ascii="Tahoma" w:eastAsia="Tahoma" w:hAnsi="Tahoma" w:cs="Tahoma"/>
          <w:b/>
        </w:rPr>
        <w:t>OWASP</w:t>
      </w:r>
      <w:r>
        <w:rPr>
          <w:rFonts w:ascii="Tahoma" w:eastAsia="Tahoma" w:hAnsi="Tahoma" w:cs="Tahoma"/>
        </w:rPr>
        <w:t xml:space="preserve"> and </w:t>
      </w:r>
      <w:r>
        <w:rPr>
          <w:rFonts w:ascii="Tahoma" w:eastAsia="Tahoma" w:hAnsi="Tahoma" w:cs="Tahoma"/>
          <w:b/>
        </w:rPr>
        <w:t>WASC</w:t>
      </w:r>
      <w:r>
        <w:rPr>
          <w:rFonts w:ascii="Tahoma" w:eastAsia="Tahoma" w:hAnsi="Tahoma" w:cs="Tahoma"/>
        </w:rPr>
        <w:t xml:space="preserve"> proponent and advocate; and security consulting using Windows, NIX, OSX, open-source and commercial tools, familiar with Approved Scanning Vendors and PCI Compliance procedures; PCI-DSS requirements</w:t>
      </w:r>
    </w:p>
    <w:p w14:paraId="77364D8E" w14:textId="77777777" w:rsidR="00CE2485" w:rsidRDefault="00CE2485">
      <w:pPr>
        <w:pStyle w:val="Normal1"/>
      </w:pPr>
    </w:p>
    <w:p w14:paraId="794A2B81" w14:textId="77777777" w:rsidR="00CE2485" w:rsidRDefault="00CE2485">
      <w:pPr>
        <w:pStyle w:val="Normal1"/>
      </w:pPr>
    </w:p>
    <w:p w14:paraId="2D73FBDC" w14:textId="15172F62" w:rsidR="00CE2485" w:rsidRDefault="00776784">
      <w:pPr>
        <w:pStyle w:val="Normal1"/>
      </w:pPr>
      <w:r>
        <w:rPr>
          <w:rFonts w:ascii="Tahoma" w:eastAsia="Tahoma" w:hAnsi="Tahoma" w:cs="Tahoma"/>
          <w:b/>
        </w:rPr>
        <w:t>Sep. 2014 – January 2015</w:t>
      </w:r>
      <w:r w:rsidR="00320D29">
        <w:rPr>
          <w:rFonts w:ascii="Tahoma" w:eastAsia="Tahoma" w:hAnsi="Tahoma" w:cs="Tahoma"/>
          <w:b/>
        </w:rPr>
        <w:t>-</w:t>
      </w:r>
      <w:r w:rsidR="00320D29" w:rsidRPr="0021767D">
        <w:rPr>
          <w:rFonts w:ascii="Tahoma" w:eastAsia="Tahoma" w:hAnsi="Tahoma" w:cs="Tahoma"/>
          <w:b/>
          <w:color w:val="0000FF"/>
        </w:rPr>
        <w:t>Riverbed Technology</w:t>
      </w:r>
      <w:r w:rsidR="00320D29">
        <w:rPr>
          <w:rFonts w:ascii="Tahoma" w:eastAsia="Tahoma" w:hAnsi="Tahoma" w:cs="Tahoma"/>
          <w:b/>
        </w:rPr>
        <w:t>-</w:t>
      </w:r>
      <w:r w:rsidR="006D69AD">
        <w:rPr>
          <w:rFonts w:ascii="Tahoma" w:eastAsia="Tahoma" w:hAnsi="Tahoma" w:cs="Tahoma"/>
          <w:u w:val="single"/>
        </w:rPr>
        <w:t>Information Security Analyst</w:t>
      </w:r>
      <w:r w:rsidR="00320D29">
        <w:rPr>
          <w:rFonts w:ascii="Tahoma" w:eastAsia="Tahoma" w:hAnsi="Tahoma" w:cs="Tahoma"/>
        </w:rPr>
        <w:t xml:space="preserve"> active in security operations, incident response &amp; monitoring using </w:t>
      </w:r>
      <w:r w:rsidR="00320D29" w:rsidRPr="00905942">
        <w:rPr>
          <w:rFonts w:ascii="Tahoma" w:eastAsia="Tahoma" w:hAnsi="Tahoma" w:cs="Tahoma"/>
          <w:b/>
        </w:rPr>
        <w:t>Splunk</w:t>
      </w:r>
      <w:r w:rsidR="00320D29">
        <w:rPr>
          <w:rFonts w:ascii="Tahoma" w:eastAsia="Tahoma" w:hAnsi="Tahoma" w:cs="Tahoma"/>
        </w:rPr>
        <w:t xml:space="preserve">, Riverbed Cascade, Vectra, Palo Alto Firewalls, Sourcefire IDS, </w:t>
      </w:r>
      <w:r w:rsidR="00905942" w:rsidRPr="00905942">
        <w:rPr>
          <w:rFonts w:ascii="Tahoma" w:eastAsia="Tahoma" w:hAnsi="Tahoma" w:cs="Tahoma"/>
          <w:b/>
        </w:rPr>
        <w:t xml:space="preserve">Tenable </w:t>
      </w:r>
      <w:r w:rsidR="00320D29" w:rsidRPr="00905942">
        <w:rPr>
          <w:rFonts w:ascii="Tahoma" w:eastAsia="Tahoma" w:hAnsi="Tahoma" w:cs="Tahoma"/>
          <w:b/>
        </w:rPr>
        <w:t>Nessus</w:t>
      </w:r>
      <w:r w:rsidR="00320D29">
        <w:rPr>
          <w:rFonts w:ascii="Tahoma" w:eastAsia="Tahoma" w:hAnsi="Tahoma" w:cs="Tahoma"/>
        </w:rPr>
        <w:t xml:space="preserve">, FireEye and Burp Suite; enterprise </w:t>
      </w:r>
      <w:r w:rsidR="00320D29">
        <w:rPr>
          <w:rFonts w:ascii="Tahoma" w:eastAsia="Tahoma" w:hAnsi="Tahoma" w:cs="Tahoma"/>
        </w:rPr>
        <w:lastRenderedPageBreak/>
        <w:t>architecture, design and deployment; creation of SOC and Incident Response program; and internal pen testing process</w:t>
      </w:r>
    </w:p>
    <w:p w14:paraId="5591F479" w14:textId="6EDFA093" w:rsidR="00CE2485" w:rsidRDefault="00CE2485">
      <w:pPr>
        <w:pStyle w:val="Normal1"/>
      </w:pPr>
    </w:p>
    <w:p w14:paraId="14202416" w14:textId="77777777" w:rsidR="00971C21" w:rsidRDefault="00971C21">
      <w:pPr>
        <w:pStyle w:val="Normal1"/>
      </w:pPr>
    </w:p>
    <w:p w14:paraId="42ADEDF5" w14:textId="77777777" w:rsidR="00971C21" w:rsidRDefault="00F478D7" w:rsidP="00971C21">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26">
        <w:r w:rsidR="00971C21">
          <w:rPr>
            <w:rFonts w:ascii="Tahoma" w:eastAsia="Tahoma" w:hAnsi="Tahoma" w:cs="Tahoma"/>
            <w:b/>
            <w:color w:val="0000FF"/>
            <w:u w:val="single"/>
          </w:rPr>
          <w:t>The Gap</w:t>
        </w:r>
      </w:hyperlink>
      <w:r w:rsidR="00971C21">
        <w:rPr>
          <w:rFonts w:ascii="Tahoma" w:eastAsia="Tahoma" w:hAnsi="Tahoma" w:cs="Tahoma"/>
          <w:b/>
        </w:rPr>
        <w:t xml:space="preserve"> (2012-2013) – </w:t>
      </w:r>
      <w:r w:rsidR="00971C21">
        <w:rPr>
          <w:rFonts w:ascii="Tahoma" w:eastAsia="Tahoma" w:hAnsi="Tahoma" w:cs="Tahoma"/>
        </w:rPr>
        <w:t>Web app pen testing for gap.com; established a web app/network security program that concentrated on-protocol support, authentication, authorization, session mgmt., crawling, parsing, client-side attacks, command execution, Information Disclosure, exploits &amp; remediation</w:t>
      </w:r>
    </w:p>
    <w:p w14:paraId="5B5C9FB8" w14:textId="77777777" w:rsidR="00CE2485" w:rsidRDefault="00CE2485">
      <w:pPr>
        <w:pStyle w:val="Normal1"/>
      </w:pPr>
    </w:p>
    <w:p w14:paraId="3A753628" w14:textId="77777777" w:rsidR="00776784" w:rsidRDefault="00776784">
      <w:pPr>
        <w:pStyle w:val="Normal1"/>
      </w:pPr>
    </w:p>
    <w:p w14:paraId="3DAB6A62" w14:textId="77777777" w:rsidR="00CE2485" w:rsidRDefault="00320D29">
      <w:pPr>
        <w:pStyle w:val="Normal1"/>
      </w:pPr>
      <w:r>
        <w:rPr>
          <w:rFonts w:ascii="Tahoma" w:eastAsia="Tahoma" w:hAnsi="Tahoma" w:cs="Tahoma"/>
          <w:b/>
        </w:rPr>
        <w:t xml:space="preserve"> </w:t>
      </w:r>
    </w:p>
    <w:p w14:paraId="741D00DF" w14:textId="77777777" w:rsidR="00CE2485" w:rsidRDefault="00320D29">
      <w:pPr>
        <w:pStyle w:val="Normal1"/>
      </w:pPr>
      <w:r>
        <w:rPr>
          <w:rFonts w:ascii="Tahoma" w:eastAsia="Tahoma" w:hAnsi="Tahoma" w:cs="Tahoma"/>
          <w:b/>
        </w:rPr>
        <w:t>Sep. 20, 2011-December 2011-</w:t>
      </w:r>
      <w:r w:rsidRPr="0021767D">
        <w:rPr>
          <w:rFonts w:ascii="Tahoma" w:eastAsia="Tahoma" w:hAnsi="Tahoma" w:cs="Tahoma"/>
          <w:b/>
          <w:color w:val="0000FF"/>
        </w:rPr>
        <w:t>Sephora</w:t>
      </w:r>
      <w:r>
        <w:rPr>
          <w:rFonts w:ascii="Tahoma" w:eastAsia="Tahoma" w:hAnsi="Tahoma" w:cs="Tahoma"/>
          <w:b/>
        </w:rPr>
        <w:t xml:space="preserve">, Inc- </w:t>
      </w:r>
      <w:r>
        <w:rPr>
          <w:rFonts w:ascii="Tahoma" w:eastAsia="Tahoma" w:hAnsi="Tahoma" w:cs="Tahoma"/>
          <w:u w:val="single"/>
        </w:rPr>
        <w:t>Security Systems Engineer</w:t>
      </w:r>
      <w:r>
        <w:rPr>
          <w:rFonts w:ascii="Tahoma" w:eastAsia="Tahoma" w:hAnsi="Tahoma" w:cs="Tahoma"/>
        </w:rPr>
        <w:t>, contract through Insight Global-responsible for creation of automation scripts for secure transfer project involving Sephora’s vendors, securing process and evaluating flow, accuracy and efficiency, interaction with vendors to help establish and finalize security transfers</w:t>
      </w:r>
      <w:r>
        <w:rPr>
          <w:rFonts w:ascii="Tahoma" w:eastAsia="Tahoma" w:hAnsi="Tahoma" w:cs="Tahoma"/>
          <w:b/>
        </w:rPr>
        <w:t>, via sftp, ssh, and public encryption keys (gpg &amp; pgp);</w:t>
      </w:r>
      <w:r>
        <w:rPr>
          <w:rFonts w:ascii="Tahoma" w:eastAsia="Tahoma" w:hAnsi="Tahoma" w:cs="Tahoma"/>
        </w:rPr>
        <w:t xml:space="preserve"> </w:t>
      </w:r>
    </w:p>
    <w:p w14:paraId="17B771F6" w14:textId="77777777" w:rsidR="00CE2485" w:rsidRDefault="00CE2485">
      <w:pPr>
        <w:pStyle w:val="Normal1"/>
      </w:pPr>
    </w:p>
    <w:p w14:paraId="739BA316" w14:textId="77777777" w:rsidR="00CE2485" w:rsidRDefault="00CE2485">
      <w:pPr>
        <w:pStyle w:val="Normal1"/>
      </w:pPr>
    </w:p>
    <w:p w14:paraId="34CC7017"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July 5, 2011-August 8, 2011 -</w:t>
      </w:r>
      <w:r w:rsidRPr="001B3FD8">
        <w:rPr>
          <w:rFonts w:ascii="Tahoma" w:eastAsia="Tahoma" w:hAnsi="Tahoma" w:cs="Tahoma"/>
          <w:b/>
          <w:color w:val="0000FF"/>
        </w:rPr>
        <w:t>Groundwork OpenSource</w:t>
      </w:r>
      <w:r>
        <w:rPr>
          <w:rFonts w:ascii="Tahoma" w:eastAsia="Tahoma" w:hAnsi="Tahoma" w:cs="Tahoma"/>
          <w:b/>
        </w:rPr>
        <w:t xml:space="preserve">- </w:t>
      </w:r>
      <w:r>
        <w:rPr>
          <w:rFonts w:ascii="Tahoma" w:eastAsia="Tahoma" w:hAnsi="Tahoma" w:cs="Tahoma"/>
          <w:u w:val="single"/>
        </w:rPr>
        <w:t>Support Engineer,</w:t>
      </w:r>
      <w:r>
        <w:rPr>
          <w:rFonts w:ascii="Tahoma" w:eastAsia="Tahoma" w:hAnsi="Tahoma" w:cs="Tahoma"/>
        </w:rPr>
        <w:t xml:space="preserve"> Support for network monitoring software-Groundwork in the open source community.  Multi-Tier for customer usage issues, escalations, work closely with QA and Engineering.  Strong UNIX/Linux sys admin support, along with Apache, MySQL, and PHP LAMP stacks; configuration issues and management; strong use of JIRA; security advocate-</w:t>
      </w:r>
      <w:hyperlink r:id="rId27">
        <w:r>
          <w:rPr>
            <w:rFonts w:ascii="Tahoma" w:eastAsia="Tahoma" w:hAnsi="Tahoma" w:cs="Tahoma"/>
            <w:color w:val="0000FF"/>
            <w:u w:val="single"/>
          </w:rPr>
          <w:t>http://gwos.com</w:t>
        </w:r>
      </w:hyperlink>
      <w:hyperlink r:id="rId28"/>
    </w:p>
    <w:p w14:paraId="21F4E7D1"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29"/>
    </w:p>
    <w:p w14:paraId="4B6DFF03"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0"/>
    </w:p>
    <w:p w14:paraId="55DCF7DF"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September 2010-December 2010-</w:t>
      </w:r>
      <w:r w:rsidRPr="001B3FD8">
        <w:rPr>
          <w:rFonts w:ascii="Tahoma" w:eastAsia="Tahoma" w:hAnsi="Tahoma" w:cs="Tahoma"/>
          <w:b/>
          <w:color w:val="0000FF"/>
        </w:rPr>
        <w:t>Pivotal Labs, Inc</w:t>
      </w:r>
      <w:r w:rsidRPr="001B3FD8">
        <w:rPr>
          <w:rFonts w:ascii="Tahoma" w:eastAsia="Tahoma" w:hAnsi="Tahoma" w:cs="Tahoma"/>
          <w:color w:val="0000FF"/>
        </w:rPr>
        <w:t>.</w:t>
      </w:r>
      <w:r>
        <w:rPr>
          <w:rFonts w:ascii="Tahoma" w:eastAsia="Tahoma" w:hAnsi="Tahoma" w:cs="Tahoma"/>
        </w:rPr>
        <w:t xml:space="preserve"> </w:t>
      </w:r>
      <w:r>
        <w:rPr>
          <w:rFonts w:ascii="Tahoma" w:eastAsia="Tahoma" w:hAnsi="Tahoma" w:cs="Tahoma"/>
          <w:u w:val="single"/>
        </w:rPr>
        <w:t>Operations Engineer, -</w:t>
      </w:r>
      <w:r>
        <w:rPr>
          <w:rFonts w:ascii="Tahoma" w:eastAsia="Tahoma" w:hAnsi="Tahoma" w:cs="Tahoma"/>
        </w:rPr>
        <w:t xml:space="preserve"> Support &amp; System of 90 team Ruby Developer environment, system, network (HP hardware), and support operations, automation scripts (shell, python), code integrity and versioning (svn, git) in an OSX &amp; Linux environment, Ubuntu Enterprise Cloud management-Eucalyptus powered; security advocate-</w:t>
      </w:r>
      <w:hyperlink r:id="rId31">
        <w:r>
          <w:rPr>
            <w:rFonts w:ascii="Tahoma" w:eastAsia="Tahoma" w:hAnsi="Tahoma" w:cs="Tahoma"/>
            <w:color w:val="0000FF"/>
            <w:u w:val="single"/>
          </w:rPr>
          <w:t>http://pivotallabs.com</w:t>
        </w:r>
      </w:hyperlink>
      <w:hyperlink r:id="rId32"/>
    </w:p>
    <w:p w14:paraId="191E016D"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3"/>
    </w:p>
    <w:p w14:paraId="2F297D27"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4"/>
    </w:p>
    <w:p w14:paraId="65B310BD"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 xml:space="preserve">June 2010-February 2011 </w:t>
      </w:r>
      <w:r>
        <w:rPr>
          <w:rFonts w:ascii="Tahoma" w:eastAsia="Tahoma" w:hAnsi="Tahoma" w:cs="Tahoma"/>
        </w:rPr>
        <w:t>-</w:t>
      </w:r>
      <w:r w:rsidRPr="00A11DA9">
        <w:rPr>
          <w:rFonts w:ascii="Tahoma" w:eastAsia="Tahoma" w:hAnsi="Tahoma" w:cs="Tahoma"/>
          <w:b/>
          <w:color w:val="0000FF"/>
        </w:rPr>
        <w:t>Xobni</w:t>
      </w:r>
      <w:r w:rsidRPr="00A11DA9">
        <w:rPr>
          <w:rFonts w:ascii="Tahoma" w:eastAsia="Tahoma" w:hAnsi="Tahoma" w:cs="Tahoma"/>
          <w:color w:val="0000FF"/>
        </w:rPr>
        <w:t>, Inc</w:t>
      </w:r>
      <w:r>
        <w:rPr>
          <w:rFonts w:ascii="Tahoma" w:eastAsia="Tahoma" w:hAnsi="Tahoma" w:cs="Tahoma"/>
        </w:rPr>
        <w:t xml:space="preserve">. – </w:t>
      </w:r>
      <w:r>
        <w:rPr>
          <w:rFonts w:ascii="Tahoma" w:eastAsia="Tahoma" w:hAnsi="Tahoma" w:cs="Tahoma"/>
          <w:u w:val="single"/>
        </w:rPr>
        <w:t>Technical Support Engineer</w:t>
      </w:r>
      <w:r>
        <w:rPr>
          <w:rFonts w:ascii="Tahoma" w:eastAsia="Tahoma" w:hAnsi="Tahoma" w:cs="Tahoma"/>
        </w:rPr>
        <w:t xml:space="preserve"> – Tier 1-3 support for Xobni software (Outlook plugin, Blackberry client, cloud service) products; QA, bug tracking, testing, </w:t>
      </w:r>
      <w:r>
        <w:rPr>
          <w:rFonts w:ascii="Tahoma" w:eastAsia="Tahoma" w:hAnsi="Tahoma" w:cs="Tahoma"/>
          <w:b/>
        </w:rPr>
        <w:t>Zendesk</w:t>
      </w:r>
      <w:r>
        <w:rPr>
          <w:rFonts w:ascii="Tahoma" w:eastAsia="Tahoma" w:hAnsi="Tahoma" w:cs="Tahoma"/>
        </w:rPr>
        <w:t xml:space="preserve">, </w:t>
      </w:r>
      <w:r>
        <w:rPr>
          <w:rFonts w:ascii="Tahoma" w:eastAsia="Tahoma" w:hAnsi="Tahoma" w:cs="Tahoma"/>
          <w:b/>
        </w:rPr>
        <w:t>JIRA</w:t>
      </w:r>
      <w:r>
        <w:rPr>
          <w:rFonts w:ascii="Tahoma" w:eastAsia="Tahoma" w:hAnsi="Tahoma" w:cs="Tahoma"/>
        </w:rPr>
        <w:t xml:space="preserve">, and </w:t>
      </w:r>
      <w:r>
        <w:rPr>
          <w:rFonts w:ascii="Tahoma" w:eastAsia="Tahoma" w:hAnsi="Tahoma" w:cs="Tahoma"/>
          <w:b/>
        </w:rPr>
        <w:t>Metova</w:t>
      </w:r>
      <w:r>
        <w:rPr>
          <w:rFonts w:ascii="Tahoma" w:eastAsia="Tahoma" w:hAnsi="Tahoma" w:cs="Tahoma"/>
        </w:rPr>
        <w:t xml:space="preserve"> used for ticketing system and collaboration; security advocate</w:t>
      </w:r>
    </w:p>
    <w:p w14:paraId="21961F1E"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5">
        <w:r w:rsidR="00320D29">
          <w:rPr>
            <w:rFonts w:ascii="Tahoma" w:eastAsia="Tahoma" w:hAnsi="Tahoma" w:cs="Tahoma"/>
            <w:color w:val="0000FF"/>
            <w:u w:val="single"/>
          </w:rPr>
          <w:t>http://www.xobni.com</w:t>
        </w:r>
      </w:hyperlink>
      <w:hyperlink r:id="rId36"/>
    </w:p>
    <w:p w14:paraId="1734906D"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7"/>
    </w:p>
    <w:p w14:paraId="569566DC"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38"/>
    </w:p>
    <w:p w14:paraId="3C97E7C7"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April 2010-June 2010-</w:t>
      </w:r>
      <w:r w:rsidRPr="00A11DA9">
        <w:rPr>
          <w:rFonts w:ascii="Tahoma" w:eastAsia="Tahoma" w:hAnsi="Tahoma" w:cs="Tahoma"/>
          <w:b/>
          <w:color w:val="0000FF"/>
        </w:rPr>
        <w:t>Yahoo!-</w:t>
      </w:r>
      <w:r>
        <w:rPr>
          <w:rFonts w:ascii="Tahoma" w:eastAsia="Tahoma" w:hAnsi="Tahoma" w:cs="Tahoma"/>
          <w:u w:val="single"/>
        </w:rPr>
        <w:t>Mail Security Engineering</w:t>
      </w:r>
      <w:r w:rsidR="00A11DA9">
        <w:rPr>
          <w:rFonts w:ascii="Tahoma" w:eastAsia="Tahoma" w:hAnsi="Tahoma" w:cs="Tahoma"/>
          <w:u w:val="single"/>
        </w:rPr>
        <w:t xml:space="preserve"> Analyst</w:t>
      </w:r>
      <w:r>
        <w:rPr>
          <w:rFonts w:ascii="Tahoma" w:eastAsia="Tahoma" w:hAnsi="Tahoma" w:cs="Tahoma"/>
        </w:rPr>
        <w:t>, Anti-Spam analyzing, honeypot network creation, projecthoneypot.org collaboration, account seeding, tracking and logging; succeeded on making their webmail spam filter more efficient by 40%</w:t>
      </w:r>
    </w:p>
    <w:p w14:paraId="2AA39FAD"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62317647"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1E93781B"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December 2009-April 2010</w:t>
      </w:r>
      <w:r>
        <w:rPr>
          <w:rFonts w:ascii="Tahoma" w:eastAsia="Tahoma" w:hAnsi="Tahoma" w:cs="Tahoma"/>
        </w:rPr>
        <w:t xml:space="preserve"> -</w:t>
      </w:r>
      <w:r w:rsidRPr="00A11DA9">
        <w:rPr>
          <w:rFonts w:ascii="Tahoma" w:eastAsia="Tahoma" w:hAnsi="Tahoma" w:cs="Tahoma"/>
          <w:b/>
          <w:color w:val="0000FF"/>
        </w:rPr>
        <w:t>NeuroFocus</w:t>
      </w:r>
      <w:r w:rsidRPr="00A11DA9">
        <w:rPr>
          <w:rFonts w:ascii="Tahoma" w:eastAsia="Tahoma" w:hAnsi="Tahoma" w:cs="Tahoma"/>
          <w:color w:val="0000FF"/>
        </w:rPr>
        <w:t>, Inc</w:t>
      </w:r>
      <w:r>
        <w:rPr>
          <w:rFonts w:ascii="Tahoma" w:eastAsia="Tahoma" w:hAnsi="Tahoma" w:cs="Tahoma"/>
        </w:rPr>
        <w:t xml:space="preserve">. – </w:t>
      </w:r>
      <w:r>
        <w:rPr>
          <w:rFonts w:ascii="Tahoma" w:eastAsia="Tahoma" w:hAnsi="Tahoma" w:cs="Tahoma"/>
          <w:u w:val="single"/>
        </w:rPr>
        <w:t xml:space="preserve">Systems Specialist, </w:t>
      </w:r>
      <w:r>
        <w:rPr>
          <w:rFonts w:ascii="Tahoma" w:eastAsia="Tahoma" w:hAnsi="Tahoma" w:cs="Tahoma"/>
        </w:rPr>
        <w:t>System Administration, Network Administration and workstation support for neuroscience marketing company; Corporate IT in a NIX backend environment, colocation administration, web application maintenance and security; OSX Client environment, and Windows business applications; security advocate-</w:t>
      </w:r>
      <w:hyperlink r:id="rId39">
        <w:r>
          <w:rPr>
            <w:rFonts w:ascii="Tahoma" w:eastAsia="Tahoma" w:hAnsi="Tahoma" w:cs="Tahoma"/>
            <w:color w:val="0000FF"/>
            <w:u w:val="single"/>
          </w:rPr>
          <w:t>http://www.neurofocus.com</w:t>
        </w:r>
      </w:hyperlink>
      <w:hyperlink r:id="rId40"/>
    </w:p>
    <w:p w14:paraId="1A737662"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41"/>
    </w:p>
    <w:p w14:paraId="5A914785"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42"/>
    </w:p>
    <w:p w14:paraId="1271A2D2"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February 2009-December 2009 -</w:t>
      </w:r>
      <w:r w:rsidRPr="00400757">
        <w:rPr>
          <w:rFonts w:ascii="Tahoma" w:eastAsia="Tahoma" w:hAnsi="Tahoma" w:cs="Tahoma"/>
          <w:b/>
          <w:color w:val="0000FF"/>
        </w:rPr>
        <w:t>Prospect Sierra Middle School</w:t>
      </w:r>
      <w:r>
        <w:rPr>
          <w:rFonts w:ascii="Tahoma" w:eastAsia="Tahoma" w:hAnsi="Tahoma" w:cs="Tahoma"/>
          <w:b/>
        </w:rPr>
        <w:t xml:space="preserve"> – </w:t>
      </w:r>
      <w:r>
        <w:rPr>
          <w:rFonts w:ascii="Tahoma" w:eastAsia="Tahoma" w:hAnsi="Tahoma" w:cs="Tahoma"/>
          <w:u w:val="single"/>
        </w:rPr>
        <w:t>IT Administrator</w:t>
      </w:r>
      <w:r>
        <w:rPr>
          <w:rFonts w:ascii="Tahoma" w:eastAsia="Tahoma" w:hAnsi="Tahoma" w:cs="Tahoma"/>
        </w:rPr>
        <w:t>, user support and system Administration and trainer for users in OSX server and OSX client environment, Altigen PBX administrator, OSX servers running dns, afp, webobjects, dhcp, proxy server, mail server (Postini), secure login, php, mysql, perl/python services, vpn server, ichat server; security advocate</w:t>
      </w:r>
    </w:p>
    <w:p w14:paraId="2C7FFC2D"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43">
        <w:r w:rsidR="00320D29">
          <w:rPr>
            <w:rFonts w:ascii="Tahoma" w:eastAsia="Tahoma" w:hAnsi="Tahoma" w:cs="Tahoma"/>
            <w:color w:val="0000FF"/>
            <w:u w:val="single"/>
          </w:rPr>
          <w:t>http://prospectsierra.org</w:t>
        </w:r>
      </w:hyperlink>
      <w:hyperlink r:id="rId44"/>
    </w:p>
    <w:p w14:paraId="44FA126E"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45"/>
    </w:p>
    <w:p w14:paraId="48A1D5C2" w14:textId="77777777" w:rsidR="00CE2485" w:rsidRDefault="00F478D7">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hyperlink r:id="rId46"/>
    </w:p>
    <w:p w14:paraId="03925E7A"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October 2007-October 2008 –</w:t>
      </w:r>
      <w:r w:rsidRPr="00400757">
        <w:rPr>
          <w:rFonts w:ascii="Tahoma" w:eastAsia="Tahoma" w:hAnsi="Tahoma" w:cs="Tahoma"/>
          <w:b/>
          <w:color w:val="0000FF"/>
        </w:rPr>
        <w:t>Publicis-re:Sources</w:t>
      </w:r>
      <w:r>
        <w:rPr>
          <w:rFonts w:ascii="Tahoma" w:eastAsia="Tahoma" w:hAnsi="Tahoma" w:cs="Tahoma"/>
          <w:b/>
        </w:rPr>
        <w:t xml:space="preserve">, </w:t>
      </w:r>
      <w:r>
        <w:rPr>
          <w:rFonts w:ascii="Tahoma" w:eastAsia="Tahoma" w:hAnsi="Tahoma" w:cs="Tahoma"/>
          <w:u w:val="single"/>
        </w:rPr>
        <w:t xml:space="preserve">Senior Analyst, </w:t>
      </w:r>
      <w:r>
        <w:rPr>
          <w:rFonts w:ascii="Tahoma" w:eastAsia="Tahoma" w:hAnsi="Tahoma" w:cs="Tahoma"/>
        </w:rPr>
        <w:t>San Francisco, CA</w:t>
      </w:r>
    </w:p>
    <w:p w14:paraId="213F307C" w14:textId="66F34026"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rPr>
        <w:t xml:space="preserve">-Assistant Operations Manager-Senior Support engineer, OSX, Linux &amp; Windows platforms, supported </w:t>
      </w:r>
      <w:r w:rsidR="0031510A">
        <w:rPr>
          <w:rFonts w:ascii="Tahoma" w:eastAsia="Tahoma" w:hAnsi="Tahoma" w:cs="Tahoma"/>
        </w:rPr>
        <w:t>well-respected</w:t>
      </w:r>
      <w:r>
        <w:rPr>
          <w:rFonts w:ascii="Tahoma" w:eastAsia="Tahoma" w:hAnsi="Tahoma" w:cs="Tahoma"/>
        </w:rPr>
        <w:t xml:space="preserve"> advertising Agency with 9 different business units, designer support in graphics, video, media.  Network, Administration and Security support of file servers, mail servers (Exchange 2003-07), data backup servers, web servers (Apache), running Windows 2003 server, OSX 10.4 &amp; 10.5 Server, and multiple flavors of Linux, support of smart phones, administration of Cisco Wireless LAN Solution, Lotus Notes, VPN, Fiery print servers, Novell </w:t>
      </w:r>
      <w:r w:rsidR="0031510A">
        <w:rPr>
          <w:rFonts w:ascii="Tahoma" w:eastAsia="Tahoma" w:hAnsi="Tahoma" w:cs="Tahoma"/>
        </w:rPr>
        <w:t>directory</w:t>
      </w:r>
      <w:r>
        <w:rPr>
          <w:rFonts w:ascii="Tahoma" w:eastAsia="Tahoma" w:hAnsi="Tahoma" w:cs="Tahoma"/>
        </w:rPr>
        <w:t xml:space="preserve"> </w:t>
      </w:r>
    </w:p>
    <w:p w14:paraId="1033C770"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rPr>
        <w:t>Administration, VMWare Manager, Oracle VirtualBox, Ubuntu KVM, Ubuntu Enterprise Cloud</w:t>
      </w:r>
    </w:p>
    <w:p w14:paraId="2D76C49E"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4061AC54" w14:textId="77777777" w:rsidR="00CE2485" w:rsidRDefault="00CE2485">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p>
    <w:p w14:paraId="7E1CDE90" w14:textId="77777777" w:rsidR="00CE2485" w:rsidRDefault="00320D29">
      <w:pPr>
        <w:pStyle w:val="Normal1"/>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pPr>
      <w:r>
        <w:rPr>
          <w:rFonts w:ascii="Tahoma" w:eastAsia="Tahoma" w:hAnsi="Tahoma" w:cs="Tahoma"/>
          <w:b/>
        </w:rPr>
        <w:t>October 2004-October 2007 –</w:t>
      </w:r>
      <w:r w:rsidRPr="00400757">
        <w:rPr>
          <w:rFonts w:ascii="Tahoma" w:eastAsia="Tahoma" w:hAnsi="Tahoma" w:cs="Tahoma"/>
          <w:b/>
          <w:color w:val="0000FF"/>
        </w:rPr>
        <w:t>Univ., Calif. Office of the President</w:t>
      </w:r>
      <w:r>
        <w:rPr>
          <w:rFonts w:ascii="Tahoma" w:eastAsia="Tahoma" w:hAnsi="Tahoma" w:cs="Tahoma"/>
          <w:b/>
        </w:rPr>
        <w:t xml:space="preserve">, </w:t>
      </w:r>
      <w:r>
        <w:rPr>
          <w:rFonts w:ascii="Tahoma" w:eastAsia="Tahoma" w:hAnsi="Tahoma" w:cs="Tahoma"/>
          <w:u w:val="single"/>
        </w:rPr>
        <w:t xml:space="preserve">IT Specialist, </w:t>
      </w:r>
      <w:r>
        <w:rPr>
          <w:rFonts w:ascii="Tahoma" w:eastAsia="Tahoma" w:hAnsi="Tahoma" w:cs="Tahoma"/>
        </w:rPr>
        <w:t>Oakland,</w:t>
      </w:r>
    </w:p>
    <w:p w14:paraId="34934887" w14:textId="77777777" w:rsidR="00CE2485" w:rsidRDefault="00320D2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ahoma" w:eastAsia="Tahoma" w:hAnsi="Tahoma" w:cs="Tahoma"/>
        </w:rPr>
        <w:t>-Support and help desk for 139 users in the office of the President on a Windows XP/OSX platform environment running Windows 2003 Server and OSX Server, including VPN, SW/HW, network support &amp; security in Windows 2003 Server &amp; Mac OS X Server environment, support of network configurations: LAN, WAN, wireless, VPN. Third level support Tier III, including issue, conflict and management resolution</w:t>
      </w:r>
    </w:p>
    <w:p w14:paraId="11523398" w14:textId="77777777" w:rsidR="00CE2485" w:rsidRDefault="00CE2485">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920BD0" w14:textId="77777777" w:rsidR="00776784" w:rsidRDefault="00776784">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DBE9E1" w14:textId="77777777" w:rsidR="00776784" w:rsidRDefault="00776784">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822E0" w14:textId="77777777" w:rsidR="00CE2485" w:rsidRDefault="00CE2485">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4E9F73" w14:textId="77777777" w:rsidR="00CE2485" w:rsidRDefault="00320D2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ahoma" w:eastAsia="Tahoma" w:hAnsi="Tahoma" w:cs="Tahoma"/>
          <w:b/>
        </w:rPr>
        <w:t>January 2001-September 2004 –</w:t>
      </w:r>
      <w:r w:rsidRPr="00400757">
        <w:rPr>
          <w:rFonts w:ascii="Tahoma" w:eastAsia="Tahoma" w:hAnsi="Tahoma" w:cs="Tahoma"/>
          <w:b/>
          <w:color w:val="0000FF"/>
        </w:rPr>
        <w:t>The Nascent Project</w:t>
      </w:r>
      <w:r>
        <w:rPr>
          <w:rFonts w:ascii="Tahoma" w:eastAsia="Tahoma" w:hAnsi="Tahoma" w:cs="Tahoma"/>
        </w:rPr>
        <w:t xml:space="preserve">, </w:t>
      </w:r>
      <w:r>
        <w:rPr>
          <w:rFonts w:ascii="Tahoma" w:eastAsia="Tahoma" w:hAnsi="Tahoma" w:cs="Tahoma"/>
          <w:u w:val="single"/>
        </w:rPr>
        <w:t>IT Administrator</w:t>
      </w:r>
      <w:r>
        <w:rPr>
          <w:rFonts w:ascii="Tahoma" w:eastAsia="Tahoma" w:hAnsi="Tahoma" w:cs="Tahoma"/>
        </w:rPr>
        <w:t xml:space="preserve"> Berkeley, CA</w:t>
      </w:r>
    </w:p>
    <w:p w14:paraId="7D47E1D4" w14:textId="77777777" w:rsidR="00CE2485" w:rsidRDefault="00320D2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ahoma" w:eastAsia="Tahoma" w:hAnsi="Tahoma" w:cs="Tahoma"/>
        </w:rPr>
        <w:t>Volunteer IT Coordinator and volunteer at Nascent Project, a non-profit corporation, designed to assist at risk youth by offering new skills, workshops, and skill shares. Projects promoting bio-diesel usage and environmental efficiency, and traveling multi-media road shows are some of the educational activities, Administrator and support for entire Mac/PC Network for over 3 years</w:t>
      </w:r>
    </w:p>
    <w:p w14:paraId="49AF872A" w14:textId="77777777" w:rsidR="00CE2485" w:rsidRDefault="00CE2485">
      <w:pPr>
        <w:pStyle w:val="Normal1"/>
      </w:pPr>
    </w:p>
    <w:p w14:paraId="6DE1278D" w14:textId="77777777" w:rsidR="00CE2485" w:rsidRDefault="00CE2485">
      <w:pPr>
        <w:pStyle w:val="Normal1"/>
      </w:pPr>
    </w:p>
    <w:p w14:paraId="71B74F7F" w14:textId="77777777" w:rsidR="00CE2485" w:rsidRDefault="00CE2485">
      <w:pPr>
        <w:pStyle w:val="Normal1"/>
      </w:pPr>
    </w:p>
    <w:p w14:paraId="20719DF8" w14:textId="77777777" w:rsidR="00CE2485" w:rsidRDefault="00CE2485">
      <w:pPr>
        <w:pStyle w:val="Normal1"/>
      </w:pPr>
    </w:p>
    <w:p w14:paraId="41C5FD0C" w14:textId="77777777" w:rsidR="00CE2485" w:rsidRDefault="00320D29">
      <w:pPr>
        <w:pStyle w:val="Normal1"/>
      </w:pPr>
      <w:r>
        <w:rPr>
          <w:rFonts w:ascii="Tahoma" w:eastAsia="Tahoma" w:hAnsi="Tahoma" w:cs="Tahoma"/>
          <w:b/>
          <w:u w:val="single"/>
        </w:rPr>
        <w:t>Education:</w:t>
      </w:r>
    </w:p>
    <w:p w14:paraId="638999E9" w14:textId="77777777" w:rsidR="00CE2485" w:rsidRDefault="00CE2485">
      <w:pPr>
        <w:pStyle w:val="Normal1"/>
      </w:pPr>
    </w:p>
    <w:p w14:paraId="30E276B5" w14:textId="77777777" w:rsidR="00CE2485" w:rsidRDefault="00320D29">
      <w:pPr>
        <w:pStyle w:val="Normal1"/>
      </w:pPr>
      <w:r>
        <w:rPr>
          <w:rFonts w:ascii="Tahoma" w:eastAsia="Tahoma" w:hAnsi="Tahoma" w:cs="Tahoma"/>
          <w:b/>
        </w:rPr>
        <w:t>City College of San Francisco, CA-</w:t>
      </w:r>
      <w:r>
        <w:rPr>
          <w:rFonts w:ascii="Tahoma" w:eastAsia="Tahoma" w:hAnsi="Tahoma" w:cs="Tahoma"/>
          <w:u w:val="single"/>
        </w:rPr>
        <w:t>Advanced</w:t>
      </w:r>
      <w:r>
        <w:rPr>
          <w:rFonts w:ascii="Tahoma" w:eastAsia="Tahoma" w:hAnsi="Tahoma" w:cs="Tahoma"/>
          <w:b/>
          <w:u w:val="single"/>
        </w:rPr>
        <w:t xml:space="preserve"> </w:t>
      </w:r>
      <w:r>
        <w:rPr>
          <w:rFonts w:ascii="Tahoma" w:eastAsia="Tahoma" w:hAnsi="Tahoma" w:cs="Tahoma"/>
          <w:u w:val="single"/>
        </w:rPr>
        <w:t>Ethical Hacking &amp; Network Defense</w:t>
      </w:r>
      <w:r>
        <w:rPr>
          <w:rFonts w:ascii="Tahoma" w:eastAsia="Tahoma" w:hAnsi="Tahoma" w:cs="Tahoma"/>
        </w:rPr>
        <w:t xml:space="preserve">, Fall </w:t>
      </w:r>
      <w:r>
        <w:rPr>
          <w:rFonts w:ascii="Tahoma" w:eastAsia="Tahoma" w:hAnsi="Tahoma" w:cs="Tahoma"/>
          <w:b/>
        </w:rPr>
        <w:t>2008</w:t>
      </w:r>
    </w:p>
    <w:p w14:paraId="7AF0C947" w14:textId="77777777" w:rsidR="00CE2485" w:rsidRDefault="00320D29">
      <w:pPr>
        <w:pStyle w:val="Normal1"/>
      </w:pPr>
      <w:r>
        <w:rPr>
          <w:rFonts w:ascii="Tahoma" w:eastAsia="Tahoma" w:hAnsi="Tahoma" w:cs="Tahoma"/>
          <w:b/>
        </w:rPr>
        <w:t>Information Security Professional</w:t>
      </w:r>
      <w:r>
        <w:rPr>
          <w:rFonts w:ascii="Tahoma" w:eastAsia="Tahoma" w:hAnsi="Tahoma" w:cs="Tahoma"/>
        </w:rPr>
        <w:t xml:space="preserve">: </w:t>
      </w:r>
      <w:r>
        <w:rPr>
          <w:rFonts w:ascii="Tahoma" w:eastAsia="Tahoma" w:hAnsi="Tahoma" w:cs="Tahoma"/>
          <w:b/>
        </w:rPr>
        <w:t>CISSP</w:t>
      </w:r>
      <w:r>
        <w:rPr>
          <w:rFonts w:ascii="Tahoma" w:eastAsia="Tahoma" w:hAnsi="Tahoma" w:cs="Tahoma"/>
        </w:rPr>
        <w:t xml:space="preserve"> curriculum and training - </w:t>
      </w:r>
      <w:r>
        <w:rPr>
          <w:rFonts w:ascii="Tahoma" w:eastAsia="Tahoma" w:hAnsi="Tahoma" w:cs="Tahoma"/>
          <w:b/>
        </w:rPr>
        <w:t>Spring 2010</w:t>
      </w:r>
    </w:p>
    <w:p w14:paraId="0266AC99" w14:textId="77777777" w:rsidR="00CE2485" w:rsidRDefault="00320D29">
      <w:pPr>
        <w:pStyle w:val="Normal1"/>
      </w:pPr>
      <w:r>
        <w:rPr>
          <w:rFonts w:ascii="Tahoma" w:eastAsia="Tahoma" w:hAnsi="Tahoma" w:cs="Tahoma"/>
          <w:b/>
        </w:rPr>
        <w:t xml:space="preserve">City College of San Francisco, CA, </w:t>
      </w:r>
      <w:r>
        <w:rPr>
          <w:rFonts w:ascii="Tahoma" w:eastAsia="Tahoma" w:hAnsi="Tahoma" w:cs="Tahoma"/>
          <w:u w:val="single"/>
        </w:rPr>
        <w:t>Ethical Hacking &amp; Network Defense</w:t>
      </w:r>
      <w:r>
        <w:rPr>
          <w:rFonts w:ascii="Tahoma" w:eastAsia="Tahoma" w:hAnsi="Tahoma" w:cs="Tahoma"/>
        </w:rPr>
        <w:t xml:space="preserve"> course, </w:t>
      </w:r>
      <w:r>
        <w:rPr>
          <w:rFonts w:ascii="Tahoma" w:eastAsia="Tahoma" w:hAnsi="Tahoma" w:cs="Tahoma"/>
          <w:b/>
        </w:rPr>
        <w:t>2007</w:t>
      </w:r>
    </w:p>
    <w:p w14:paraId="37F80A2D" w14:textId="77777777" w:rsidR="00CE2485" w:rsidRDefault="00320D29">
      <w:pPr>
        <w:pStyle w:val="Normal1"/>
      </w:pPr>
      <w:r>
        <w:rPr>
          <w:rFonts w:ascii="Tahoma" w:eastAsia="Tahoma" w:hAnsi="Tahoma" w:cs="Tahoma"/>
          <w:b/>
        </w:rPr>
        <w:t xml:space="preserve">California State University, East Bay, </w:t>
      </w:r>
      <w:r>
        <w:rPr>
          <w:rFonts w:ascii="Tahoma" w:eastAsia="Tahoma" w:hAnsi="Tahoma" w:cs="Tahoma"/>
        </w:rPr>
        <w:t xml:space="preserve">Pursuing M.A. in </w:t>
      </w:r>
      <w:r>
        <w:rPr>
          <w:rFonts w:ascii="Tahoma" w:eastAsia="Tahoma" w:hAnsi="Tahoma" w:cs="Tahoma"/>
          <w:u w:val="single"/>
        </w:rPr>
        <w:t>Ethnomusicology</w:t>
      </w:r>
      <w:r>
        <w:rPr>
          <w:rFonts w:ascii="Tahoma" w:eastAsia="Tahoma" w:hAnsi="Tahoma" w:cs="Tahoma"/>
        </w:rPr>
        <w:t xml:space="preserve">, </w:t>
      </w:r>
      <w:r>
        <w:rPr>
          <w:rFonts w:ascii="Tahoma" w:eastAsia="Tahoma" w:hAnsi="Tahoma" w:cs="Tahoma"/>
          <w:b/>
        </w:rPr>
        <w:t>2003</w:t>
      </w:r>
    </w:p>
    <w:p w14:paraId="41AB3AB7" w14:textId="77777777" w:rsidR="00CE2485" w:rsidRDefault="00320D29">
      <w:pPr>
        <w:pStyle w:val="Normal1"/>
      </w:pPr>
      <w:r>
        <w:rPr>
          <w:rFonts w:ascii="Tahoma" w:eastAsia="Tahoma" w:hAnsi="Tahoma" w:cs="Tahoma"/>
          <w:b/>
        </w:rPr>
        <w:t>Peralta Community Colleges</w:t>
      </w:r>
      <w:r>
        <w:rPr>
          <w:rFonts w:ascii="Tahoma" w:eastAsia="Tahoma" w:hAnsi="Tahoma" w:cs="Tahoma"/>
        </w:rPr>
        <w:t xml:space="preserve">, Courses in </w:t>
      </w:r>
      <w:r>
        <w:rPr>
          <w:rFonts w:ascii="Tahoma" w:eastAsia="Tahoma" w:hAnsi="Tahoma" w:cs="Tahoma"/>
          <w:b/>
        </w:rPr>
        <w:t>UNIX</w:t>
      </w:r>
      <w:r>
        <w:rPr>
          <w:rFonts w:ascii="Tahoma" w:eastAsia="Tahoma" w:hAnsi="Tahoma" w:cs="Tahoma"/>
        </w:rPr>
        <w:t xml:space="preserve"> and PC Repair &amp; Support, Oakland, CA, </w:t>
      </w:r>
      <w:r>
        <w:rPr>
          <w:rFonts w:ascii="Tahoma" w:eastAsia="Tahoma" w:hAnsi="Tahoma" w:cs="Tahoma"/>
          <w:b/>
        </w:rPr>
        <w:t>1997</w:t>
      </w:r>
    </w:p>
    <w:p w14:paraId="60F84B35" w14:textId="77777777" w:rsidR="00CE2485" w:rsidRDefault="00320D29">
      <w:pPr>
        <w:pStyle w:val="Normal1"/>
      </w:pPr>
      <w:r>
        <w:rPr>
          <w:rFonts w:ascii="Tahoma" w:eastAsia="Tahoma" w:hAnsi="Tahoma" w:cs="Tahoma"/>
          <w:b/>
        </w:rPr>
        <w:t>San Francisco State University</w:t>
      </w:r>
      <w:r>
        <w:rPr>
          <w:rFonts w:ascii="Tahoma" w:eastAsia="Tahoma" w:hAnsi="Tahoma" w:cs="Tahoma"/>
        </w:rPr>
        <w:t xml:space="preserve">, Graduate course work in </w:t>
      </w:r>
      <w:r>
        <w:rPr>
          <w:rFonts w:ascii="Tahoma" w:eastAsia="Tahoma" w:hAnsi="Tahoma" w:cs="Tahoma"/>
          <w:u w:val="single"/>
        </w:rPr>
        <w:t>Educational Technology</w:t>
      </w:r>
      <w:r>
        <w:rPr>
          <w:rFonts w:ascii="Tahoma" w:eastAsia="Tahoma" w:hAnsi="Tahoma" w:cs="Tahoma"/>
        </w:rPr>
        <w:t xml:space="preserve">, teaching assistant &amp; intern in the Multimedia Studies Program for over 4 years, </w:t>
      </w:r>
      <w:r>
        <w:rPr>
          <w:rFonts w:ascii="Tahoma" w:eastAsia="Tahoma" w:hAnsi="Tahoma" w:cs="Tahoma"/>
          <w:b/>
        </w:rPr>
        <w:t>1994-1998</w:t>
      </w:r>
    </w:p>
    <w:p w14:paraId="306A0A18" w14:textId="77777777" w:rsidR="00CE2485" w:rsidRDefault="00320D29">
      <w:pPr>
        <w:pStyle w:val="Normal1"/>
      </w:pPr>
      <w:r>
        <w:rPr>
          <w:rFonts w:ascii="Tahoma" w:eastAsia="Tahoma" w:hAnsi="Tahoma" w:cs="Tahoma"/>
          <w:b/>
        </w:rPr>
        <w:t>DigiPen, Institute of Technology</w:t>
      </w:r>
      <w:r>
        <w:rPr>
          <w:rFonts w:ascii="Tahoma" w:eastAsia="Tahoma" w:hAnsi="Tahoma" w:cs="Tahoma"/>
        </w:rPr>
        <w:t xml:space="preserve">, 2-D &amp; 3-D Video Game Programming, Interface design, C Programming-Vancouver, B.C., Canada, </w:t>
      </w:r>
      <w:r>
        <w:rPr>
          <w:rFonts w:ascii="Tahoma" w:eastAsia="Tahoma" w:hAnsi="Tahoma" w:cs="Tahoma"/>
          <w:b/>
        </w:rPr>
        <w:t>1996</w:t>
      </w:r>
    </w:p>
    <w:p w14:paraId="6F120C63" w14:textId="77777777" w:rsidR="00CE2485" w:rsidRDefault="00320D29">
      <w:pPr>
        <w:pStyle w:val="Normal1"/>
      </w:pPr>
      <w:r>
        <w:rPr>
          <w:rFonts w:ascii="Tahoma" w:eastAsia="Tahoma" w:hAnsi="Tahoma" w:cs="Tahoma"/>
          <w:b/>
        </w:rPr>
        <w:t>California State University, Northridge</w:t>
      </w:r>
      <w:r>
        <w:rPr>
          <w:rFonts w:ascii="Tahoma" w:eastAsia="Tahoma" w:hAnsi="Tahoma" w:cs="Tahoma"/>
        </w:rPr>
        <w:t xml:space="preserve">, B.A.-Liberal Studies, Minor-Anthropology, </w:t>
      </w:r>
      <w:r>
        <w:rPr>
          <w:rFonts w:ascii="Tahoma" w:eastAsia="Tahoma" w:hAnsi="Tahoma" w:cs="Tahoma"/>
          <w:b/>
        </w:rPr>
        <w:t>1993</w:t>
      </w:r>
      <w:r>
        <w:rPr>
          <w:rFonts w:ascii="Tahoma" w:eastAsia="Tahoma" w:hAnsi="Tahoma" w:cs="Tahoma"/>
        </w:rPr>
        <w:t xml:space="preserve"> </w:t>
      </w:r>
    </w:p>
    <w:p w14:paraId="227231B8" w14:textId="77777777" w:rsidR="00CE2485" w:rsidRDefault="00CE2485">
      <w:pPr>
        <w:pStyle w:val="Normal1"/>
      </w:pPr>
    </w:p>
    <w:p w14:paraId="11EA2E26" w14:textId="77777777" w:rsidR="00CE2485" w:rsidRDefault="00CE2485">
      <w:pPr>
        <w:pStyle w:val="Normal1"/>
      </w:pPr>
    </w:p>
    <w:p w14:paraId="5FF91429" w14:textId="77777777" w:rsidR="00CE2485" w:rsidRDefault="00CE2485">
      <w:pPr>
        <w:pStyle w:val="Normal1"/>
      </w:pPr>
    </w:p>
    <w:p w14:paraId="7187571D" w14:textId="77777777" w:rsidR="00CE2485" w:rsidRDefault="00CE2485">
      <w:pPr>
        <w:pStyle w:val="Normal1"/>
      </w:pPr>
    </w:p>
    <w:p w14:paraId="7025D4CA" w14:textId="77777777" w:rsidR="00CE2485" w:rsidRDefault="00320D29">
      <w:pPr>
        <w:pStyle w:val="Normal1"/>
      </w:pPr>
      <w:r>
        <w:rPr>
          <w:rFonts w:ascii="Tahoma" w:eastAsia="Tahoma" w:hAnsi="Tahoma" w:cs="Tahoma"/>
          <w:b/>
          <w:u w:val="single"/>
        </w:rPr>
        <w:t>Training:</w:t>
      </w:r>
    </w:p>
    <w:p w14:paraId="766140E4" w14:textId="77777777" w:rsidR="00CE2485" w:rsidRDefault="00CE2485">
      <w:pPr>
        <w:pStyle w:val="Normal1"/>
      </w:pPr>
    </w:p>
    <w:p w14:paraId="0C03603F" w14:textId="77777777" w:rsidR="00CE2485" w:rsidRDefault="00320D29">
      <w:pPr>
        <w:pStyle w:val="Normal1"/>
      </w:pPr>
      <w:r>
        <w:rPr>
          <w:rFonts w:ascii="Tahoma" w:eastAsia="Tahoma" w:hAnsi="Tahoma" w:cs="Tahoma"/>
          <w:b/>
        </w:rPr>
        <w:t xml:space="preserve">LearnIT! – </w:t>
      </w:r>
      <w:r>
        <w:rPr>
          <w:rFonts w:ascii="Tahoma" w:eastAsia="Tahoma" w:hAnsi="Tahoma" w:cs="Tahoma"/>
        </w:rPr>
        <w:t xml:space="preserve">Windows Server 2003 &amp; Active Directory Course, certified for </w:t>
      </w:r>
      <w:r>
        <w:rPr>
          <w:rFonts w:ascii="Tahoma" w:eastAsia="Tahoma" w:hAnsi="Tahoma" w:cs="Tahoma"/>
          <w:b/>
        </w:rPr>
        <w:t>MCSE, 2007</w:t>
      </w:r>
    </w:p>
    <w:p w14:paraId="788FF646" w14:textId="77777777" w:rsidR="00CE2485" w:rsidRDefault="00320D29">
      <w:pPr>
        <w:pStyle w:val="Normal1"/>
      </w:pPr>
      <w:r>
        <w:rPr>
          <w:rFonts w:ascii="Tahoma" w:eastAsia="Tahoma" w:hAnsi="Tahoma" w:cs="Tahoma"/>
          <w:b/>
        </w:rPr>
        <w:t xml:space="preserve">LearnIT! – </w:t>
      </w:r>
      <w:r>
        <w:rPr>
          <w:rFonts w:ascii="Tahoma" w:eastAsia="Tahoma" w:hAnsi="Tahoma" w:cs="Tahoma"/>
        </w:rPr>
        <w:t>Windows Vista for IT Professionals</w:t>
      </w:r>
      <w:r>
        <w:rPr>
          <w:rFonts w:ascii="Tahoma" w:eastAsia="Tahoma" w:hAnsi="Tahoma" w:cs="Tahoma"/>
          <w:b/>
        </w:rPr>
        <w:t xml:space="preserve">, </w:t>
      </w:r>
      <w:r>
        <w:rPr>
          <w:rFonts w:ascii="Tahoma" w:eastAsia="Tahoma" w:hAnsi="Tahoma" w:cs="Tahoma"/>
        </w:rPr>
        <w:t xml:space="preserve">certified for </w:t>
      </w:r>
      <w:r>
        <w:rPr>
          <w:rFonts w:ascii="Tahoma" w:eastAsia="Tahoma" w:hAnsi="Tahoma" w:cs="Tahoma"/>
          <w:b/>
        </w:rPr>
        <w:t>MCTS, 2007</w:t>
      </w:r>
    </w:p>
    <w:p w14:paraId="45E7CDC5" w14:textId="77777777" w:rsidR="00CE2485" w:rsidRDefault="00320D29">
      <w:pPr>
        <w:pStyle w:val="Normal1"/>
      </w:pPr>
      <w:r>
        <w:rPr>
          <w:rFonts w:ascii="Tahoma" w:eastAsia="Tahoma" w:hAnsi="Tahoma" w:cs="Tahoma"/>
          <w:b/>
        </w:rPr>
        <w:t xml:space="preserve">LearnIT! – </w:t>
      </w:r>
      <w:r>
        <w:rPr>
          <w:rFonts w:ascii="Tahoma" w:eastAsia="Tahoma" w:hAnsi="Tahoma" w:cs="Tahoma"/>
        </w:rPr>
        <w:t>Dreamweaver Intensive</w:t>
      </w:r>
      <w:r>
        <w:rPr>
          <w:rFonts w:ascii="Tahoma" w:eastAsia="Tahoma" w:hAnsi="Tahoma" w:cs="Tahoma"/>
          <w:b/>
        </w:rPr>
        <w:t xml:space="preserve">, </w:t>
      </w:r>
      <w:r>
        <w:rPr>
          <w:rFonts w:ascii="Tahoma" w:eastAsia="Tahoma" w:hAnsi="Tahoma" w:cs="Tahoma"/>
        </w:rPr>
        <w:t xml:space="preserve">eligible for certificate, </w:t>
      </w:r>
      <w:r>
        <w:rPr>
          <w:rFonts w:ascii="Tahoma" w:eastAsia="Tahoma" w:hAnsi="Tahoma" w:cs="Tahoma"/>
          <w:b/>
        </w:rPr>
        <w:t>2007</w:t>
      </w:r>
    </w:p>
    <w:p w14:paraId="68CDDF99" w14:textId="77777777" w:rsidR="00CE2485" w:rsidRDefault="00CE2485">
      <w:pPr>
        <w:pStyle w:val="Normal1"/>
      </w:pPr>
    </w:p>
    <w:p w14:paraId="3D07D30A" w14:textId="77777777" w:rsidR="00CE2485" w:rsidRDefault="00CE2485">
      <w:pPr>
        <w:pStyle w:val="Normal1"/>
      </w:pPr>
    </w:p>
    <w:p w14:paraId="7037F408" w14:textId="77777777" w:rsidR="00CE2485" w:rsidRDefault="00320D29">
      <w:pPr>
        <w:pStyle w:val="Normal1"/>
      </w:pPr>
      <w:r>
        <w:rPr>
          <w:rFonts w:ascii="Tahoma" w:eastAsia="Tahoma" w:hAnsi="Tahoma" w:cs="Tahoma"/>
          <w:b/>
        </w:rPr>
        <w:lastRenderedPageBreak/>
        <w:t>North American Computer College</w:t>
      </w:r>
      <w:r>
        <w:rPr>
          <w:rFonts w:ascii="Tahoma" w:eastAsia="Tahoma" w:hAnsi="Tahoma" w:cs="Tahoma"/>
        </w:rPr>
        <w:br/>
        <w:t xml:space="preserve">Glendale, CA, USA </w:t>
      </w:r>
      <w:r>
        <w:rPr>
          <w:rFonts w:ascii="Tahoma" w:eastAsia="Tahoma" w:hAnsi="Tahoma" w:cs="Tahoma"/>
        </w:rPr>
        <w:br/>
        <w:t xml:space="preserve">Completed course in Linux GNU Certification, </w:t>
      </w:r>
      <w:r>
        <w:rPr>
          <w:rFonts w:ascii="Tahoma" w:eastAsia="Tahoma" w:hAnsi="Tahoma" w:cs="Tahoma"/>
          <w:b/>
        </w:rPr>
        <w:t>2001</w:t>
      </w:r>
    </w:p>
    <w:p w14:paraId="2D99C919" w14:textId="77777777" w:rsidR="00CE2485" w:rsidRDefault="00CE2485">
      <w:pPr>
        <w:pStyle w:val="Normal1"/>
      </w:pPr>
    </w:p>
    <w:p w14:paraId="7FC49706" w14:textId="77777777" w:rsidR="00CE2485" w:rsidRDefault="00320D29">
      <w:pPr>
        <w:pStyle w:val="Normal1"/>
      </w:pPr>
      <w:r>
        <w:rPr>
          <w:rFonts w:ascii="Tahoma" w:eastAsia="Tahoma" w:hAnsi="Tahoma" w:cs="Tahoma"/>
          <w:b/>
        </w:rPr>
        <w:t>ICTP – International Consortium of Technology Professionals</w:t>
      </w:r>
      <w:r>
        <w:rPr>
          <w:rFonts w:ascii="Tahoma" w:eastAsia="Tahoma" w:hAnsi="Tahoma" w:cs="Tahoma"/>
        </w:rPr>
        <w:br/>
        <w:t xml:space="preserve">Irvine, CA, USA </w:t>
      </w:r>
      <w:r>
        <w:rPr>
          <w:rFonts w:ascii="Tahoma" w:eastAsia="Tahoma" w:hAnsi="Tahoma" w:cs="Tahoma"/>
        </w:rPr>
        <w:br/>
        <w:t xml:space="preserve">Completed courses in Windows 2000 &amp; Server Administration; Linux install &amp; Admin, </w:t>
      </w:r>
      <w:r>
        <w:rPr>
          <w:rFonts w:ascii="Tahoma" w:eastAsia="Tahoma" w:hAnsi="Tahoma" w:cs="Tahoma"/>
          <w:b/>
        </w:rPr>
        <w:t>2000</w:t>
      </w:r>
      <w:r>
        <w:rPr>
          <w:rFonts w:ascii="Tahoma" w:eastAsia="Tahoma" w:hAnsi="Tahoma" w:cs="Tahoma"/>
        </w:rPr>
        <w:t xml:space="preserve"> </w:t>
      </w:r>
    </w:p>
    <w:p w14:paraId="33E2C44E" w14:textId="77777777" w:rsidR="00CE2485" w:rsidRDefault="00CE2485">
      <w:pPr>
        <w:pStyle w:val="Normal1"/>
      </w:pPr>
    </w:p>
    <w:p w14:paraId="1D91B962" w14:textId="77777777" w:rsidR="00CE2485" w:rsidRDefault="00320D29">
      <w:pPr>
        <w:pStyle w:val="Normal1"/>
      </w:pPr>
      <w:r>
        <w:rPr>
          <w:rFonts w:ascii="Tahoma" w:eastAsia="Tahoma" w:hAnsi="Tahoma" w:cs="Tahoma"/>
          <w:b/>
        </w:rPr>
        <w:t xml:space="preserve">EdNet </w:t>
      </w:r>
      <w:r>
        <w:rPr>
          <w:rFonts w:ascii="Tahoma" w:eastAsia="Tahoma" w:hAnsi="Tahoma" w:cs="Tahoma"/>
        </w:rPr>
        <w:br/>
        <w:t xml:space="preserve">Woodland Hills, CA, USA </w:t>
      </w:r>
      <w:r>
        <w:rPr>
          <w:rFonts w:ascii="Tahoma" w:eastAsia="Tahoma" w:hAnsi="Tahoma" w:cs="Tahoma"/>
        </w:rPr>
        <w:br/>
        <w:t xml:space="preserve">MCSE Program Courses completed in DOS &amp; Networking Essentials, </w:t>
      </w:r>
      <w:r>
        <w:rPr>
          <w:rFonts w:ascii="Tahoma" w:eastAsia="Tahoma" w:hAnsi="Tahoma" w:cs="Tahoma"/>
          <w:b/>
        </w:rPr>
        <w:t>1998-1999</w:t>
      </w:r>
    </w:p>
    <w:p w14:paraId="7A819E4B" w14:textId="77777777" w:rsidR="00CE2485" w:rsidRDefault="00320D29">
      <w:pPr>
        <w:pStyle w:val="Normal1"/>
      </w:pPr>
      <w:r>
        <w:rPr>
          <w:noProof/>
        </w:rPr>
        <w:drawing>
          <wp:inline distT="0" distB="0" distL="114300" distR="114300" wp14:anchorId="01FA0E4A" wp14:editId="7102D724">
            <wp:extent cx="0" cy="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7"/>
                    <a:srcRect/>
                    <a:stretch>
                      <a:fillRect/>
                    </a:stretch>
                  </pic:blipFill>
                  <pic:spPr>
                    <a:xfrm>
                      <a:off x="0" y="0"/>
                      <a:ext cx="0" cy="0"/>
                    </a:xfrm>
                    <a:prstGeom prst="rect">
                      <a:avLst/>
                    </a:prstGeom>
                    <a:ln/>
                  </pic:spPr>
                </pic:pic>
              </a:graphicData>
            </a:graphic>
          </wp:inline>
        </w:drawing>
      </w:r>
      <w:r>
        <w:rPr>
          <w:noProof/>
        </w:rPr>
        <w:drawing>
          <wp:inline distT="0" distB="0" distL="114300" distR="114300" wp14:anchorId="15046B02" wp14:editId="6589D78F">
            <wp:extent cx="0" cy="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7"/>
                    <a:srcRect/>
                    <a:stretch>
                      <a:fillRect/>
                    </a:stretch>
                  </pic:blipFill>
                  <pic:spPr>
                    <a:xfrm>
                      <a:off x="0" y="0"/>
                      <a:ext cx="0" cy="0"/>
                    </a:xfrm>
                    <a:prstGeom prst="rect">
                      <a:avLst/>
                    </a:prstGeom>
                    <a:ln/>
                  </pic:spPr>
                </pic:pic>
              </a:graphicData>
            </a:graphic>
          </wp:inline>
        </w:drawing>
      </w:r>
    </w:p>
    <w:p w14:paraId="59A29E34" w14:textId="77777777" w:rsidR="00CE2485" w:rsidRDefault="00CE2485">
      <w:pPr>
        <w:pStyle w:val="Normal1"/>
      </w:pPr>
    </w:p>
    <w:p w14:paraId="4E9C0D94" w14:textId="77777777" w:rsidR="00776784" w:rsidRDefault="00776784">
      <w:pPr>
        <w:pStyle w:val="Normal1"/>
      </w:pPr>
    </w:p>
    <w:p w14:paraId="53C1B4B1" w14:textId="2FF87D35" w:rsidR="00CE2485" w:rsidRDefault="00B12267">
      <w:pPr>
        <w:pStyle w:val="Normal1"/>
      </w:pPr>
      <w:r>
        <w:rPr>
          <w:rFonts w:ascii="Tahoma" w:eastAsia="Tahoma" w:hAnsi="Tahoma" w:cs="Tahoma"/>
          <w:b/>
          <w:u w:val="single"/>
        </w:rPr>
        <w:t xml:space="preserve">Certification </w:t>
      </w:r>
      <w:r w:rsidR="00320D29">
        <w:rPr>
          <w:rFonts w:ascii="Tahoma" w:eastAsia="Tahoma" w:hAnsi="Tahoma" w:cs="Tahoma"/>
          <w:b/>
          <w:u w:val="single"/>
        </w:rPr>
        <w:t>Achievements:</w:t>
      </w:r>
    </w:p>
    <w:p w14:paraId="493DC08B" w14:textId="77777777" w:rsidR="00CE2485" w:rsidRDefault="00CE2485">
      <w:pPr>
        <w:pStyle w:val="Normal1"/>
      </w:pPr>
    </w:p>
    <w:p w14:paraId="691AAEC7" w14:textId="1A2D7B3E" w:rsidR="00B12267" w:rsidRDefault="00B12267">
      <w:pPr>
        <w:pStyle w:val="Normal1"/>
        <w:rPr>
          <w:rFonts w:ascii="Tahoma" w:eastAsia="Tahoma" w:hAnsi="Tahoma" w:cs="Tahoma"/>
        </w:rPr>
      </w:pPr>
      <w:proofErr w:type="spellStart"/>
      <w:r w:rsidRPr="00B12267">
        <w:rPr>
          <w:rFonts w:ascii="Tahoma" w:eastAsia="Tahoma" w:hAnsi="Tahoma" w:cs="Tahoma"/>
          <w:b/>
          <w:bCs/>
        </w:rPr>
        <w:t>ExtraHop</w:t>
      </w:r>
      <w:proofErr w:type="spellEnd"/>
      <w:r>
        <w:rPr>
          <w:rFonts w:ascii="Tahoma" w:eastAsia="Tahoma" w:hAnsi="Tahoma" w:cs="Tahoma"/>
        </w:rPr>
        <w:t xml:space="preserve"> Essentials </w:t>
      </w:r>
      <w:r w:rsidR="00C72B01">
        <w:rPr>
          <w:rFonts w:ascii="Tahoma" w:eastAsia="Tahoma" w:hAnsi="Tahoma" w:cs="Tahoma"/>
        </w:rPr>
        <w:t>Certified</w:t>
      </w:r>
    </w:p>
    <w:p w14:paraId="73D9E5DD" w14:textId="09544513" w:rsidR="00BC3C4A" w:rsidRDefault="00BC3C4A">
      <w:pPr>
        <w:pStyle w:val="Normal1"/>
        <w:rPr>
          <w:rFonts w:ascii="Tahoma" w:eastAsia="Tahoma" w:hAnsi="Tahoma" w:cs="Tahoma"/>
        </w:rPr>
      </w:pPr>
      <w:r>
        <w:rPr>
          <w:rFonts w:ascii="Tahoma" w:eastAsia="Tahoma" w:hAnsi="Tahoma" w:cs="Tahoma"/>
          <w:b/>
          <w:bCs/>
        </w:rPr>
        <w:t>AWS Certified Cloud Practitioner</w:t>
      </w:r>
    </w:p>
    <w:p w14:paraId="611070F5" w14:textId="6AE833DE" w:rsidR="00A37499" w:rsidRPr="00A37499" w:rsidRDefault="00A37499">
      <w:pPr>
        <w:pStyle w:val="Normal1"/>
        <w:rPr>
          <w:rFonts w:ascii="Tahoma" w:eastAsia="Tahoma" w:hAnsi="Tahoma" w:cs="Tahoma"/>
          <w:b/>
        </w:rPr>
      </w:pPr>
      <w:r>
        <w:rPr>
          <w:rFonts w:ascii="Tahoma" w:eastAsia="Tahoma" w:hAnsi="Tahoma" w:cs="Tahoma"/>
        </w:rPr>
        <w:t xml:space="preserve">Member of </w:t>
      </w:r>
      <w:r>
        <w:rPr>
          <w:rFonts w:ascii="Tahoma" w:eastAsia="Tahoma" w:hAnsi="Tahoma" w:cs="Tahoma"/>
          <w:b/>
        </w:rPr>
        <w:t>ISSA-Information Systems Security Assocication</w:t>
      </w:r>
    </w:p>
    <w:p w14:paraId="4ECA4663" w14:textId="77777777" w:rsidR="00CE2485" w:rsidRDefault="00320D29">
      <w:pPr>
        <w:pStyle w:val="Normal1"/>
      </w:pPr>
      <w:r>
        <w:rPr>
          <w:rFonts w:ascii="Tahoma" w:eastAsia="Tahoma" w:hAnsi="Tahoma" w:cs="Tahoma"/>
          <w:b/>
        </w:rPr>
        <w:t>C</w:t>
      </w:r>
      <w:r>
        <w:rPr>
          <w:rFonts w:ascii="Tahoma" w:eastAsia="Tahoma" w:hAnsi="Tahoma" w:cs="Tahoma"/>
        </w:rPr>
        <w:t xml:space="preserve">isco </w:t>
      </w:r>
      <w:r>
        <w:rPr>
          <w:rFonts w:ascii="Tahoma" w:eastAsia="Tahoma" w:hAnsi="Tahoma" w:cs="Tahoma"/>
          <w:b/>
        </w:rPr>
        <w:t>C</w:t>
      </w:r>
      <w:r>
        <w:rPr>
          <w:rFonts w:ascii="Tahoma" w:eastAsia="Tahoma" w:hAnsi="Tahoma" w:cs="Tahoma"/>
        </w:rPr>
        <w:t xml:space="preserve">ertified </w:t>
      </w:r>
      <w:r>
        <w:rPr>
          <w:rFonts w:ascii="Tahoma" w:eastAsia="Tahoma" w:hAnsi="Tahoma" w:cs="Tahoma"/>
          <w:b/>
        </w:rPr>
        <w:t>N</w:t>
      </w:r>
      <w:r>
        <w:rPr>
          <w:rFonts w:ascii="Tahoma" w:eastAsia="Tahoma" w:hAnsi="Tahoma" w:cs="Tahoma"/>
        </w:rPr>
        <w:t xml:space="preserve">etwork </w:t>
      </w:r>
      <w:r>
        <w:rPr>
          <w:rFonts w:ascii="Tahoma" w:eastAsia="Tahoma" w:hAnsi="Tahoma" w:cs="Tahoma"/>
          <w:b/>
        </w:rPr>
        <w:t>A</w:t>
      </w:r>
      <w:r>
        <w:rPr>
          <w:rFonts w:ascii="Tahoma" w:eastAsia="Tahoma" w:hAnsi="Tahoma" w:cs="Tahoma"/>
        </w:rPr>
        <w:t>ssociate (</w:t>
      </w:r>
      <w:r>
        <w:rPr>
          <w:rFonts w:ascii="Tahoma" w:eastAsia="Tahoma" w:hAnsi="Tahoma" w:cs="Tahoma"/>
          <w:b/>
        </w:rPr>
        <w:t>CCNA</w:t>
      </w:r>
      <w:r>
        <w:rPr>
          <w:rFonts w:ascii="Tahoma" w:eastAsia="Tahoma" w:hAnsi="Tahoma" w:cs="Tahoma"/>
        </w:rPr>
        <w:t>)</w:t>
      </w:r>
    </w:p>
    <w:p w14:paraId="40FB2692" w14:textId="77777777" w:rsidR="00CE2485" w:rsidRDefault="00320D29">
      <w:pPr>
        <w:pStyle w:val="Normal1"/>
      </w:pPr>
      <w:r>
        <w:rPr>
          <w:rFonts w:ascii="Tahoma" w:eastAsia="Tahoma" w:hAnsi="Tahoma" w:cs="Tahoma"/>
          <w:b/>
        </w:rPr>
        <w:t xml:space="preserve">CISSP </w:t>
      </w:r>
      <w:r>
        <w:rPr>
          <w:rFonts w:ascii="Tahoma" w:eastAsia="Tahoma" w:hAnsi="Tahoma" w:cs="Tahoma"/>
        </w:rPr>
        <w:t>trained</w:t>
      </w:r>
    </w:p>
    <w:p w14:paraId="7E038A60" w14:textId="12E3158B" w:rsidR="00CE2485" w:rsidRDefault="00320D29">
      <w:pPr>
        <w:pStyle w:val="Normal1"/>
        <w:rPr>
          <w:rFonts w:ascii="Tahoma" w:eastAsia="Tahoma" w:hAnsi="Tahoma" w:cs="Tahoma"/>
          <w:b/>
        </w:rPr>
      </w:pPr>
      <w:r>
        <w:rPr>
          <w:rFonts w:ascii="Tahoma" w:eastAsia="Tahoma" w:hAnsi="Tahoma" w:cs="Tahoma"/>
          <w:b/>
        </w:rPr>
        <w:t>CEH (</w:t>
      </w:r>
      <w:r>
        <w:rPr>
          <w:rFonts w:ascii="Tahoma" w:eastAsia="Tahoma" w:hAnsi="Tahoma" w:cs="Tahoma"/>
        </w:rPr>
        <w:t>Certified Ethical Hacker</w:t>
      </w:r>
      <w:r>
        <w:rPr>
          <w:rFonts w:ascii="Tahoma" w:eastAsia="Tahoma" w:hAnsi="Tahoma" w:cs="Tahoma"/>
          <w:b/>
        </w:rPr>
        <w:t>)</w:t>
      </w:r>
      <w:r w:rsidR="004662BF">
        <w:rPr>
          <w:rFonts w:ascii="Tahoma" w:eastAsia="Tahoma" w:hAnsi="Tahoma" w:cs="Tahoma"/>
          <w:b/>
        </w:rPr>
        <w:t xml:space="preserve"> 2007</w:t>
      </w:r>
    </w:p>
    <w:p w14:paraId="68E06ED2" w14:textId="77777777" w:rsidR="00CE2485" w:rsidRDefault="00320D29">
      <w:pPr>
        <w:pStyle w:val="Normal1"/>
      </w:pPr>
      <w:r>
        <w:rPr>
          <w:rFonts w:ascii="Tahoma" w:eastAsia="Tahoma" w:hAnsi="Tahoma" w:cs="Tahoma"/>
          <w:b/>
        </w:rPr>
        <w:t xml:space="preserve">Palo Alto Networks Admin &amp; Security </w:t>
      </w:r>
      <w:r>
        <w:rPr>
          <w:rFonts w:ascii="Tahoma" w:eastAsia="Tahoma" w:hAnsi="Tahoma" w:cs="Tahoma"/>
        </w:rPr>
        <w:t>certified</w:t>
      </w:r>
    </w:p>
    <w:p w14:paraId="05086880" w14:textId="77777777" w:rsidR="00CE2485" w:rsidRDefault="00320D29">
      <w:pPr>
        <w:pStyle w:val="Normal1"/>
      </w:pPr>
      <w:bookmarkStart w:id="1" w:name="h.30j0zll" w:colFirst="0" w:colLast="0"/>
      <w:bookmarkEnd w:id="1"/>
      <w:r>
        <w:rPr>
          <w:rFonts w:ascii="Tahoma" w:eastAsia="Tahoma" w:hAnsi="Tahoma" w:cs="Tahoma"/>
        </w:rPr>
        <w:t xml:space="preserve">Member of </w:t>
      </w:r>
      <w:r>
        <w:rPr>
          <w:rFonts w:ascii="Tahoma" w:eastAsia="Tahoma" w:hAnsi="Tahoma" w:cs="Tahoma"/>
          <w:b/>
        </w:rPr>
        <w:t>Pentester Academy</w:t>
      </w:r>
      <w:r>
        <w:rPr>
          <w:rFonts w:ascii="Tahoma" w:eastAsia="Tahoma" w:hAnsi="Tahoma" w:cs="Tahoma"/>
        </w:rPr>
        <w:t>-</w:t>
      </w:r>
      <w:hyperlink r:id="rId48">
        <w:r>
          <w:rPr>
            <w:rFonts w:ascii="Tahoma" w:eastAsia="Tahoma" w:hAnsi="Tahoma" w:cs="Tahoma"/>
            <w:color w:val="0000FF"/>
            <w:u w:val="single"/>
          </w:rPr>
          <w:t>securitytube.net</w:t>
        </w:r>
      </w:hyperlink>
      <w:hyperlink r:id="rId49"/>
    </w:p>
    <w:p w14:paraId="2E9DB3CB" w14:textId="77777777" w:rsidR="00CE2485" w:rsidRDefault="00320D29">
      <w:pPr>
        <w:pStyle w:val="Normal1"/>
      </w:pPr>
      <w:r>
        <w:rPr>
          <w:rFonts w:ascii="Tahoma" w:eastAsia="Tahoma" w:hAnsi="Tahoma" w:cs="Tahoma"/>
        </w:rPr>
        <w:t xml:space="preserve">Member of eLearning - </w:t>
      </w:r>
      <w:hyperlink r:id="rId50">
        <w:r>
          <w:rPr>
            <w:rFonts w:ascii="Tahoma" w:eastAsia="Tahoma" w:hAnsi="Tahoma" w:cs="Tahoma"/>
            <w:color w:val="0000FF"/>
            <w:u w:val="single"/>
          </w:rPr>
          <w:t>https://www.elearnsecurity.com/</w:t>
        </w:r>
      </w:hyperlink>
      <w:hyperlink r:id="rId51"/>
    </w:p>
    <w:p w14:paraId="73073C8C" w14:textId="77777777" w:rsidR="00CE2485" w:rsidRDefault="00320D29">
      <w:pPr>
        <w:pStyle w:val="Normal1"/>
      </w:pPr>
      <w:r>
        <w:rPr>
          <w:rFonts w:ascii="Tahoma" w:eastAsia="Tahoma" w:hAnsi="Tahoma" w:cs="Tahoma"/>
          <w:b/>
        </w:rPr>
        <w:t xml:space="preserve"> A+</w:t>
      </w:r>
      <w:r>
        <w:rPr>
          <w:rFonts w:ascii="Tahoma" w:eastAsia="Tahoma" w:hAnsi="Tahoma" w:cs="Tahoma"/>
        </w:rPr>
        <w:t xml:space="preserve">, </w:t>
      </w:r>
      <w:r>
        <w:rPr>
          <w:rFonts w:ascii="Tahoma" w:eastAsia="Tahoma" w:hAnsi="Tahoma" w:cs="Tahoma"/>
          <w:b/>
        </w:rPr>
        <w:t xml:space="preserve">Network+, Security+, Linux+ </w:t>
      </w:r>
      <w:r>
        <w:rPr>
          <w:rFonts w:ascii="Tahoma" w:eastAsia="Tahoma" w:hAnsi="Tahoma" w:cs="Tahoma"/>
        </w:rPr>
        <w:t>certified</w:t>
      </w:r>
    </w:p>
    <w:p w14:paraId="77AAC3D6" w14:textId="77777777" w:rsidR="00CE2485" w:rsidRDefault="00320D29">
      <w:pPr>
        <w:pStyle w:val="Normal1"/>
      </w:pPr>
      <w:r>
        <w:rPr>
          <w:rFonts w:ascii="Tahoma" w:eastAsia="Tahoma" w:hAnsi="Tahoma" w:cs="Tahoma"/>
          <w:b/>
        </w:rPr>
        <w:t>M</w:t>
      </w:r>
      <w:r>
        <w:rPr>
          <w:rFonts w:ascii="Tahoma" w:eastAsia="Tahoma" w:hAnsi="Tahoma" w:cs="Tahoma"/>
        </w:rPr>
        <w:t xml:space="preserve">icrosoft </w:t>
      </w:r>
      <w:r>
        <w:rPr>
          <w:rFonts w:ascii="Tahoma" w:eastAsia="Tahoma" w:hAnsi="Tahoma" w:cs="Tahoma"/>
          <w:b/>
        </w:rPr>
        <w:t>C</w:t>
      </w:r>
      <w:r>
        <w:rPr>
          <w:rFonts w:ascii="Tahoma" w:eastAsia="Tahoma" w:hAnsi="Tahoma" w:cs="Tahoma"/>
        </w:rPr>
        <w:t>ertified</w:t>
      </w:r>
      <w:r>
        <w:rPr>
          <w:rFonts w:ascii="Tahoma" w:eastAsia="Tahoma" w:hAnsi="Tahoma" w:cs="Tahoma"/>
          <w:b/>
        </w:rPr>
        <w:t xml:space="preserve"> P</w:t>
      </w:r>
      <w:r>
        <w:rPr>
          <w:rFonts w:ascii="Tahoma" w:eastAsia="Tahoma" w:hAnsi="Tahoma" w:cs="Tahoma"/>
        </w:rPr>
        <w:t xml:space="preserve">rofessional, </w:t>
      </w:r>
      <w:r>
        <w:rPr>
          <w:rFonts w:ascii="Tahoma" w:eastAsia="Tahoma" w:hAnsi="Tahoma" w:cs="Tahoma"/>
          <w:b/>
        </w:rPr>
        <w:t>MCP</w:t>
      </w:r>
    </w:p>
    <w:p w14:paraId="6D27E80B" w14:textId="77777777" w:rsidR="00CE2485" w:rsidRDefault="00320D29">
      <w:pPr>
        <w:pStyle w:val="Normal1"/>
      </w:pPr>
      <w:r>
        <w:rPr>
          <w:rFonts w:ascii="Tahoma" w:eastAsia="Tahoma" w:hAnsi="Tahoma" w:cs="Tahoma"/>
          <w:b/>
        </w:rPr>
        <w:t>ACSA, Apple Certified System Administrator</w:t>
      </w:r>
    </w:p>
    <w:p w14:paraId="2EFDDF37" w14:textId="77777777" w:rsidR="00CE2485" w:rsidRDefault="00320D29">
      <w:pPr>
        <w:pStyle w:val="Normal1"/>
      </w:pPr>
      <w:r>
        <w:rPr>
          <w:rFonts w:ascii="Tahoma" w:eastAsia="Tahoma" w:hAnsi="Tahoma" w:cs="Tahoma"/>
        </w:rPr>
        <w:t xml:space="preserve">Achieved </w:t>
      </w:r>
      <w:r>
        <w:rPr>
          <w:rFonts w:ascii="Tahoma" w:eastAsia="Tahoma" w:hAnsi="Tahoma" w:cs="Tahoma"/>
          <w:b/>
        </w:rPr>
        <w:t>Apple Product Professional</w:t>
      </w:r>
      <w:r>
        <w:rPr>
          <w:rFonts w:ascii="Tahoma" w:eastAsia="Tahoma" w:hAnsi="Tahoma" w:cs="Tahoma"/>
        </w:rPr>
        <w:t xml:space="preserve"> status 1998-2006</w:t>
      </w:r>
    </w:p>
    <w:p w14:paraId="5C690623" w14:textId="77777777" w:rsidR="00CE2485" w:rsidRDefault="00320D29">
      <w:pPr>
        <w:pStyle w:val="Normal1"/>
      </w:pPr>
      <w:r>
        <w:rPr>
          <w:rFonts w:ascii="Tahoma" w:eastAsia="Tahoma" w:hAnsi="Tahoma" w:cs="Tahoma"/>
        </w:rPr>
        <w:t xml:space="preserve">Completion of four courses in </w:t>
      </w:r>
      <w:r>
        <w:rPr>
          <w:rFonts w:ascii="Tahoma" w:eastAsia="Tahoma" w:hAnsi="Tahoma" w:cs="Tahoma"/>
          <w:b/>
        </w:rPr>
        <w:t>MCSE</w:t>
      </w:r>
      <w:r>
        <w:rPr>
          <w:rFonts w:ascii="Tahoma" w:eastAsia="Tahoma" w:hAnsi="Tahoma" w:cs="Tahoma"/>
        </w:rPr>
        <w:t xml:space="preserve"> track</w:t>
      </w:r>
    </w:p>
    <w:p w14:paraId="441D5FA8" w14:textId="77777777" w:rsidR="00CE2485" w:rsidRDefault="00320D29">
      <w:pPr>
        <w:pStyle w:val="Normal1"/>
      </w:pPr>
      <w:r>
        <w:rPr>
          <w:rFonts w:ascii="Tahoma" w:eastAsia="Tahoma" w:hAnsi="Tahoma" w:cs="Tahoma"/>
          <w:b/>
        </w:rPr>
        <w:t>ITIL</w:t>
      </w:r>
      <w:r>
        <w:rPr>
          <w:rFonts w:ascii="Tahoma" w:eastAsia="Tahoma" w:hAnsi="Tahoma" w:cs="Tahoma"/>
        </w:rPr>
        <w:t xml:space="preserve"> certified, Feb. 2008</w:t>
      </w:r>
    </w:p>
    <w:p w14:paraId="35EB7BEF" w14:textId="77777777" w:rsidR="00CE2485" w:rsidRDefault="00320D29">
      <w:pPr>
        <w:pStyle w:val="Normal1"/>
      </w:pPr>
      <w:r>
        <w:rPr>
          <w:rFonts w:ascii="Tahoma" w:eastAsia="Tahoma" w:hAnsi="Tahoma" w:cs="Tahoma"/>
          <w:b/>
        </w:rPr>
        <w:t>IPv6</w:t>
      </w:r>
      <w:r>
        <w:rPr>
          <w:rFonts w:ascii="Tahoma" w:eastAsia="Tahoma" w:hAnsi="Tahoma" w:cs="Tahoma"/>
        </w:rPr>
        <w:t xml:space="preserve"> trained </w:t>
      </w:r>
    </w:p>
    <w:p w14:paraId="25FE59BD" w14:textId="1B83FD70" w:rsidR="00CE2485" w:rsidRDefault="00320D29">
      <w:pPr>
        <w:pStyle w:val="Normal1"/>
      </w:pPr>
      <w:r>
        <w:rPr>
          <w:rFonts w:ascii="Tahoma" w:eastAsia="Tahoma" w:hAnsi="Tahoma" w:cs="Tahoma"/>
        </w:rPr>
        <w:t xml:space="preserve">Yearly attendant of </w:t>
      </w:r>
      <w:r>
        <w:rPr>
          <w:rFonts w:ascii="Tahoma" w:eastAsia="Tahoma" w:hAnsi="Tahoma" w:cs="Tahoma"/>
          <w:b/>
        </w:rPr>
        <w:t>Black Hat</w:t>
      </w:r>
      <w:r>
        <w:rPr>
          <w:rFonts w:ascii="Tahoma" w:eastAsia="Tahoma" w:hAnsi="Tahoma" w:cs="Tahoma"/>
        </w:rPr>
        <w:t xml:space="preserve">, </w:t>
      </w:r>
      <w:r>
        <w:rPr>
          <w:rFonts w:ascii="Tahoma" w:eastAsia="Tahoma" w:hAnsi="Tahoma" w:cs="Tahoma"/>
          <w:b/>
        </w:rPr>
        <w:t>Defcon</w:t>
      </w:r>
      <w:r>
        <w:rPr>
          <w:rFonts w:ascii="Tahoma" w:eastAsia="Tahoma" w:hAnsi="Tahoma" w:cs="Tahoma"/>
        </w:rPr>
        <w:t xml:space="preserve">, </w:t>
      </w:r>
      <w:r w:rsidR="00425A4D">
        <w:rPr>
          <w:rFonts w:ascii="Tahoma" w:eastAsia="Tahoma" w:hAnsi="Tahoma" w:cs="Tahoma"/>
          <w:b/>
        </w:rPr>
        <w:t>bs</w:t>
      </w:r>
      <w:r>
        <w:rPr>
          <w:rFonts w:ascii="Tahoma" w:eastAsia="Tahoma" w:hAnsi="Tahoma" w:cs="Tahoma"/>
          <w:b/>
        </w:rPr>
        <w:t>ides</w:t>
      </w:r>
      <w:r>
        <w:rPr>
          <w:rFonts w:ascii="Tahoma" w:eastAsia="Tahoma" w:hAnsi="Tahoma" w:cs="Tahoma"/>
        </w:rPr>
        <w:t xml:space="preserve"> and </w:t>
      </w:r>
      <w:r>
        <w:rPr>
          <w:rFonts w:ascii="Tahoma" w:eastAsia="Tahoma" w:hAnsi="Tahoma" w:cs="Tahoma"/>
          <w:b/>
        </w:rPr>
        <w:t>baythreat.org</w:t>
      </w:r>
      <w:r>
        <w:rPr>
          <w:rFonts w:ascii="Tahoma" w:eastAsia="Tahoma" w:hAnsi="Tahoma" w:cs="Tahoma"/>
        </w:rPr>
        <w:t xml:space="preserve"> conferences</w:t>
      </w:r>
    </w:p>
    <w:p w14:paraId="29C5804D" w14:textId="77777777" w:rsidR="00CE2485" w:rsidRDefault="00320D29">
      <w:pPr>
        <w:pStyle w:val="Normal1"/>
      </w:pPr>
      <w:r>
        <w:rPr>
          <w:rFonts w:ascii="Tahoma" w:eastAsia="Tahoma" w:hAnsi="Tahoma" w:cs="Tahoma"/>
        </w:rPr>
        <w:t xml:space="preserve">Strong </w:t>
      </w:r>
      <w:r>
        <w:rPr>
          <w:rFonts w:ascii="Tahoma" w:eastAsia="Tahoma" w:hAnsi="Tahoma" w:cs="Tahoma"/>
          <w:b/>
        </w:rPr>
        <w:t>Agile</w:t>
      </w:r>
      <w:r>
        <w:rPr>
          <w:rFonts w:ascii="Tahoma" w:eastAsia="Tahoma" w:hAnsi="Tahoma" w:cs="Tahoma"/>
        </w:rPr>
        <w:t xml:space="preserve"> &amp; </w:t>
      </w:r>
      <w:r>
        <w:rPr>
          <w:rFonts w:ascii="Tahoma" w:eastAsia="Tahoma" w:hAnsi="Tahoma" w:cs="Tahoma"/>
          <w:b/>
        </w:rPr>
        <w:t>Security</w:t>
      </w:r>
      <w:r>
        <w:rPr>
          <w:rFonts w:ascii="Tahoma" w:eastAsia="Tahoma" w:hAnsi="Tahoma" w:cs="Tahoma"/>
        </w:rPr>
        <w:t xml:space="preserve"> advocate</w:t>
      </w:r>
    </w:p>
    <w:p w14:paraId="18D7DF3E" w14:textId="77777777" w:rsidR="00CE2485" w:rsidRDefault="00320D29">
      <w:pPr>
        <w:pStyle w:val="Normal1"/>
      </w:pPr>
      <w:r>
        <w:rPr>
          <w:rFonts w:ascii="Tahoma" w:eastAsia="Tahoma" w:hAnsi="Tahoma" w:cs="Tahoma"/>
        </w:rPr>
        <w:t>Experienced in non-profit creation &amp; grant writing</w:t>
      </w:r>
    </w:p>
    <w:p w14:paraId="2C9C1C20" w14:textId="77777777" w:rsidR="00CE2485" w:rsidRDefault="00320D29">
      <w:pPr>
        <w:pStyle w:val="Normal1"/>
      </w:pPr>
      <w:r>
        <w:rPr>
          <w:rFonts w:ascii="Tahoma" w:eastAsia="Tahoma" w:hAnsi="Tahoma" w:cs="Tahoma"/>
        </w:rPr>
        <w:t xml:space="preserve">Fluent in </w:t>
      </w:r>
      <w:r>
        <w:rPr>
          <w:rFonts w:ascii="Tahoma" w:eastAsia="Tahoma" w:hAnsi="Tahoma" w:cs="Tahoma"/>
          <w:b/>
        </w:rPr>
        <w:t>Spanish</w:t>
      </w:r>
    </w:p>
    <w:p w14:paraId="7BEFBFDA" w14:textId="77777777" w:rsidR="00CE2485" w:rsidRDefault="00CE2485">
      <w:pPr>
        <w:pStyle w:val="Normal1"/>
      </w:pPr>
    </w:p>
    <w:p w14:paraId="37A0124B" w14:textId="77777777" w:rsidR="00CE2485" w:rsidRDefault="00CE2485">
      <w:pPr>
        <w:pStyle w:val="Normal1"/>
      </w:pPr>
    </w:p>
    <w:p w14:paraId="12EAAA14" w14:textId="77777777" w:rsidR="00CE2485" w:rsidRDefault="00CE2485">
      <w:pPr>
        <w:pStyle w:val="Normal1"/>
      </w:pPr>
    </w:p>
    <w:p w14:paraId="4F8B8B25" w14:textId="77777777" w:rsidR="00CE2485" w:rsidRDefault="00CE2485">
      <w:pPr>
        <w:pStyle w:val="Normal1"/>
      </w:pPr>
    </w:p>
    <w:p w14:paraId="3765E807" w14:textId="77777777" w:rsidR="00CE2485" w:rsidRDefault="00320D29">
      <w:pPr>
        <w:pStyle w:val="Normal1"/>
      </w:pPr>
      <w:r>
        <w:rPr>
          <w:rFonts w:ascii="Tahoma" w:eastAsia="Tahoma" w:hAnsi="Tahoma" w:cs="Tahoma"/>
          <w:b/>
          <w:u w:val="single"/>
        </w:rPr>
        <w:t xml:space="preserve">Affiliated &amp; supported websites: </w:t>
      </w:r>
    </w:p>
    <w:p w14:paraId="5B83295C" w14:textId="77777777" w:rsidR="00CE2485" w:rsidRDefault="00CE2485">
      <w:pPr>
        <w:pStyle w:val="Normal1"/>
      </w:pPr>
    </w:p>
    <w:p w14:paraId="51D69FF0" w14:textId="77777777" w:rsidR="00CE2485" w:rsidRDefault="00F478D7">
      <w:pPr>
        <w:pStyle w:val="Normal1"/>
      </w:pPr>
      <w:hyperlink r:id="rId52">
        <w:r w:rsidR="00320D29">
          <w:rPr>
            <w:rFonts w:ascii="Tahoma" w:eastAsia="Tahoma" w:hAnsi="Tahoma" w:cs="Tahoma"/>
            <w:color w:val="0000FF"/>
            <w:u w:val="single"/>
          </w:rPr>
          <w:t>http://technotics.info</w:t>
        </w:r>
      </w:hyperlink>
      <w:hyperlink r:id="rId53"/>
    </w:p>
    <w:p w14:paraId="31C29B25" w14:textId="77777777" w:rsidR="00CE2485" w:rsidRDefault="00F478D7">
      <w:pPr>
        <w:pStyle w:val="Normal1"/>
      </w:pPr>
      <w:hyperlink r:id="rId54">
        <w:r w:rsidR="00320D29">
          <w:rPr>
            <w:rFonts w:ascii="Tahoma" w:eastAsia="Tahoma" w:hAnsi="Tahoma" w:cs="Tahoma"/>
            <w:color w:val="0000FF"/>
            <w:u w:val="single"/>
          </w:rPr>
          <w:t>http://www.holdfastrecordings.com</w:t>
        </w:r>
      </w:hyperlink>
      <w:hyperlink r:id="rId55"/>
    </w:p>
    <w:bookmarkStart w:id="2" w:name="h.1fob9te" w:colFirst="0" w:colLast="0"/>
    <w:bookmarkEnd w:id="2"/>
    <w:p w14:paraId="11C6B5EF" w14:textId="77777777" w:rsidR="00CE2485" w:rsidRDefault="00320D29">
      <w:pPr>
        <w:pStyle w:val="Normal1"/>
      </w:pPr>
      <w:r>
        <w:fldChar w:fldCharType="begin"/>
      </w:r>
      <w:r>
        <w:instrText xml:space="preserve"> HYPERLINK "http://www.spaz.org/" \h </w:instrText>
      </w:r>
      <w:r>
        <w:fldChar w:fldCharType="separate"/>
      </w:r>
      <w:r>
        <w:rPr>
          <w:rFonts w:ascii="Tahoma" w:eastAsia="Tahoma" w:hAnsi="Tahoma" w:cs="Tahoma"/>
          <w:color w:val="0000FF"/>
          <w:u w:val="single"/>
        </w:rPr>
        <w:t>http://www.spaz.org</w:t>
      </w:r>
      <w:r>
        <w:rPr>
          <w:rFonts w:ascii="Tahoma" w:eastAsia="Tahoma" w:hAnsi="Tahoma" w:cs="Tahoma"/>
          <w:color w:val="0000FF"/>
          <w:u w:val="single"/>
        </w:rPr>
        <w:fldChar w:fldCharType="end"/>
      </w:r>
      <w:hyperlink r:id="rId56"/>
    </w:p>
    <w:bookmarkStart w:id="3" w:name="h.3znysh7" w:colFirst="0" w:colLast="0"/>
    <w:bookmarkEnd w:id="3"/>
    <w:p w14:paraId="0F3E3CFC" w14:textId="77777777" w:rsidR="00CE2485" w:rsidRDefault="00320D29">
      <w:pPr>
        <w:pStyle w:val="Normal1"/>
      </w:pPr>
      <w:r>
        <w:fldChar w:fldCharType="begin"/>
      </w:r>
      <w:r>
        <w:instrText xml:space="preserve"> HYPERLINK "http://katabatik.org" \h </w:instrText>
      </w:r>
      <w:r>
        <w:fldChar w:fldCharType="separate"/>
      </w:r>
      <w:r>
        <w:rPr>
          <w:rFonts w:ascii="Tahoma" w:eastAsia="Tahoma" w:hAnsi="Tahoma" w:cs="Tahoma"/>
          <w:color w:val="0000FF"/>
          <w:u w:val="single"/>
        </w:rPr>
        <w:t>http://katabatik.org</w:t>
      </w:r>
      <w:r>
        <w:rPr>
          <w:rFonts w:ascii="Tahoma" w:eastAsia="Tahoma" w:hAnsi="Tahoma" w:cs="Tahoma"/>
          <w:color w:val="0000FF"/>
          <w:u w:val="single"/>
        </w:rPr>
        <w:fldChar w:fldCharType="end"/>
      </w:r>
      <w:hyperlink r:id="rId57"/>
    </w:p>
    <w:p w14:paraId="61B65AFF" w14:textId="77777777" w:rsidR="00CE2485" w:rsidRDefault="00F478D7">
      <w:pPr>
        <w:pStyle w:val="Normal1"/>
      </w:pPr>
      <w:hyperlink r:id="rId58"/>
    </w:p>
    <w:p w14:paraId="2BCDE578" w14:textId="77777777" w:rsidR="00CE2485" w:rsidRDefault="00F478D7">
      <w:pPr>
        <w:pStyle w:val="Normal1"/>
      </w:pPr>
      <w:hyperlink r:id="rId59"/>
    </w:p>
    <w:p w14:paraId="14E8F79A" w14:textId="77777777" w:rsidR="00CE2485" w:rsidRDefault="00F478D7">
      <w:pPr>
        <w:pStyle w:val="Normal1"/>
      </w:pPr>
      <w:hyperlink r:id="rId60"/>
    </w:p>
    <w:p w14:paraId="486F7B9A" w14:textId="77777777" w:rsidR="00CE2485" w:rsidRDefault="00F478D7">
      <w:pPr>
        <w:pStyle w:val="Normal1"/>
      </w:pPr>
      <w:hyperlink r:id="rId61"/>
    </w:p>
    <w:p w14:paraId="77E5A6AC" w14:textId="77777777" w:rsidR="00CE2485" w:rsidRDefault="00F478D7">
      <w:pPr>
        <w:pStyle w:val="Normal1"/>
      </w:pPr>
      <w:hyperlink r:id="rId62"/>
    </w:p>
    <w:p w14:paraId="40380B9F" w14:textId="77777777" w:rsidR="00CE2485" w:rsidRDefault="00F478D7">
      <w:pPr>
        <w:pStyle w:val="Normal1"/>
      </w:pPr>
      <w:hyperlink r:id="rId63"/>
    </w:p>
    <w:sectPr w:rsidR="00CE2485">
      <w:headerReference w:type="even" r:id="rId64"/>
      <w:headerReference w:type="default" r:id="rId65"/>
      <w:footerReference w:type="even" r:id="rId66"/>
      <w:footerReference w:type="default" r:id="rId67"/>
      <w:headerReference w:type="first" r:id="rId68"/>
      <w:footerReference w:type="first" r:id="rId69"/>
      <w:pgSz w:w="12240" w:h="15840"/>
      <w:pgMar w:top="36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0193" w14:textId="77777777" w:rsidR="00F478D7" w:rsidRDefault="00F478D7" w:rsidP="00347C9C">
      <w:r>
        <w:separator/>
      </w:r>
    </w:p>
  </w:endnote>
  <w:endnote w:type="continuationSeparator" w:id="0">
    <w:p w14:paraId="6A031A7D" w14:textId="77777777" w:rsidR="00F478D7" w:rsidRDefault="00F478D7" w:rsidP="0034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ktoMM_503 BD 850 EX">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altName w:val="﷽﷽﷽﷽﷽﷽﷽﷽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17CC" w14:textId="77777777" w:rsidR="00AB250C" w:rsidRDefault="00AB2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E9CE" w14:textId="77777777" w:rsidR="00AB250C" w:rsidRDefault="00AB2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3991" w14:textId="77777777" w:rsidR="00AB250C" w:rsidRDefault="00AB2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2C03" w14:textId="77777777" w:rsidR="00F478D7" w:rsidRDefault="00F478D7" w:rsidP="00347C9C">
      <w:r>
        <w:separator/>
      </w:r>
    </w:p>
  </w:footnote>
  <w:footnote w:type="continuationSeparator" w:id="0">
    <w:p w14:paraId="7B87870C" w14:textId="77777777" w:rsidR="00F478D7" w:rsidRDefault="00F478D7" w:rsidP="0034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AAFA" w14:textId="77777777" w:rsidR="00AB250C" w:rsidRDefault="00AB2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85E3" w14:textId="77777777" w:rsidR="00AB250C" w:rsidRDefault="00AB25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5AEB" w14:textId="77777777" w:rsidR="00AB250C" w:rsidRDefault="00AB2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6070B"/>
    <w:multiLevelType w:val="multilevel"/>
    <w:tmpl w:val="A20E814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5"/>
    <w:rsid w:val="0002416A"/>
    <w:rsid w:val="00057729"/>
    <w:rsid w:val="00064B70"/>
    <w:rsid w:val="000704AC"/>
    <w:rsid w:val="000743CF"/>
    <w:rsid w:val="0008714F"/>
    <w:rsid w:val="00092DA2"/>
    <w:rsid w:val="00097C3D"/>
    <w:rsid w:val="000A6981"/>
    <w:rsid w:val="000B08DB"/>
    <w:rsid w:val="000C6191"/>
    <w:rsid w:val="000D341D"/>
    <w:rsid w:val="0011658D"/>
    <w:rsid w:val="001272CB"/>
    <w:rsid w:val="0013123F"/>
    <w:rsid w:val="00152929"/>
    <w:rsid w:val="00156285"/>
    <w:rsid w:val="00160FA0"/>
    <w:rsid w:val="001841D3"/>
    <w:rsid w:val="00195A95"/>
    <w:rsid w:val="001A4664"/>
    <w:rsid w:val="001B3FD8"/>
    <w:rsid w:val="001B786C"/>
    <w:rsid w:val="001D6468"/>
    <w:rsid w:val="001E4D54"/>
    <w:rsid w:val="001E6CB9"/>
    <w:rsid w:val="00204100"/>
    <w:rsid w:val="00204814"/>
    <w:rsid w:val="00207133"/>
    <w:rsid w:val="0021767D"/>
    <w:rsid w:val="002407DF"/>
    <w:rsid w:val="002449AC"/>
    <w:rsid w:val="00245874"/>
    <w:rsid w:val="00252E29"/>
    <w:rsid w:val="002826D1"/>
    <w:rsid w:val="0029591A"/>
    <w:rsid w:val="002A7221"/>
    <w:rsid w:val="002C06FA"/>
    <w:rsid w:val="002C37BA"/>
    <w:rsid w:val="002D2B18"/>
    <w:rsid w:val="002D6173"/>
    <w:rsid w:val="002D6841"/>
    <w:rsid w:val="002E33D1"/>
    <w:rsid w:val="002E680B"/>
    <w:rsid w:val="0030581C"/>
    <w:rsid w:val="003063E0"/>
    <w:rsid w:val="0031510A"/>
    <w:rsid w:val="00320D29"/>
    <w:rsid w:val="00347C9C"/>
    <w:rsid w:val="00347D93"/>
    <w:rsid w:val="00381D0A"/>
    <w:rsid w:val="00382D26"/>
    <w:rsid w:val="00384F63"/>
    <w:rsid w:val="003A1B21"/>
    <w:rsid w:val="003C5F24"/>
    <w:rsid w:val="003D2AE3"/>
    <w:rsid w:val="003F3C96"/>
    <w:rsid w:val="00400757"/>
    <w:rsid w:val="004008B5"/>
    <w:rsid w:val="00411D86"/>
    <w:rsid w:val="00425A4D"/>
    <w:rsid w:val="00434523"/>
    <w:rsid w:val="00435B0F"/>
    <w:rsid w:val="00437D98"/>
    <w:rsid w:val="0045149A"/>
    <w:rsid w:val="004662BF"/>
    <w:rsid w:val="00485285"/>
    <w:rsid w:val="004B0B43"/>
    <w:rsid w:val="004B6F58"/>
    <w:rsid w:val="004F269A"/>
    <w:rsid w:val="004F7CE8"/>
    <w:rsid w:val="00517446"/>
    <w:rsid w:val="00522C2E"/>
    <w:rsid w:val="00532ED5"/>
    <w:rsid w:val="00533CBD"/>
    <w:rsid w:val="005372F7"/>
    <w:rsid w:val="0054112E"/>
    <w:rsid w:val="005422F9"/>
    <w:rsid w:val="0055702C"/>
    <w:rsid w:val="00564AE7"/>
    <w:rsid w:val="00576FBC"/>
    <w:rsid w:val="00590F61"/>
    <w:rsid w:val="005955B7"/>
    <w:rsid w:val="005A3AD7"/>
    <w:rsid w:val="005A4224"/>
    <w:rsid w:val="005A42E5"/>
    <w:rsid w:val="005B5805"/>
    <w:rsid w:val="005E16C8"/>
    <w:rsid w:val="005E3840"/>
    <w:rsid w:val="005F6885"/>
    <w:rsid w:val="006049E1"/>
    <w:rsid w:val="006067F4"/>
    <w:rsid w:val="00622A6D"/>
    <w:rsid w:val="00622CFE"/>
    <w:rsid w:val="00623AFD"/>
    <w:rsid w:val="006C5769"/>
    <w:rsid w:val="006D69AD"/>
    <w:rsid w:val="0072653A"/>
    <w:rsid w:val="007353A8"/>
    <w:rsid w:val="007405DE"/>
    <w:rsid w:val="00776784"/>
    <w:rsid w:val="007902A6"/>
    <w:rsid w:val="00795F9B"/>
    <w:rsid w:val="007A0AD7"/>
    <w:rsid w:val="007B1D09"/>
    <w:rsid w:val="007B7B8C"/>
    <w:rsid w:val="007C4444"/>
    <w:rsid w:val="007F6CB4"/>
    <w:rsid w:val="0080375A"/>
    <w:rsid w:val="00804E05"/>
    <w:rsid w:val="008071D5"/>
    <w:rsid w:val="00840D03"/>
    <w:rsid w:val="00852072"/>
    <w:rsid w:val="0085444F"/>
    <w:rsid w:val="00871AF7"/>
    <w:rsid w:val="00876E94"/>
    <w:rsid w:val="00897AAC"/>
    <w:rsid w:val="008A1AC9"/>
    <w:rsid w:val="008A1E65"/>
    <w:rsid w:val="008A2428"/>
    <w:rsid w:val="008D0953"/>
    <w:rsid w:val="008D748F"/>
    <w:rsid w:val="008F42A4"/>
    <w:rsid w:val="00905942"/>
    <w:rsid w:val="00906BF7"/>
    <w:rsid w:val="00922C9E"/>
    <w:rsid w:val="009246D4"/>
    <w:rsid w:val="00926B09"/>
    <w:rsid w:val="00931759"/>
    <w:rsid w:val="009540E1"/>
    <w:rsid w:val="0096490F"/>
    <w:rsid w:val="00971C21"/>
    <w:rsid w:val="00973F79"/>
    <w:rsid w:val="009955DA"/>
    <w:rsid w:val="009B21F3"/>
    <w:rsid w:val="009C4459"/>
    <w:rsid w:val="009C4693"/>
    <w:rsid w:val="009C7AE1"/>
    <w:rsid w:val="009E3626"/>
    <w:rsid w:val="00A04E8D"/>
    <w:rsid w:val="00A11DA9"/>
    <w:rsid w:val="00A176B3"/>
    <w:rsid w:val="00A3121F"/>
    <w:rsid w:val="00A33701"/>
    <w:rsid w:val="00A37499"/>
    <w:rsid w:val="00A4077A"/>
    <w:rsid w:val="00A43119"/>
    <w:rsid w:val="00A4547F"/>
    <w:rsid w:val="00A524D1"/>
    <w:rsid w:val="00A54B64"/>
    <w:rsid w:val="00A70D44"/>
    <w:rsid w:val="00A7265E"/>
    <w:rsid w:val="00A7275E"/>
    <w:rsid w:val="00A768B9"/>
    <w:rsid w:val="00A822DC"/>
    <w:rsid w:val="00AA4E4D"/>
    <w:rsid w:val="00AB250C"/>
    <w:rsid w:val="00AD485B"/>
    <w:rsid w:val="00AF7DC5"/>
    <w:rsid w:val="00B12267"/>
    <w:rsid w:val="00B16C3A"/>
    <w:rsid w:val="00B24A13"/>
    <w:rsid w:val="00B27D6F"/>
    <w:rsid w:val="00B35D6F"/>
    <w:rsid w:val="00B407D8"/>
    <w:rsid w:val="00B51A9B"/>
    <w:rsid w:val="00BC3C4A"/>
    <w:rsid w:val="00BD114F"/>
    <w:rsid w:val="00BD28E0"/>
    <w:rsid w:val="00BD431D"/>
    <w:rsid w:val="00BE2F75"/>
    <w:rsid w:val="00BE4F6C"/>
    <w:rsid w:val="00BF1699"/>
    <w:rsid w:val="00BF5BB4"/>
    <w:rsid w:val="00C06A53"/>
    <w:rsid w:val="00C127C2"/>
    <w:rsid w:val="00C13A3B"/>
    <w:rsid w:val="00C175AF"/>
    <w:rsid w:val="00C22BAD"/>
    <w:rsid w:val="00C27D10"/>
    <w:rsid w:val="00C37258"/>
    <w:rsid w:val="00C72B01"/>
    <w:rsid w:val="00C77693"/>
    <w:rsid w:val="00C8228B"/>
    <w:rsid w:val="00C86367"/>
    <w:rsid w:val="00C90905"/>
    <w:rsid w:val="00CB1391"/>
    <w:rsid w:val="00CE2444"/>
    <w:rsid w:val="00CE2485"/>
    <w:rsid w:val="00D02EF3"/>
    <w:rsid w:val="00D124F3"/>
    <w:rsid w:val="00D21882"/>
    <w:rsid w:val="00D32188"/>
    <w:rsid w:val="00D37A09"/>
    <w:rsid w:val="00D61A39"/>
    <w:rsid w:val="00D61EF9"/>
    <w:rsid w:val="00D77783"/>
    <w:rsid w:val="00D84218"/>
    <w:rsid w:val="00DA1B55"/>
    <w:rsid w:val="00DB5067"/>
    <w:rsid w:val="00DD7706"/>
    <w:rsid w:val="00E01863"/>
    <w:rsid w:val="00E16F5D"/>
    <w:rsid w:val="00E31FB5"/>
    <w:rsid w:val="00E4153D"/>
    <w:rsid w:val="00E67B24"/>
    <w:rsid w:val="00EA2160"/>
    <w:rsid w:val="00EA58BF"/>
    <w:rsid w:val="00EB4ADC"/>
    <w:rsid w:val="00EE012A"/>
    <w:rsid w:val="00EE66B1"/>
    <w:rsid w:val="00EE7120"/>
    <w:rsid w:val="00EF39BF"/>
    <w:rsid w:val="00EF6BEC"/>
    <w:rsid w:val="00F17BEB"/>
    <w:rsid w:val="00F210A0"/>
    <w:rsid w:val="00F239DF"/>
    <w:rsid w:val="00F2401E"/>
    <w:rsid w:val="00F24CB1"/>
    <w:rsid w:val="00F26CB2"/>
    <w:rsid w:val="00F30BA5"/>
    <w:rsid w:val="00F478D7"/>
    <w:rsid w:val="00F51594"/>
    <w:rsid w:val="00F60994"/>
    <w:rsid w:val="00F61139"/>
    <w:rsid w:val="00F7350B"/>
    <w:rsid w:val="00F82A3D"/>
    <w:rsid w:val="00F83357"/>
    <w:rsid w:val="00F955B8"/>
    <w:rsid w:val="00F96FBF"/>
    <w:rsid w:val="00FA1B29"/>
    <w:rsid w:val="00FA4B1A"/>
    <w:rsid w:val="00FA7681"/>
    <w:rsid w:val="00FC11BC"/>
    <w:rsid w:val="00FE0073"/>
    <w:rsid w:val="00FE3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1E6D7"/>
  <w15:docId w15:val="{30BEC4C7-72A8-9845-9356-92D2D83D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9E"/>
  </w:style>
  <w:style w:type="paragraph" w:styleId="Heading1">
    <w:name w:val="heading 1"/>
    <w:basedOn w:val="Normal1"/>
    <w:next w:val="Normal1"/>
    <w:pPr>
      <w:keepNext/>
      <w:keepLines/>
      <w:ind w:left="432" w:hanging="432"/>
      <w:jc w:val="center"/>
      <w:outlineLvl w:val="0"/>
    </w:pPr>
    <w:rPr>
      <w:rFonts w:ascii="TektoMM_503 BD 850 EX" w:eastAsia="TektoMM_503 BD 850 EX" w:hAnsi="TektoMM_503 BD 850 EX" w:cs="TektoMM_503 BD 850 EX"/>
      <w:sz w:val="22"/>
      <w:szCs w:val="22"/>
      <w:u w:val="single"/>
    </w:rPr>
  </w:style>
  <w:style w:type="paragraph" w:styleId="Heading2">
    <w:name w:val="heading 2"/>
    <w:basedOn w:val="Normal1"/>
    <w:next w:val="Normal1"/>
    <w:pPr>
      <w:keepNext/>
      <w:keepLines/>
      <w:ind w:left="576" w:hanging="576"/>
      <w:outlineLvl w:val="1"/>
    </w:pPr>
    <w:rPr>
      <w:rFonts w:ascii="Arial" w:eastAsia="Arial" w:hAnsi="Arial" w:cs="Arial"/>
      <w:b/>
      <w:color w:val="FFCCCC"/>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jc w:val="center"/>
    </w:pPr>
    <w:rPr>
      <w:rFonts w:ascii="Tahoma" w:eastAsia="Tahoma" w:hAnsi="Tahoma" w:cs="Tahoma"/>
      <w:b/>
      <w:sz w:val="22"/>
      <w:szCs w:val="22"/>
    </w:rPr>
  </w:style>
  <w:style w:type="paragraph" w:styleId="Subtitle">
    <w:name w:val="Subtitle"/>
    <w:basedOn w:val="Normal1"/>
    <w:next w:val="Normal1"/>
    <w:pPr>
      <w:keepNext/>
      <w:keepLines/>
      <w:spacing w:before="240" w:after="120"/>
      <w:jc w:val="center"/>
    </w:pPr>
    <w:rPr>
      <w:rFonts w:ascii="Arial" w:eastAsia="Arial" w:hAnsi="Arial" w:cs="Arial"/>
      <w:i/>
      <w:color w:val="666666"/>
      <w:sz w:val="28"/>
      <w:szCs w:val="28"/>
    </w:rPr>
  </w:style>
  <w:style w:type="paragraph" w:styleId="BalloonText">
    <w:name w:val="Balloon Text"/>
    <w:basedOn w:val="Normal"/>
    <w:link w:val="BalloonTextChar"/>
    <w:uiPriority w:val="99"/>
    <w:semiHidden/>
    <w:unhideWhenUsed/>
    <w:rsid w:val="007767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784"/>
    <w:rPr>
      <w:rFonts w:ascii="Lucida Grande" w:hAnsi="Lucida Grande" w:cs="Lucida Grande"/>
      <w:sz w:val="18"/>
      <w:szCs w:val="18"/>
    </w:rPr>
  </w:style>
  <w:style w:type="paragraph" w:styleId="Header">
    <w:name w:val="header"/>
    <w:basedOn w:val="Normal"/>
    <w:link w:val="HeaderChar"/>
    <w:uiPriority w:val="99"/>
    <w:unhideWhenUsed/>
    <w:rsid w:val="00347C9C"/>
    <w:pPr>
      <w:tabs>
        <w:tab w:val="center" w:pos="4680"/>
        <w:tab w:val="right" w:pos="9360"/>
      </w:tabs>
    </w:pPr>
  </w:style>
  <w:style w:type="character" w:customStyle="1" w:styleId="HeaderChar">
    <w:name w:val="Header Char"/>
    <w:basedOn w:val="DefaultParagraphFont"/>
    <w:link w:val="Header"/>
    <w:uiPriority w:val="99"/>
    <w:rsid w:val="00347C9C"/>
  </w:style>
  <w:style w:type="paragraph" w:styleId="Footer">
    <w:name w:val="footer"/>
    <w:basedOn w:val="Normal"/>
    <w:link w:val="FooterChar"/>
    <w:uiPriority w:val="99"/>
    <w:unhideWhenUsed/>
    <w:rsid w:val="00347C9C"/>
    <w:pPr>
      <w:tabs>
        <w:tab w:val="center" w:pos="4680"/>
        <w:tab w:val="right" w:pos="9360"/>
      </w:tabs>
    </w:pPr>
  </w:style>
  <w:style w:type="character" w:customStyle="1" w:styleId="FooterChar">
    <w:name w:val="Footer Char"/>
    <w:basedOn w:val="DefaultParagraphFont"/>
    <w:link w:val="Footer"/>
    <w:uiPriority w:val="99"/>
    <w:rsid w:val="00347C9C"/>
  </w:style>
  <w:style w:type="character" w:styleId="Hyperlink">
    <w:name w:val="Hyperlink"/>
    <w:basedOn w:val="DefaultParagraphFont"/>
    <w:uiPriority w:val="99"/>
    <w:unhideWhenUsed/>
    <w:rsid w:val="009246D4"/>
    <w:rPr>
      <w:color w:val="0000FF" w:themeColor="hyperlink"/>
      <w:u w:val="single"/>
    </w:rPr>
  </w:style>
  <w:style w:type="character" w:styleId="UnresolvedMention">
    <w:name w:val="Unresolved Mention"/>
    <w:basedOn w:val="DefaultParagraphFont"/>
    <w:uiPriority w:val="99"/>
    <w:semiHidden/>
    <w:unhideWhenUsed/>
    <w:rsid w:val="009246D4"/>
    <w:rPr>
      <w:color w:val="605E5C"/>
      <w:shd w:val="clear" w:color="auto" w:fill="E1DFDD"/>
    </w:rPr>
  </w:style>
  <w:style w:type="character" w:styleId="FollowedHyperlink">
    <w:name w:val="FollowedHyperlink"/>
    <w:basedOn w:val="DefaultParagraphFont"/>
    <w:uiPriority w:val="99"/>
    <w:semiHidden/>
    <w:unhideWhenUsed/>
    <w:rsid w:val="009246D4"/>
    <w:rPr>
      <w:color w:val="800080" w:themeColor="followedHyperlink"/>
      <w:u w:val="single"/>
    </w:rPr>
  </w:style>
  <w:style w:type="character" w:customStyle="1" w:styleId="hgkelc">
    <w:name w:val="hgkelc"/>
    <w:basedOn w:val="DefaultParagraphFont"/>
    <w:rsid w:val="00A7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gap.com" TargetMode="External"/><Relationship Id="rId21" Type="http://schemas.openxmlformats.org/officeDocument/2006/relationships/hyperlink" Target="http://technotics.info/" TargetMode="External"/><Relationship Id="rId42" Type="http://schemas.openxmlformats.org/officeDocument/2006/relationships/hyperlink" Target="http://www.neurofocus.com/" TargetMode="External"/><Relationship Id="rId47" Type="http://schemas.openxmlformats.org/officeDocument/2006/relationships/image" Target="media/image1.png"/><Relationship Id="rId63" Type="http://schemas.openxmlformats.org/officeDocument/2006/relationships/hyperlink" Target="http://katabatik.org" TargetMode="External"/><Relationship Id="rId68" Type="http://schemas.openxmlformats.org/officeDocument/2006/relationships/header" Target="header3.xml"/><Relationship Id="rId7" Type="http://schemas.openxmlformats.org/officeDocument/2006/relationships/hyperlink" Target="mailto:marco@spaz.or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crosoft.com/en-us/windows/comprehensive-security" TargetMode="External"/><Relationship Id="rId29" Type="http://schemas.openxmlformats.org/officeDocument/2006/relationships/hyperlink" Target="http://gwos.com/" TargetMode="External"/><Relationship Id="rId11" Type="http://schemas.openxmlformats.org/officeDocument/2006/relationships/hyperlink" Target="https://www.extrahop.com/" TargetMode="External"/><Relationship Id="rId24" Type="http://schemas.openxmlformats.org/officeDocument/2006/relationships/hyperlink" Target="http://seachange.org/" TargetMode="External"/><Relationship Id="rId32" Type="http://schemas.openxmlformats.org/officeDocument/2006/relationships/hyperlink" Target="http://pivotallabs.com/" TargetMode="External"/><Relationship Id="rId37" Type="http://schemas.openxmlformats.org/officeDocument/2006/relationships/hyperlink" Target="http://www.xobni.com/" TargetMode="External"/><Relationship Id="rId40" Type="http://schemas.openxmlformats.org/officeDocument/2006/relationships/hyperlink" Target="http://www.neurofocus.com/" TargetMode="External"/><Relationship Id="rId45" Type="http://schemas.openxmlformats.org/officeDocument/2006/relationships/hyperlink" Target="http://prospectsierra.org/" TargetMode="External"/><Relationship Id="rId53" Type="http://schemas.openxmlformats.org/officeDocument/2006/relationships/hyperlink" Target="http://technotics.info/" TargetMode="External"/><Relationship Id="rId58" Type="http://schemas.openxmlformats.org/officeDocument/2006/relationships/hyperlink" Target="http://katabatik.org"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katabatik.org" TargetMode="External"/><Relationship Id="rId19" Type="http://schemas.openxmlformats.org/officeDocument/2006/relationships/hyperlink" Target="http://files/Content.Outlook/8ENNH4OX/riverbed.com" TargetMode="External"/><Relationship Id="rId14" Type="http://schemas.openxmlformats.org/officeDocument/2006/relationships/hyperlink" Target="https://www.splunk.com/" TargetMode="External"/><Relationship Id="rId22" Type="http://schemas.openxmlformats.org/officeDocument/2006/relationships/hyperlink" Target="http://technotics.info/" TargetMode="External"/><Relationship Id="rId27" Type="http://schemas.openxmlformats.org/officeDocument/2006/relationships/hyperlink" Target="http://gwos.com/" TargetMode="External"/><Relationship Id="rId30" Type="http://schemas.openxmlformats.org/officeDocument/2006/relationships/hyperlink" Target="http://gwos.com/" TargetMode="External"/><Relationship Id="rId35" Type="http://schemas.openxmlformats.org/officeDocument/2006/relationships/hyperlink" Target="http://www.xobni.com/" TargetMode="External"/><Relationship Id="rId43" Type="http://schemas.openxmlformats.org/officeDocument/2006/relationships/hyperlink" Target="http://prospectsierra.org/" TargetMode="External"/><Relationship Id="rId48" Type="http://schemas.openxmlformats.org/officeDocument/2006/relationships/hyperlink" Target="http://www.securitytube.net" TargetMode="External"/><Relationship Id="rId56" Type="http://schemas.openxmlformats.org/officeDocument/2006/relationships/hyperlink" Target="http://www.spaz.org/"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mailto:marco@spaz.org" TargetMode="External"/><Relationship Id="rId51" Type="http://schemas.openxmlformats.org/officeDocument/2006/relationships/hyperlink" Target="https://www.elearnsecurity.com/" TargetMode="External"/><Relationship Id="rId3" Type="http://schemas.openxmlformats.org/officeDocument/2006/relationships/settings" Target="settings.xml"/><Relationship Id="rId12" Type="http://schemas.openxmlformats.org/officeDocument/2006/relationships/hyperlink" Target="https://intsights.com/" TargetMode="External"/><Relationship Id="rId17" Type="http://schemas.openxmlformats.org/officeDocument/2006/relationships/hyperlink" Target="https://www.ibm.com/security/intelligent-orchestration/soar?p1=Search&amp;p4=43700050370322228&amp;p5=e&amp;gclid=EAIaIQobChMIn9Gxoseu8gIVXgytBh0QwA8cEAAYASAAEgIZE_D_BwE&amp;gclsrc=aw.ds" TargetMode="External"/><Relationship Id="rId25" Type="http://schemas.openxmlformats.org/officeDocument/2006/relationships/hyperlink" Target="http://technotics.info/" TargetMode="External"/><Relationship Id="rId33" Type="http://schemas.openxmlformats.org/officeDocument/2006/relationships/hyperlink" Target="http://pivotallabs.com/" TargetMode="External"/><Relationship Id="rId38" Type="http://schemas.openxmlformats.org/officeDocument/2006/relationships/hyperlink" Target="http://www.xobni.com/" TargetMode="External"/><Relationship Id="rId46" Type="http://schemas.openxmlformats.org/officeDocument/2006/relationships/hyperlink" Target="http://prospectsierra.org/" TargetMode="External"/><Relationship Id="rId59" Type="http://schemas.openxmlformats.org/officeDocument/2006/relationships/hyperlink" Target="http://katabatik.org" TargetMode="External"/><Relationship Id="rId67" Type="http://schemas.openxmlformats.org/officeDocument/2006/relationships/footer" Target="footer2.xml"/><Relationship Id="rId20" Type="http://schemas.openxmlformats.org/officeDocument/2006/relationships/hyperlink" Target="http://files/Content.Outlook/8ENNH4OX/vmware.com" TargetMode="External"/><Relationship Id="rId41" Type="http://schemas.openxmlformats.org/officeDocument/2006/relationships/hyperlink" Target="http://www.neurofocus.com/" TargetMode="External"/><Relationship Id="rId54" Type="http://schemas.openxmlformats.org/officeDocument/2006/relationships/hyperlink" Target="http://www.holdfastrecordings.com/" TargetMode="External"/><Relationship Id="rId62" Type="http://schemas.openxmlformats.org/officeDocument/2006/relationships/hyperlink" Target="http://katabatik.or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ectra.ai/" TargetMode="External"/><Relationship Id="rId23" Type="http://schemas.openxmlformats.org/officeDocument/2006/relationships/hyperlink" Target="http://www.nfp.com/nfpca/" TargetMode="External"/><Relationship Id="rId28" Type="http://schemas.openxmlformats.org/officeDocument/2006/relationships/hyperlink" Target="http://gwos.com/" TargetMode="External"/><Relationship Id="rId36" Type="http://schemas.openxmlformats.org/officeDocument/2006/relationships/hyperlink" Target="http://www.xobni.com/" TargetMode="External"/><Relationship Id="rId49" Type="http://schemas.openxmlformats.org/officeDocument/2006/relationships/hyperlink" Target="http://www.securitytube.net" TargetMode="External"/><Relationship Id="rId57" Type="http://schemas.openxmlformats.org/officeDocument/2006/relationships/hyperlink" Target="http://katabatik.org" TargetMode="External"/><Relationship Id="rId10" Type="http://schemas.openxmlformats.org/officeDocument/2006/relationships/hyperlink" Target="http://firstam.com/" TargetMode="External"/><Relationship Id="rId31" Type="http://schemas.openxmlformats.org/officeDocument/2006/relationships/hyperlink" Target="http://pivotallabs.com/" TargetMode="External"/><Relationship Id="rId44" Type="http://schemas.openxmlformats.org/officeDocument/2006/relationships/hyperlink" Target="http://prospectsierra.org/" TargetMode="External"/><Relationship Id="rId52" Type="http://schemas.openxmlformats.org/officeDocument/2006/relationships/hyperlink" Target="http://technotics.info/" TargetMode="External"/><Relationship Id="rId60" Type="http://schemas.openxmlformats.org/officeDocument/2006/relationships/hyperlink" Target="http://katabatik.org"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marco@spaz.org" TargetMode="External"/><Relationship Id="rId13" Type="http://schemas.openxmlformats.org/officeDocument/2006/relationships/hyperlink" Target="https://www.tanium.com/" TargetMode="External"/><Relationship Id="rId18" Type="http://schemas.openxmlformats.org/officeDocument/2006/relationships/hyperlink" Target="http://gap.com" TargetMode="External"/><Relationship Id="rId39" Type="http://schemas.openxmlformats.org/officeDocument/2006/relationships/hyperlink" Target="http://www.neurofocus.com/" TargetMode="External"/><Relationship Id="rId34" Type="http://schemas.openxmlformats.org/officeDocument/2006/relationships/hyperlink" Target="http://pivotallabs.com/" TargetMode="External"/><Relationship Id="rId50" Type="http://schemas.openxmlformats.org/officeDocument/2006/relationships/hyperlink" Target="https://www.elearnsecurity.com/" TargetMode="External"/><Relationship Id="rId55" Type="http://schemas.openxmlformats.org/officeDocument/2006/relationships/hyperlink" Target="http://www.holdfastrecord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mancia</cp:lastModifiedBy>
  <cp:revision>9</cp:revision>
  <cp:lastPrinted>2019-06-27T11:10:00Z</cp:lastPrinted>
  <dcterms:created xsi:type="dcterms:W3CDTF">2022-02-09T22:03:00Z</dcterms:created>
  <dcterms:modified xsi:type="dcterms:W3CDTF">2022-02-21T15:53:00Z</dcterms:modified>
</cp:coreProperties>
</file>