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F584C" w14:textId="330102D0" w:rsidR="00CA16A9" w:rsidRPr="00F50F3C" w:rsidRDefault="004F0E17" w:rsidP="00D05FC3">
      <w:pPr>
        <w:pStyle w:val="Heading1"/>
        <w:rPr>
          <w:rFonts w:ascii="Trebuchet MS" w:eastAsia="Trebuchet MS" w:hAnsi="Trebuchet MS"/>
          <w:b/>
          <w:bCs/>
          <w:color w:val="4472C4" w:themeColor="accent1"/>
          <w:sz w:val="36"/>
          <w:szCs w:val="36"/>
        </w:rPr>
      </w:pPr>
      <w:r w:rsidRPr="00F50F3C">
        <w:rPr>
          <w:rFonts w:ascii="Trebuchet MS" w:eastAsia="Trebuchet MS" w:hAnsi="Trebuchet MS"/>
          <w:b/>
          <w:bCs/>
          <w:color w:val="4472C4" w:themeColor="accent1"/>
          <w:sz w:val="36"/>
          <w:szCs w:val="36"/>
        </w:rPr>
        <w:t>Kole Armstrong</w:t>
      </w:r>
    </w:p>
    <w:p w14:paraId="3BC09F55" w14:textId="7AA64E60" w:rsidR="003E0078" w:rsidRPr="00BA319D" w:rsidRDefault="004F0E17" w:rsidP="0052745A">
      <w:pPr>
        <w:spacing w:after="0" w:line="360" w:lineRule="auto"/>
        <w:rPr>
          <w:rFonts w:ascii="Trebuchet MS" w:eastAsia="Trebuchet MS" w:hAnsi="Trebuchet MS" w:cs="Trebuchet MS"/>
          <w:color w:val="262626"/>
          <w:szCs w:val="24"/>
        </w:rPr>
      </w:pPr>
      <w:r w:rsidRPr="00634CB6">
        <w:rPr>
          <w:rFonts w:ascii="Trebuchet MS" w:eastAsia="Trebuchet MS" w:hAnsi="Trebuchet MS" w:cs="Trebuchet MS"/>
          <w:color w:val="262626"/>
          <w:szCs w:val="24"/>
        </w:rPr>
        <w:t>(702)743-6546 | Kolearmstrong@ymail.com   | </w:t>
      </w:r>
      <w:r w:rsidR="00DB3CCC">
        <w:rPr>
          <w:rFonts w:ascii="Trebuchet MS" w:eastAsia="Trebuchet MS" w:hAnsi="Trebuchet MS" w:cs="Trebuchet MS"/>
          <w:color w:val="262626"/>
          <w:szCs w:val="24"/>
        </w:rPr>
        <w:t xml:space="preserve">Henderson, Nevada </w:t>
      </w:r>
      <w:r w:rsidR="003E0078">
        <w:rPr>
          <w:rFonts w:ascii="Trebuchet MS" w:eastAsia="Trebuchet MS" w:hAnsi="Trebuchet MS" w:cs="Trebuchet MS"/>
          <w:color w:val="262626"/>
          <w:szCs w:val="24"/>
        </w:rPr>
        <w:t>89014</w:t>
      </w:r>
    </w:p>
    <w:p w14:paraId="05EC9EF8" w14:textId="5085E575" w:rsidR="0052745A" w:rsidRDefault="004F0E17" w:rsidP="0052745A">
      <w:pPr>
        <w:spacing w:after="0" w:line="360" w:lineRule="auto"/>
        <w:rPr>
          <w:rFonts w:ascii="Trebuchet MS" w:eastAsia="Trebuchet MS" w:hAnsi="Trebuchet MS" w:cs="Trebuchet MS"/>
          <w:color w:val="6ABBE0"/>
          <w:sz w:val="26"/>
          <w:szCs w:val="26"/>
        </w:rPr>
      </w:pPr>
      <w:r w:rsidRPr="00F50F3C">
        <w:rPr>
          <w:rFonts w:ascii="Trebuchet MS" w:eastAsia="Trebuchet MS" w:hAnsi="Trebuchet MS" w:cs="Trebuchet MS"/>
          <w:color w:val="4472C4" w:themeColor="accent1"/>
          <w:sz w:val="26"/>
          <w:szCs w:val="26"/>
        </w:rPr>
        <w:t>Experience</w:t>
      </w:r>
    </w:p>
    <w:p w14:paraId="4DABD69B" w14:textId="15C68205" w:rsidR="00B856A1" w:rsidRDefault="00B856A1" w:rsidP="00B856A1">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t>Support Technician</w:t>
      </w:r>
      <w:r w:rsidR="00DB3CCC">
        <w:rPr>
          <w:rFonts w:ascii="Trebuchet MS" w:eastAsia="Trebuchet MS" w:hAnsi="Trebuchet MS" w:cs="Trebuchet MS"/>
          <w:b/>
          <w:i/>
          <w:color w:val="262626"/>
          <w:sz w:val="19"/>
        </w:rPr>
        <w:t xml:space="preserve"> Tier 2 Specialist</w:t>
      </w:r>
      <w:r>
        <w:rPr>
          <w:rFonts w:ascii="Trebuchet MS" w:eastAsia="Trebuchet MS" w:hAnsi="Trebuchet MS" w:cs="Trebuchet MS"/>
          <w:b/>
          <w:i/>
          <w:color w:val="262626"/>
          <w:sz w:val="19"/>
        </w:rPr>
        <w:t xml:space="preserve">, </w:t>
      </w:r>
      <w:proofErr w:type="spellStart"/>
      <w:r>
        <w:rPr>
          <w:rFonts w:ascii="Trebuchet MS" w:eastAsia="Trebuchet MS" w:hAnsi="Trebuchet MS" w:cs="Trebuchet MS"/>
          <w:b/>
          <w:i/>
          <w:color w:val="262626"/>
          <w:sz w:val="19"/>
        </w:rPr>
        <w:t>Networx</w:t>
      </w:r>
      <w:proofErr w:type="spellEnd"/>
      <w:r>
        <w:rPr>
          <w:rFonts w:ascii="Trebuchet MS" w:eastAsia="Trebuchet MS" w:hAnsi="Trebuchet MS" w:cs="Trebuchet MS"/>
          <w:b/>
          <w:i/>
          <w:color w:val="262626"/>
          <w:sz w:val="19"/>
        </w:rPr>
        <w:t>, Inc., Las Vegas, Nevada</w:t>
      </w:r>
    </w:p>
    <w:p w14:paraId="5454DD3C" w14:textId="1F6FAD04" w:rsidR="00B856A1" w:rsidRDefault="00B856A1" w:rsidP="00B856A1">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t xml:space="preserve">December 2019 </w:t>
      </w:r>
      <w:r w:rsidR="00DB3CCC">
        <w:rPr>
          <w:rFonts w:ascii="Trebuchet MS" w:eastAsia="Trebuchet MS" w:hAnsi="Trebuchet MS" w:cs="Trebuchet MS"/>
          <w:b/>
          <w:i/>
          <w:color w:val="262626"/>
          <w:sz w:val="19"/>
        </w:rPr>
        <w:t>–</w:t>
      </w:r>
      <w:r>
        <w:rPr>
          <w:rFonts w:ascii="Trebuchet MS" w:eastAsia="Trebuchet MS" w:hAnsi="Trebuchet MS" w:cs="Trebuchet MS"/>
          <w:b/>
          <w:i/>
          <w:color w:val="262626"/>
          <w:sz w:val="19"/>
        </w:rPr>
        <w:t xml:space="preserve"> </w:t>
      </w:r>
      <w:r w:rsidR="00DB3CCC">
        <w:rPr>
          <w:rFonts w:ascii="Trebuchet MS" w:eastAsia="Trebuchet MS" w:hAnsi="Trebuchet MS" w:cs="Trebuchet MS"/>
          <w:b/>
          <w:i/>
          <w:color w:val="262626"/>
          <w:sz w:val="19"/>
        </w:rPr>
        <w:t>October 2020</w:t>
      </w:r>
    </w:p>
    <w:p w14:paraId="391994B8" w14:textId="7491FFFA" w:rsidR="00B856A1" w:rsidRDefault="00B856A1" w:rsidP="0052745A">
      <w:pPr>
        <w:spacing w:after="0" w:line="360" w:lineRule="auto"/>
        <w:rPr>
          <w:rFonts w:ascii="Trebuchet MS" w:hAnsi="Trebuchet MS"/>
          <w:sz w:val="19"/>
          <w:szCs w:val="19"/>
        </w:rPr>
      </w:pPr>
      <w:r>
        <w:rPr>
          <w:rFonts w:ascii="Trebuchet MS" w:eastAsia="Trebuchet MS" w:hAnsi="Trebuchet MS" w:cs="Trebuchet MS"/>
          <w:b/>
          <w:i/>
          <w:color w:val="262626"/>
          <w:sz w:val="19"/>
        </w:rPr>
        <w:t>Responsibilities</w:t>
      </w:r>
      <w:r w:rsidRPr="005A244F">
        <w:rPr>
          <w:rStyle w:val="Emphasis"/>
        </w:rPr>
        <w:t xml:space="preserve">: </w:t>
      </w:r>
      <w:r w:rsidR="00DB3CCC">
        <w:rPr>
          <w:rFonts w:ascii="Trebuchet MS" w:hAnsi="Trebuchet MS"/>
          <w:sz w:val="19"/>
          <w:szCs w:val="19"/>
        </w:rPr>
        <w:t xml:space="preserve">Provide direct support for Tier 1 techs. </w:t>
      </w:r>
      <w:r w:rsidRPr="005A244F">
        <w:rPr>
          <w:rFonts w:ascii="Trebuchet MS" w:hAnsi="Trebuchet MS"/>
          <w:sz w:val="19"/>
          <w:szCs w:val="19"/>
        </w:rPr>
        <w:t>Work with other team members to roll-out hardware and software upgrades; test/implement new equipment and services</w:t>
      </w:r>
      <w:r w:rsidR="00FE6130" w:rsidRPr="005A244F">
        <w:rPr>
          <w:rFonts w:ascii="Trebuchet MS" w:hAnsi="Trebuchet MS"/>
          <w:sz w:val="19"/>
          <w:szCs w:val="19"/>
        </w:rPr>
        <w:t xml:space="preserve">. </w:t>
      </w:r>
      <w:r w:rsidR="005A244F" w:rsidRPr="005A244F">
        <w:rPr>
          <w:rFonts w:ascii="Trebuchet MS" w:hAnsi="Trebuchet MS"/>
          <w:sz w:val="19"/>
          <w:szCs w:val="19"/>
        </w:rPr>
        <w:t>Follow up with customer to ensure problems are resolved successfully/satisfactorily.</w:t>
      </w:r>
      <w:r w:rsidR="005A244F">
        <w:rPr>
          <w:rFonts w:ascii="Trebuchet MS" w:hAnsi="Trebuchet MS"/>
          <w:sz w:val="19"/>
          <w:szCs w:val="19"/>
        </w:rPr>
        <w:t xml:space="preserve"> </w:t>
      </w:r>
      <w:r w:rsidR="000431A8" w:rsidRPr="000431A8">
        <w:rPr>
          <w:rFonts w:ascii="Trebuchet MS" w:hAnsi="Trebuchet MS"/>
          <w:sz w:val="19"/>
          <w:szCs w:val="19"/>
        </w:rPr>
        <w:t xml:space="preserve">Assist in configuring network devices and deployment. </w:t>
      </w:r>
      <w:r w:rsidR="00DB3CCC">
        <w:rPr>
          <w:rFonts w:ascii="Trebuchet MS" w:hAnsi="Trebuchet MS"/>
          <w:sz w:val="19"/>
          <w:szCs w:val="19"/>
        </w:rPr>
        <w:t>C</w:t>
      </w:r>
      <w:r w:rsidR="00DB3CCC" w:rsidRPr="00DB3CCC">
        <w:rPr>
          <w:rFonts w:ascii="Trebuchet MS" w:hAnsi="Trebuchet MS"/>
          <w:sz w:val="19"/>
          <w:szCs w:val="19"/>
        </w:rPr>
        <w:t>omfortable and capable of troubleshooting and solving almost any complex issue that may affect a small to medium sized business</w:t>
      </w:r>
    </w:p>
    <w:p w14:paraId="4D55C280" w14:textId="77777777" w:rsidR="00B856A1" w:rsidRPr="0052745A" w:rsidRDefault="00B856A1" w:rsidP="0052745A">
      <w:pPr>
        <w:spacing w:after="0" w:line="360" w:lineRule="auto"/>
        <w:rPr>
          <w:rFonts w:ascii="Trebuchet MS" w:eastAsia="Trebuchet MS" w:hAnsi="Trebuchet MS" w:cs="Trebuchet MS"/>
          <w:color w:val="262626"/>
          <w:sz w:val="26"/>
          <w:szCs w:val="26"/>
        </w:rPr>
      </w:pPr>
    </w:p>
    <w:p w14:paraId="619B4930" w14:textId="0EF2CD18" w:rsidR="0052745A" w:rsidRDefault="0052745A" w:rsidP="0052745A">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t>Helpdesk Consultant, Miles Technologies, Reno, Nevada</w:t>
      </w:r>
    </w:p>
    <w:p w14:paraId="1D53A004" w14:textId="7FA073EB" w:rsidR="0052745A" w:rsidRDefault="0052745A" w:rsidP="0052745A">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t>June 2019 -</w:t>
      </w:r>
      <w:r w:rsidR="00B856A1">
        <w:rPr>
          <w:rFonts w:ascii="Trebuchet MS" w:eastAsia="Trebuchet MS" w:hAnsi="Trebuchet MS" w:cs="Trebuchet MS"/>
          <w:b/>
          <w:i/>
          <w:color w:val="262626"/>
          <w:sz w:val="19"/>
        </w:rPr>
        <w:t xml:space="preserve"> November 2019</w:t>
      </w:r>
    </w:p>
    <w:p w14:paraId="4F196F6F" w14:textId="261D5CBF" w:rsidR="0052745A" w:rsidRDefault="0052745A" w:rsidP="00971679">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t xml:space="preserve">Responsibilities: </w:t>
      </w:r>
      <w:r>
        <w:rPr>
          <w:rFonts w:ascii="Trebuchet MS" w:eastAsia="Trebuchet MS" w:hAnsi="Trebuchet MS" w:cs="Trebuchet MS"/>
          <w:color w:val="262626"/>
          <w:sz w:val="19"/>
        </w:rPr>
        <w:t xml:space="preserve">Provide frontline technical support, documentation and consultation for our clients. Work directly with end users to support issues and create </w:t>
      </w:r>
      <w:r w:rsidR="009F53BC">
        <w:rPr>
          <w:rFonts w:ascii="Trebuchet MS" w:eastAsia="Trebuchet MS" w:hAnsi="Trebuchet MS" w:cs="Trebuchet MS"/>
          <w:color w:val="262626"/>
          <w:sz w:val="19"/>
        </w:rPr>
        <w:t>recommendations</w:t>
      </w:r>
      <w:r>
        <w:rPr>
          <w:rFonts w:ascii="Trebuchet MS" w:eastAsia="Trebuchet MS" w:hAnsi="Trebuchet MS" w:cs="Trebuchet MS"/>
          <w:color w:val="262626"/>
          <w:sz w:val="19"/>
        </w:rPr>
        <w:t xml:space="preserve"> for any new opportunities that I uncover. Work with a wide range of equipment such as </w:t>
      </w:r>
      <w:r w:rsidR="009F53BC">
        <w:rPr>
          <w:rFonts w:ascii="Trebuchet MS" w:eastAsia="Trebuchet MS" w:hAnsi="Trebuchet MS" w:cs="Trebuchet MS"/>
          <w:color w:val="262626"/>
          <w:sz w:val="19"/>
        </w:rPr>
        <w:t>workstations</w:t>
      </w:r>
      <w:r>
        <w:rPr>
          <w:rFonts w:ascii="Trebuchet MS" w:eastAsia="Trebuchet MS" w:hAnsi="Trebuchet MS" w:cs="Trebuchet MS"/>
          <w:color w:val="262626"/>
          <w:sz w:val="19"/>
        </w:rPr>
        <w:t xml:space="preserve">, servers, networks, printers and phones. </w:t>
      </w:r>
      <w:r w:rsidR="00DB3CCC">
        <w:rPr>
          <w:rFonts w:ascii="Trebuchet MS" w:eastAsia="Trebuchet MS" w:hAnsi="Trebuchet MS" w:cs="Trebuchet MS"/>
          <w:color w:val="262626"/>
          <w:sz w:val="19"/>
        </w:rPr>
        <w:t>Provided high end level one technical support and customer service.</w:t>
      </w:r>
    </w:p>
    <w:p w14:paraId="120CE51F" w14:textId="77777777" w:rsidR="0052745A" w:rsidRDefault="0052745A" w:rsidP="00971679">
      <w:pPr>
        <w:spacing w:after="0" w:line="360" w:lineRule="auto"/>
        <w:rPr>
          <w:rFonts w:ascii="Trebuchet MS" w:eastAsia="Trebuchet MS" w:hAnsi="Trebuchet MS" w:cs="Trebuchet MS"/>
          <w:b/>
          <w:i/>
          <w:color w:val="262626"/>
          <w:sz w:val="19"/>
        </w:rPr>
      </w:pPr>
    </w:p>
    <w:p w14:paraId="4CA8CB39" w14:textId="757B30D2" w:rsidR="00971679" w:rsidRDefault="00971679" w:rsidP="00971679">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t>Material Flow Lead, Tesla, Reno, Nevada</w:t>
      </w:r>
    </w:p>
    <w:p w14:paraId="598741DA" w14:textId="78297FD3" w:rsidR="00971679" w:rsidRDefault="0052745A" w:rsidP="00971679">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t>March</w:t>
      </w:r>
      <w:r w:rsidR="00971679">
        <w:rPr>
          <w:rFonts w:ascii="Trebuchet MS" w:eastAsia="Trebuchet MS" w:hAnsi="Trebuchet MS" w:cs="Trebuchet MS"/>
          <w:b/>
          <w:i/>
          <w:color w:val="262626"/>
          <w:sz w:val="19"/>
        </w:rPr>
        <w:t xml:space="preserve"> 2018-</w:t>
      </w:r>
      <w:r w:rsidR="00B856A1">
        <w:rPr>
          <w:rFonts w:ascii="Trebuchet MS" w:eastAsia="Trebuchet MS" w:hAnsi="Trebuchet MS" w:cs="Trebuchet MS"/>
          <w:b/>
          <w:i/>
          <w:color w:val="262626"/>
          <w:sz w:val="19"/>
        </w:rPr>
        <w:t>February</w:t>
      </w:r>
      <w:r w:rsidR="000C2283">
        <w:rPr>
          <w:rFonts w:ascii="Trebuchet MS" w:eastAsia="Trebuchet MS" w:hAnsi="Trebuchet MS" w:cs="Trebuchet MS"/>
          <w:b/>
          <w:i/>
          <w:color w:val="262626"/>
          <w:sz w:val="19"/>
        </w:rPr>
        <w:t xml:space="preserve"> 2019</w:t>
      </w:r>
    </w:p>
    <w:p w14:paraId="13F1F8DE" w14:textId="3095B750" w:rsidR="00971679" w:rsidRDefault="00971679" w:rsidP="00971679">
      <w:pPr>
        <w:spacing w:after="0" w:line="360" w:lineRule="auto"/>
        <w:rPr>
          <w:rFonts w:ascii="Trebuchet MS" w:eastAsia="Trebuchet MS" w:hAnsi="Trebuchet MS" w:cs="Trebuchet MS"/>
          <w:color w:val="262626"/>
          <w:sz w:val="19"/>
        </w:rPr>
      </w:pPr>
      <w:r>
        <w:rPr>
          <w:rFonts w:ascii="Trebuchet MS" w:eastAsia="Trebuchet MS" w:hAnsi="Trebuchet MS" w:cs="Trebuchet MS"/>
          <w:b/>
          <w:i/>
          <w:color w:val="262626"/>
          <w:sz w:val="19"/>
        </w:rPr>
        <w:t xml:space="preserve">Responsibilities: </w:t>
      </w:r>
      <w:r>
        <w:rPr>
          <w:rFonts w:ascii="Trebuchet MS" w:eastAsia="Trebuchet MS" w:hAnsi="Trebuchet MS" w:cs="Trebuchet MS"/>
          <w:color w:val="262626"/>
          <w:sz w:val="19"/>
        </w:rPr>
        <w:t xml:space="preserve">Manage and improve material flow processes with focused emphasis being on inventory accuracy and proper 5S’ing. Work hand in hand with the production team to ensure processes are being followed. Coach associates on proper </w:t>
      </w:r>
      <w:r w:rsidR="00BA319D">
        <w:rPr>
          <w:rFonts w:ascii="Trebuchet MS" w:eastAsia="Trebuchet MS" w:hAnsi="Trebuchet MS" w:cs="Trebuchet MS"/>
          <w:color w:val="262626"/>
          <w:sz w:val="19"/>
        </w:rPr>
        <w:t>workflow</w:t>
      </w:r>
      <w:r>
        <w:rPr>
          <w:rFonts w:ascii="Trebuchet MS" w:eastAsia="Trebuchet MS" w:hAnsi="Trebuchet MS" w:cs="Trebuchet MS"/>
          <w:color w:val="262626"/>
          <w:sz w:val="19"/>
        </w:rPr>
        <w:t xml:space="preserve"> and safety procedures. </w:t>
      </w:r>
      <w:r w:rsidR="005B21B5">
        <w:rPr>
          <w:rFonts w:ascii="Trebuchet MS" w:eastAsia="Trebuchet MS" w:hAnsi="Trebuchet MS" w:cs="Trebuchet MS"/>
          <w:color w:val="262626"/>
          <w:sz w:val="19"/>
        </w:rPr>
        <w:t xml:space="preserve">Ensure my team is transacting inventory accurately and efficiently. </w:t>
      </w:r>
      <w:r w:rsidR="0052745A" w:rsidRPr="00542C14">
        <w:rPr>
          <w:rFonts w:ascii="Trebuchet MS" w:eastAsia="Trebuchet MS" w:hAnsi="Trebuchet MS" w:cs="Trebuchet MS"/>
          <w:color w:val="262626"/>
          <w:sz w:val="19"/>
          <w:szCs w:val="19"/>
        </w:rPr>
        <w:t xml:space="preserve">Ensures </w:t>
      </w:r>
      <w:r w:rsidR="0052745A">
        <w:rPr>
          <w:rFonts w:ascii="Trebuchet MS" w:eastAsia="Trebuchet MS" w:hAnsi="Trebuchet MS" w:cs="Trebuchet MS"/>
          <w:color w:val="262626"/>
          <w:sz w:val="19"/>
          <w:szCs w:val="19"/>
        </w:rPr>
        <w:t xml:space="preserve">team is </w:t>
      </w:r>
      <w:r w:rsidR="0052745A" w:rsidRPr="00542C14">
        <w:rPr>
          <w:rFonts w:ascii="Trebuchet MS" w:eastAsia="Trebuchet MS" w:hAnsi="Trebuchet MS" w:cs="Trebuchet MS"/>
          <w:color w:val="262626"/>
          <w:sz w:val="19"/>
          <w:szCs w:val="19"/>
        </w:rPr>
        <w:t>accurat</w:t>
      </w:r>
      <w:r w:rsidR="0052745A">
        <w:rPr>
          <w:rFonts w:ascii="Trebuchet MS" w:eastAsia="Trebuchet MS" w:hAnsi="Trebuchet MS" w:cs="Trebuchet MS"/>
          <w:color w:val="262626"/>
          <w:sz w:val="19"/>
          <w:szCs w:val="19"/>
        </w:rPr>
        <w:t>ely</w:t>
      </w:r>
      <w:r w:rsidR="0052745A" w:rsidRPr="00542C14">
        <w:rPr>
          <w:rFonts w:ascii="Trebuchet MS" w:eastAsia="Trebuchet MS" w:hAnsi="Trebuchet MS" w:cs="Trebuchet MS"/>
          <w:color w:val="262626"/>
          <w:sz w:val="19"/>
          <w:szCs w:val="19"/>
        </w:rPr>
        <w:t xml:space="preserve"> counting materials used in our Manufacturing </w:t>
      </w:r>
      <w:r w:rsidR="0052745A">
        <w:rPr>
          <w:rFonts w:ascii="Trebuchet MS" w:eastAsia="Trebuchet MS" w:hAnsi="Trebuchet MS" w:cs="Trebuchet MS"/>
          <w:color w:val="262626"/>
          <w:sz w:val="19"/>
          <w:szCs w:val="19"/>
        </w:rPr>
        <w:t>lines</w:t>
      </w:r>
      <w:r w:rsidR="0052745A" w:rsidRPr="00542C14">
        <w:rPr>
          <w:rFonts w:ascii="Trebuchet MS" w:eastAsia="Trebuchet MS" w:hAnsi="Trebuchet MS" w:cs="Trebuchet MS"/>
          <w:color w:val="262626"/>
          <w:sz w:val="19"/>
          <w:szCs w:val="19"/>
        </w:rPr>
        <w:t xml:space="preserve"> and warehouse locations.</w:t>
      </w:r>
      <w:r w:rsidR="0052745A">
        <w:rPr>
          <w:rFonts w:ascii="Trebuchet MS" w:eastAsia="Trebuchet MS" w:hAnsi="Trebuchet MS" w:cs="Trebuchet MS"/>
          <w:color w:val="262626"/>
          <w:sz w:val="19"/>
          <w:szCs w:val="19"/>
        </w:rPr>
        <w:t xml:space="preserve"> Locate and identify inventory discrepancies. Research root causes of those said discrepancies. Long term process improvement.</w:t>
      </w:r>
    </w:p>
    <w:p w14:paraId="13434078" w14:textId="77777777" w:rsidR="0052745A" w:rsidRDefault="0052745A">
      <w:pPr>
        <w:spacing w:after="0" w:line="360" w:lineRule="auto"/>
        <w:rPr>
          <w:rFonts w:ascii="Trebuchet MS" w:eastAsia="Trebuchet MS" w:hAnsi="Trebuchet MS" w:cs="Trebuchet MS"/>
          <w:b/>
          <w:i/>
          <w:color w:val="262626"/>
          <w:sz w:val="19"/>
        </w:rPr>
      </w:pPr>
    </w:p>
    <w:p w14:paraId="404E0E1C" w14:textId="13BEA16B" w:rsidR="00CA16A9" w:rsidRDefault="004F0E17">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t>Material Handler, Tesla, Reno, Nevada</w:t>
      </w:r>
    </w:p>
    <w:p w14:paraId="0D801A5F" w14:textId="56CCDBAC" w:rsidR="00CA16A9" w:rsidRDefault="004F0E17">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t>November 2017-</w:t>
      </w:r>
      <w:r w:rsidR="00542C14">
        <w:rPr>
          <w:rFonts w:ascii="Trebuchet MS" w:eastAsia="Trebuchet MS" w:hAnsi="Trebuchet MS" w:cs="Trebuchet MS"/>
          <w:b/>
          <w:i/>
          <w:color w:val="262626"/>
          <w:sz w:val="19"/>
        </w:rPr>
        <w:t>March 2018</w:t>
      </w:r>
    </w:p>
    <w:p w14:paraId="06806BF5" w14:textId="1ABA0417" w:rsidR="00CA16A9" w:rsidRDefault="004F0E17">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t xml:space="preserve">Responsibilities: </w:t>
      </w:r>
      <w:r>
        <w:rPr>
          <w:rFonts w:ascii="Trebuchet MS" w:eastAsia="Trebuchet MS" w:hAnsi="Trebuchet MS" w:cs="Trebuchet MS"/>
          <w:color w:val="262626"/>
          <w:sz w:val="19"/>
        </w:rPr>
        <w:t xml:space="preserve">Bring materials from designated areas to/from production floor using walkie riders and any other means of conveyances.  Very well versed in MOS on finding inventory and managing it. Using MOS to input and </w:t>
      </w:r>
      <w:r w:rsidR="00542C14">
        <w:rPr>
          <w:rFonts w:ascii="Trebuchet MS" w:eastAsia="Trebuchet MS" w:hAnsi="Trebuchet MS" w:cs="Trebuchet MS"/>
          <w:color w:val="262626"/>
          <w:sz w:val="19"/>
        </w:rPr>
        <w:t>receive</w:t>
      </w:r>
      <w:r>
        <w:rPr>
          <w:rFonts w:ascii="Trebuchet MS" w:eastAsia="Trebuchet MS" w:hAnsi="Trebuchet MS" w:cs="Trebuchet MS"/>
          <w:color w:val="262626"/>
          <w:sz w:val="19"/>
        </w:rPr>
        <w:t xml:space="preserve"> inventory. Transporting raw, finished goods and scrap materials to </w:t>
      </w:r>
      <w:r w:rsidR="00542C14">
        <w:rPr>
          <w:rFonts w:ascii="Trebuchet MS" w:eastAsia="Trebuchet MS" w:hAnsi="Trebuchet MS" w:cs="Trebuchet MS"/>
          <w:color w:val="262626"/>
          <w:sz w:val="19"/>
        </w:rPr>
        <w:t>their</w:t>
      </w:r>
      <w:r>
        <w:rPr>
          <w:rFonts w:ascii="Trebuchet MS" w:eastAsia="Trebuchet MS" w:hAnsi="Trebuchet MS" w:cs="Trebuchet MS"/>
          <w:color w:val="262626"/>
          <w:sz w:val="19"/>
        </w:rPr>
        <w:t xml:space="preserve"> designated locations. </w:t>
      </w:r>
    </w:p>
    <w:p w14:paraId="097B945F" w14:textId="77777777" w:rsidR="0052745A" w:rsidRDefault="0052745A">
      <w:pPr>
        <w:spacing w:after="0" w:line="360" w:lineRule="auto"/>
        <w:rPr>
          <w:rFonts w:ascii="Trebuchet MS" w:eastAsia="Trebuchet MS" w:hAnsi="Trebuchet MS" w:cs="Trebuchet MS"/>
          <w:b/>
          <w:i/>
          <w:color w:val="262626"/>
          <w:sz w:val="19"/>
        </w:rPr>
      </w:pPr>
    </w:p>
    <w:p w14:paraId="4D1BDF10" w14:textId="77777777" w:rsidR="003E0078" w:rsidRDefault="003E0078">
      <w:pPr>
        <w:spacing w:after="0" w:line="360" w:lineRule="auto"/>
        <w:rPr>
          <w:rFonts w:ascii="Trebuchet MS" w:eastAsia="Trebuchet MS" w:hAnsi="Trebuchet MS" w:cs="Trebuchet MS"/>
          <w:b/>
          <w:i/>
          <w:color w:val="262626"/>
          <w:sz w:val="19"/>
        </w:rPr>
      </w:pPr>
    </w:p>
    <w:p w14:paraId="30A62854" w14:textId="77777777" w:rsidR="003E0078" w:rsidRDefault="003E0078">
      <w:pPr>
        <w:spacing w:after="0" w:line="360" w:lineRule="auto"/>
        <w:rPr>
          <w:rFonts w:ascii="Trebuchet MS" w:eastAsia="Trebuchet MS" w:hAnsi="Trebuchet MS" w:cs="Trebuchet MS"/>
          <w:b/>
          <w:i/>
          <w:color w:val="262626"/>
          <w:sz w:val="19"/>
        </w:rPr>
      </w:pPr>
    </w:p>
    <w:p w14:paraId="6BA5BE64" w14:textId="77777777" w:rsidR="003E0078" w:rsidRDefault="003E0078">
      <w:pPr>
        <w:spacing w:after="0" w:line="360" w:lineRule="auto"/>
        <w:rPr>
          <w:rFonts w:ascii="Trebuchet MS" w:eastAsia="Trebuchet MS" w:hAnsi="Trebuchet MS" w:cs="Trebuchet MS"/>
          <w:b/>
          <w:i/>
          <w:color w:val="262626"/>
          <w:sz w:val="19"/>
        </w:rPr>
      </w:pPr>
    </w:p>
    <w:p w14:paraId="105148FB" w14:textId="7165DB94" w:rsidR="00CA16A9" w:rsidRDefault="00542C14">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lastRenderedPageBreak/>
        <w:t>Fulfillment</w:t>
      </w:r>
      <w:r w:rsidR="004F0E17">
        <w:rPr>
          <w:rFonts w:ascii="Trebuchet MS" w:eastAsia="Trebuchet MS" w:hAnsi="Trebuchet MS" w:cs="Trebuchet MS"/>
          <w:b/>
          <w:i/>
          <w:color w:val="262626"/>
          <w:sz w:val="19"/>
        </w:rPr>
        <w:t xml:space="preserve"> Associate/Problem Solver, Amazon, Reno, Nevada</w:t>
      </w:r>
    </w:p>
    <w:p w14:paraId="19697883" w14:textId="77777777" w:rsidR="00CA16A9" w:rsidRDefault="004F0E17">
      <w:pPr>
        <w:spacing w:after="0" w:line="360" w:lineRule="auto"/>
        <w:rPr>
          <w:rFonts w:ascii="Trebuchet MS" w:eastAsia="Trebuchet MS" w:hAnsi="Trebuchet MS" w:cs="Trebuchet MS"/>
          <w:b/>
          <w:i/>
          <w:color w:val="262626"/>
          <w:sz w:val="19"/>
        </w:rPr>
      </w:pPr>
      <w:r>
        <w:rPr>
          <w:rFonts w:ascii="Trebuchet MS" w:eastAsia="Trebuchet MS" w:hAnsi="Trebuchet MS" w:cs="Trebuchet MS"/>
          <w:b/>
          <w:i/>
          <w:color w:val="262626"/>
          <w:sz w:val="19"/>
        </w:rPr>
        <w:t>July 2016-September 2017</w:t>
      </w:r>
    </w:p>
    <w:p w14:paraId="0FEC409D" w14:textId="276D8F9D" w:rsidR="0052745A" w:rsidRPr="00B856A1" w:rsidRDefault="004F0E17" w:rsidP="00740D69">
      <w:pPr>
        <w:tabs>
          <w:tab w:val="left" w:pos="8460"/>
        </w:tabs>
        <w:spacing w:after="0" w:line="360" w:lineRule="auto"/>
        <w:ind w:right="360"/>
        <w:rPr>
          <w:rFonts w:ascii="Trebuchet MS" w:eastAsia="Trebuchet MS" w:hAnsi="Trebuchet MS" w:cs="Trebuchet MS"/>
          <w:color w:val="6ABBE0"/>
          <w:sz w:val="28"/>
        </w:rPr>
      </w:pPr>
      <w:r>
        <w:rPr>
          <w:rFonts w:ascii="Trebuchet MS" w:eastAsia="Trebuchet MS" w:hAnsi="Trebuchet MS" w:cs="Trebuchet MS"/>
          <w:b/>
          <w:i/>
          <w:color w:val="262626"/>
          <w:sz w:val="19"/>
        </w:rPr>
        <w:t>Responsibilities</w:t>
      </w:r>
      <w:r>
        <w:rPr>
          <w:rFonts w:ascii="Trebuchet MS" w:eastAsia="Trebuchet MS" w:hAnsi="Trebuchet MS" w:cs="Trebuchet MS"/>
          <w:b/>
          <w:color w:val="262626"/>
          <w:sz w:val="19"/>
        </w:rPr>
        <w:t xml:space="preserve">: </w:t>
      </w:r>
      <w:r>
        <w:rPr>
          <w:rFonts w:ascii="Trebuchet MS" w:eastAsia="Trebuchet MS" w:hAnsi="Trebuchet MS" w:cs="Trebuchet MS"/>
          <w:color w:val="262626"/>
          <w:sz w:val="19"/>
        </w:rPr>
        <w:t xml:space="preserve">Guide stowers and receivers through the proper way of doing </w:t>
      </w:r>
      <w:r w:rsidR="00971679">
        <w:rPr>
          <w:rFonts w:ascii="Trebuchet MS" w:eastAsia="Trebuchet MS" w:hAnsi="Trebuchet MS" w:cs="Trebuchet MS"/>
          <w:color w:val="262626"/>
          <w:sz w:val="19"/>
        </w:rPr>
        <w:t>said</w:t>
      </w:r>
      <w:r>
        <w:rPr>
          <w:rFonts w:ascii="Trebuchet MS" w:eastAsia="Trebuchet MS" w:hAnsi="Trebuchet MS" w:cs="Trebuchet MS"/>
          <w:color w:val="262626"/>
          <w:sz w:val="19"/>
        </w:rPr>
        <w:t xml:space="preserve"> </w:t>
      </w:r>
      <w:r w:rsidR="00542C14">
        <w:rPr>
          <w:rFonts w:ascii="Trebuchet MS" w:eastAsia="Trebuchet MS" w:hAnsi="Trebuchet MS" w:cs="Trebuchet MS"/>
          <w:color w:val="262626"/>
          <w:sz w:val="19"/>
        </w:rPr>
        <w:t>proces</w:t>
      </w:r>
      <w:r>
        <w:rPr>
          <w:rFonts w:ascii="Trebuchet MS" w:eastAsia="Trebuchet MS" w:hAnsi="Trebuchet MS" w:cs="Trebuchet MS"/>
          <w:color w:val="262626"/>
          <w:sz w:val="19"/>
        </w:rPr>
        <w:t>s. Fix a wide range of items that come into the warehouse that aren't correctly shipped.</w:t>
      </w:r>
      <w:r w:rsidR="00542C14">
        <w:rPr>
          <w:rFonts w:ascii="Trebuchet MS" w:eastAsia="Trebuchet MS" w:hAnsi="Trebuchet MS" w:cs="Trebuchet MS"/>
          <w:color w:val="262626"/>
          <w:sz w:val="19"/>
        </w:rPr>
        <w:t xml:space="preserve"> Handle difficult inventory problems such as having no proper shipping tags.</w:t>
      </w:r>
      <w:r>
        <w:rPr>
          <w:rFonts w:ascii="Trebuchet MS" w:eastAsia="Trebuchet MS" w:hAnsi="Trebuchet MS" w:cs="Trebuchet MS"/>
          <w:color w:val="262626"/>
          <w:sz w:val="19"/>
        </w:rPr>
        <w:t xml:space="preserve"> Certified to drive a few different pieces of PIT equipment.</w:t>
      </w:r>
      <w:r w:rsidR="00542C14">
        <w:rPr>
          <w:rFonts w:ascii="Trebuchet MS" w:eastAsia="Trebuchet MS" w:hAnsi="Trebuchet MS" w:cs="Trebuchet MS"/>
          <w:color w:val="262626"/>
          <w:sz w:val="19"/>
        </w:rPr>
        <w:t xml:space="preserve"> Have an excellent understanding of how the shipping and receiving process work.</w:t>
      </w:r>
    </w:p>
    <w:p w14:paraId="051F4B33" w14:textId="77777777" w:rsidR="0052745A" w:rsidRDefault="0052745A" w:rsidP="00740D69">
      <w:pPr>
        <w:tabs>
          <w:tab w:val="left" w:pos="8460"/>
        </w:tabs>
        <w:spacing w:after="0" w:line="360" w:lineRule="auto"/>
        <w:ind w:right="360"/>
        <w:rPr>
          <w:rFonts w:ascii="Trebuchet MS" w:eastAsia="Trebuchet MS" w:hAnsi="Trebuchet MS" w:cs="Trebuchet MS"/>
          <w:color w:val="6ABBE0"/>
          <w:sz w:val="26"/>
          <w:szCs w:val="26"/>
        </w:rPr>
      </w:pPr>
    </w:p>
    <w:p w14:paraId="4218F0A5" w14:textId="75778467" w:rsidR="00CA16A9" w:rsidRPr="00F50F3C" w:rsidRDefault="004F0E17" w:rsidP="00740D69">
      <w:pPr>
        <w:tabs>
          <w:tab w:val="left" w:pos="8460"/>
        </w:tabs>
        <w:spacing w:after="0" w:line="360" w:lineRule="auto"/>
        <w:ind w:right="360"/>
        <w:rPr>
          <w:rFonts w:ascii="Trebuchet MS" w:eastAsia="Trebuchet MS" w:hAnsi="Trebuchet MS" w:cs="Trebuchet MS"/>
          <w:color w:val="4472C4" w:themeColor="accent1"/>
          <w:sz w:val="26"/>
          <w:szCs w:val="26"/>
        </w:rPr>
      </w:pPr>
      <w:r w:rsidRPr="00F50F3C">
        <w:rPr>
          <w:rFonts w:ascii="Trebuchet MS" w:eastAsia="Trebuchet MS" w:hAnsi="Trebuchet MS" w:cs="Trebuchet MS"/>
          <w:color w:val="4472C4" w:themeColor="accent1"/>
          <w:sz w:val="26"/>
          <w:szCs w:val="26"/>
        </w:rPr>
        <w:t>Education</w:t>
      </w:r>
    </w:p>
    <w:p w14:paraId="51D4B7CB" w14:textId="77777777" w:rsidR="00CA16A9" w:rsidRDefault="004F0E17">
      <w:pPr>
        <w:spacing w:after="0" w:line="360" w:lineRule="auto"/>
        <w:rPr>
          <w:rFonts w:ascii="Trebuchet MS" w:eastAsia="Trebuchet MS" w:hAnsi="Trebuchet MS" w:cs="Trebuchet MS"/>
          <w:color w:val="262626"/>
          <w:sz w:val="19"/>
        </w:rPr>
      </w:pPr>
      <w:r>
        <w:rPr>
          <w:rFonts w:ascii="Trebuchet MS" w:eastAsia="Trebuchet MS" w:hAnsi="Trebuchet MS" w:cs="Trebuchet MS"/>
          <w:b/>
          <w:color w:val="262626"/>
          <w:sz w:val="19"/>
        </w:rPr>
        <w:t>High School Diploma</w:t>
      </w:r>
      <w:r>
        <w:rPr>
          <w:rFonts w:ascii="Trebuchet MS" w:eastAsia="Trebuchet MS" w:hAnsi="Trebuchet MS" w:cs="Trebuchet MS"/>
          <w:color w:val="262626"/>
          <w:sz w:val="19"/>
        </w:rPr>
        <w:t>, ICDA High School, Reno, Nevada</w:t>
      </w:r>
    </w:p>
    <w:p w14:paraId="689BB605" w14:textId="77777777" w:rsidR="00CA16A9" w:rsidRDefault="004F0E17">
      <w:pPr>
        <w:spacing w:after="0" w:line="360" w:lineRule="auto"/>
        <w:rPr>
          <w:rFonts w:ascii="Trebuchet MS" w:eastAsia="Trebuchet MS" w:hAnsi="Trebuchet MS" w:cs="Trebuchet MS"/>
          <w:color w:val="262626"/>
          <w:sz w:val="19"/>
        </w:rPr>
      </w:pPr>
      <w:r>
        <w:rPr>
          <w:rFonts w:ascii="Trebuchet MS" w:eastAsia="Trebuchet MS" w:hAnsi="Trebuchet MS" w:cs="Trebuchet MS"/>
          <w:color w:val="262626"/>
          <w:sz w:val="19"/>
        </w:rPr>
        <w:t>2012-2015</w:t>
      </w:r>
    </w:p>
    <w:p w14:paraId="38A2BE66" w14:textId="0B947F48" w:rsidR="00CA16A9" w:rsidRDefault="004F0E17">
      <w:pPr>
        <w:spacing w:after="0" w:line="360" w:lineRule="auto"/>
        <w:rPr>
          <w:rFonts w:ascii="Trebuchet MS" w:eastAsia="Trebuchet MS" w:hAnsi="Trebuchet MS" w:cs="Trebuchet MS"/>
          <w:color w:val="262626"/>
          <w:sz w:val="19"/>
        </w:rPr>
      </w:pPr>
      <w:r>
        <w:rPr>
          <w:rFonts w:ascii="Trebuchet MS" w:eastAsia="Trebuchet MS" w:hAnsi="Trebuchet MS" w:cs="Trebuchet MS"/>
          <w:color w:val="262626"/>
          <w:sz w:val="19"/>
        </w:rPr>
        <w:t>Graduated a year early</w:t>
      </w:r>
      <w:r w:rsidR="007068ED">
        <w:rPr>
          <w:rFonts w:ascii="Trebuchet MS" w:eastAsia="Trebuchet MS" w:hAnsi="Trebuchet MS" w:cs="Trebuchet MS"/>
          <w:color w:val="262626"/>
          <w:sz w:val="19"/>
        </w:rPr>
        <w:t xml:space="preserve"> as a Junior.</w:t>
      </w:r>
    </w:p>
    <w:p w14:paraId="566F2E10" w14:textId="7C09BF00" w:rsidR="00CA16A9" w:rsidRDefault="004F0E17">
      <w:pPr>
        <w:spacing w:after="0" w:line="360" w:lineRule="auto"/>
        <w:rPr>
          <w:rFonts w:ascii="Trebuchet MS" w:eastAsia="Trebuchet MS" w:hAnsi="Trebuchet MS" w:cs="Trebuchet MS"/>
          <w:color w:val="262626"/>
          <w:sz w:val="19"/>
        </w:rPr>
      </w:pPr>
      <w:r>
        <w:rPr>
          <w:rFonts w:ascii="Trebuchet MS" w:eastAsia="Trebuchet MS" w:hAnsi="Trebuchet MS" w:cs="Trebuchet MS"/>
          <w:color w:val="262626"/>
          <w:sz w:val="19"/>
        </w:rPr>
        <w:t>Graduated as class salutatorian with high honors.</w:t>
      </w:r>
    </w:p>
    <w:p w14:paraId="66B478CC" w14:textId="2C4C50D7" w:rsidR="00740D69" w:rsidRDefault="004F0E17" w:rsidP="00740D69">
      <w:pPr>
        <w:spacing w:after="0" w:line="360" w:lineRule="auto"/>
        <w:rPr>
          <w:rFonts w:ascii="Trebuchet MS" w:eastAsia="Trebuchet MS" w:hAnsi="Trebuchet MS" w:cs="Trebuchet MS"/>
          <w:color w:val="262626"/>
          <w:sz w:val="19"/>
        </w:rPr>
      </w:pPr>
      <w:r>
        <w:rPr>
          <w:rFonts w:ascii="Trebuchet MS" w:eastAsia="Trebuchet MS" w:hAnsi="Trebuchet MS" w:cs="Trebuchet MS"/>
          <w:color w:val="262626"/>
          <w:sz w:val="19"/>
        </w:rPr>
        <w:t>3.8 GPA</w:t>
      </w:r>
    </w:p>
    <w:p w14:paraId="06C61B81" w14:textId="475C2250" w:rsidR="00740D69" w:rsidRDefault="00E27389" w:rsidP="00740D69">
      <w:pPr>
        <w:spacing w:after="0" w:line="360" w:lineRule="auto"/>
        <w:rPr>
          <w:rFonts w:ascii="Trebuchet MS" w:eastAsia="Trebuchet MS" w:hAnsi="Trebuchet MS" w:cs="Trebuchet MS"/>
          <w:color w:val="262626"/>
          <w:sz w:val="19"/>
        </w:rPr>
      </w:pPr>
      <w:r w:rsidRPr="00E27389">
        <w:rPr>
          <w:rFonts w:ascii="Trebuchet MS" w:eastAsia="Trebuchet MS" w:hAnsi="Trebuchet MS" w:cs="Trebuchet MS"/>
          <w:b/>
          <w:color w:val="262626"/>
          <w:sz w:val="19"/>
        </w:rPr>
        <w:t xml:space="preserve">Undergraduate, </w:t>
      </w:r>
      <w:r w:rsidR="004F60E9">
        <w:rPr>
          <w:rFonts w:ascii="Trebuchet MS" w:eastAsia="Trebuchet MS" w:hAnsi="Trebuchet MS" w:cs="Trebuchet MS"/>
          <w:color w:val="262626"/>
          <w:sz w:val="19"/>
        </w:rPr>
        <w:t>Nevada</w:t>
      </w:r>
      <w:r>
        <w:rPr>
          <w:rFonts w:ascii="Trebuchet MS" w:eastAsia="Trebuchet MS" w:hAnsi="Trebuchet MS" w:cs="Trebuchet MS"/>
          <w:color w:val="262626"/>
          <w:sz w:val="19"/>
        </w:rPr>
        <w:t>-Technology Academy, Reno, Nevada</w:t>
      </w:r>
    </w:p>
    <w:p w14:paraId="796D95FD" w14:textId="607D0F91" w:rsidR="00634CB6" w:rsidRDefault="00634CB6" w:rsidP="00740D69">
      <w:pPr>
        <w:spacing w:after="0" w:line="360" w:lineRule="auto"/>
        <w:rPr>
          <w:rFonts w:ascii="Trebuchet MS" w:eastAsia="Trebuchet MS" w:hAnsi="Trebuchet MS" w:cs="Trebuchet MS"/>
          <w:color w:val="262626"/>
          <w:sz w:val="19"/>
        </w:rPr>
      </w:pPr>
      <w:r>
        <w:rPr>
          <w:rFonts w:ascii="Trebuchet MS" w:eastAsia="Trebuchet MS" w:hAnsi="Trebuchet MS" w:cs="Trebuchet MS"/>
          <w:color w:val="262626"/>
          <w:sz w:val="19"/>
        </w:rPr>
        <w:t>2019-2020</w:t>
      </w:r>
    </w:p>
    <w:p w14:paraId="38D58F99" w14:textId="0FACC828" w:rsidR="00740D69" w:rsidRDefault="0052745A" w:rsidP="00740D69">
      <w:pPr>
        <w:spacing w:after="0" w:line="360" w:lineRule="auto"/>
        <w:rPr>
          <w:rFonts w:ascii="Trebuchet MS" w:eastAsia="Trebuchet MS" w:hAnsi="Trebuchet MS" w:cs="Trebuchet MS"/>
          <w:color w:val="262626"/>
          <w:sz w:val="19"/>
        </w:rPr>
      </w:pPr>
      <w:r>
        <w:rPr>
          <w:rFonts w:ascii="Trebuchet MS" w:eastAsia="Trebuchet MS" w:hAnsi="Trebuchet MS" w:cs="Trebuchet MS"/>
          <w:color w:val="262626"/>
          <w:sz w:val="19"/>
        </w:rPr>
        <w:t>Major</w:t>
      </w:r>
      <w:r w:rsidR="004F60E9">
        <w:rPr>
          <w:rFonts w:ascii="Trebuchet MS" w:eastAsia="Trebuchet MS" w:hAnsi="Trebuchet MS" w:cs="Trebuchet MS"/>
          <w:color w:val="262626"/>
          <w:sz w:val="19"/>
        </w:rPr>
        <w:t>ed</w:t>
      </w:r>
      <w:r w:rsidR="00740D69">
        <w:rPr>
          <w:rFonts w:ascii="Trebuchet MS" w:eastAsia="Trebuchet MS" w:hAnsi="Trebuchet MS" w:cs="Trebuchet MS"/>
          <w:color w:val="262626"/>
          <w:sz w:val="19"/>
        </w:rPr>
        <w:t xml:space="preserve"> in Cybersecurity </w:t>
      </w:r>
    </w:p>
    <w:p w14:paraId="15A945CB" w14:textId="77777777" w:rsidR="00DB3CCC" w:rsidRDefault="0052745A" w:rsidP="00740D69">
      <w:pPr>
        <w:spacing w:after="0" w:line="360" w:lineRule="auto"/>
        <w:rPr>
          <w:rFonts w:ascii="Trebuchet MS" w:eastAsia="Trebuchet MS" w:hAnsi="Trebuchet MS" w:cs="Trebuchet MS"/>
          <w:color w:val="6ABBE0"/>
          <w:sz w:val="26"/>
          <w:szCs w:val="26"/>
        </w:rPr>
      </w:pPr>
      <w:r>
        <w:rPr>
          <w:rFonts w:ascii="Trebuchet MS" w:eastAsia="Trebuchet MS" w:hAnsi="Trebuchet MS" w:cs="Trebuchet MS"/>
          <w:color w:val="262626"/>
          <w:sz w:val="19"/>
        </w:rPr>
        <w:t xml:space="preserve">Have completed classes in A+, N+, Sec+, </w:t>
      </w:r>
      <w:proofErr w:type="spellStart"/>
      <w:r>
        <w:rPr>
          <w:rFonts w:ascii="Trebuchet MS" w:eastAsia="Trebuchet MS" w:hAnsi="Trebuchet MS" w:cs="Trebuchet MS"/>
          <w:color w:val="262626"/>
          <w:sz w:val="19"/>
        </w:rPr>
        <w:t>CySA</w:t>
      </w:r>
      <w:proofErr w:type="spellEnd"/>
      <w:r>
        <w:rPr>
          <w:rFonts w:ascii="Trebuchet MS" w:eastAsia="Trebuchet MS" w:hAnsi="Trebuchet MS" w:cs="Trebuchet MS"/>
          <w:color w:val="262626"/>
          <w:sz w:val="19"/>
        </w:rPr>
        <w:t>+, VMWare, Linux+ and PowerShell</w:t>
      </w:r>
      <w:r w:rsidR="00B856A1">
        <w:rPr>
          <w:rFonts w:ascii="Trebuchet MS" w:eastAsia="Trebuchet MS" w:hAnsi="Trebuchet MS" w:cs="Trebuchet MS"/>
          <w:color w:val="262626"/>
          <w:sz w:val="19"/>
        </w:rPr>
        <w:t>.</w:t>
      </w:r>
      <w:r w:rsidR="00A20C33">
        <w:rPr>
          <w:rFonts w:ascii="Trebuchet MS" w:eastAsia="Trebuchet MS" w:hAnsi="Trebuchet MS" w:cs="Trebuchet MS"/>
          <w:color w:val="262626"/>
          <w:sz w:val="19"/>
        </w:rPr>
        <w:t xml:space="preserve"> </w:t>
      </w:r>
      <w:r w:rsidR="00DB3CCC">
        <w:rPr>
          <w:rFonts w:ascii="Trebuchet MS" w:eastAsia="Trebuchet MS" w:hAnsi="Trebuchet MS" w:cs="Trebuchet MS"/>
          <w:color w:val="262626"/>
          <w:sz w:val="19"/>
        </w:rPr>
        <w:br/>
      </w:r>
      <w:r w:rsidR="00DB3CCC">
        <w:rPr>
          <w:rFonts w:ascii="Trebuchet MS" w:eastAsia="Trebuchet MS" w:hAnsi="Trebuchet MS" w:cs="Trebuchet MS"/>
          <w:color w:val="262626"/>
          <w:sz w:val="19"/>
        </w:rPr>
        <w:br/>
      </w:r>
      <w:r w:rsidR="00DB3CCC" w:rsidRPr="00F50F3C">
        <w:rPr>
          <w:rFonts w:ascii="Trebuchet MS" w:eastAsia="Trebuchet MS" w:hAnsi="Trebuchet MS" w:cs="Trebuchet MS"/>
          <w:color w:val="4472C4" w:themeColor="accent1"/>
          <w:sz w:val="26"/>
          <w:szCs w:val="26"/>
        </w:rPr>
        <w:t>Core Skills</w:t>
      </w:r>
    </w:p>
    <w:p w14:paraId="33C63DB0" w14:textId="34F0584C" w:rsidR="00DB3CCC" w:rsidRPr="003E0078" w:rsidRDefault="00DB3CCC" w:rsidP="00F50F3C">
      <w:pPr>
        <w:pStyle w:val="ListParagraph"/>
        <w:numPr>
          <w:ilvl w:val="0"/>
          <w:numId w:val="5"/>
        </w:numPr>
        <w:spacing w:after="0" w:line="360" w:lineRule="auto"/>
        <w:rPr>
          <w:rStyle w:val="wbzude"/>
          <w:rFonts w:ascii="Trebuchet MS" w:hAnsi="Trebuchet MS"/>
          <w:sz w:val="19"/>
          <w:szCs w:val="19"/>
        </w:rPr>
      </w:pPr>
      <w:r w:rsidRPr="003E0078">
        <w:rPr>
          <w:rStyle w:val="wbzude"/>
          <w:rFonts w:ascii="Trebuchet MS" w:hAnsi="Trebuchet MS"/>
          <w:sz w:val="19"/>
          <w:szCs w:val="19"/>
        </w:rPr>
        <w:t xml:space="preserve">Windows </w:t>
      </w:r>
    </w:p>
    <w:p w14:paraId="4FDFBA58" w14:textId="2FC2BE1E" w:rsidR="00DB3CCC" w:rsidRPr="003E0078" w:rsidRDefault="00DB3CCC" w:rsidP="00F50F3C">
      <w:pPr>
        <w:pStyle w:val="ListParagraph"/>
        <w:numPr>
          <w:ilvl w:val="0"/>
          <w:numId w:val="5"/>
        </w:numPr>
        <w:spacing w:after="0" w:line="360" w:lineRule="auto"/>
        <w:rPr>
          <w:rStyle w:val="wbzude"/>
          <w:rFonts w:ascii="Trebuchet MS" w:hAnsi="Trebuchet MS"/>
          <w:sz w:val="19"/>
          <w:szCs w:val="19"/>
        </w:rPr>
      </w:pPr>
      <w:r w:rsidRPr="003E0078">
        <w:rPr>
          <w:rStyle w:val="wbzude"/>
          <w:rFonts w:ascii="Trebuchet MS" w:hAnsi="Trebuchet MS"/>
          <w:sz w:val="19"/>
          <w:szCs w:val="19"/>
        </w:rPr>
        <w:t xml:space="preserve">Servers </w:t>
      </w:r>
    </w:p>
    <w:p w14:paraId="79D56729" w14:textId="5FAB62BD" w:rsidR="00DB3CCC" w:rsidRPr="003E0078" w:rsidRDefault="00DB3CCC" w:rsidP="00F50F3C">
      <w:pPr>
        <w:pStyle w:val="ListParagraph"/>
        <w:numPr>
          <w:ilvl w:val="0"/>
          <w:numId w:val="5"/>
        </w:numPr>
        <w:spacing w:after="0" w:line="360" w:lineRule="auto"/>
        <w:rPr>
          <w:rStyle w:val="wbzude"/>
          <w:rFonts w:ascii="Trebuchet MS" w:hAnsi="Trebuchet MS"/>
          <w:sz w:val="19"/>
          <w:szCs w:val="19"/>
        </w:rPr>
      </w:pPr>
      <w:r w:rsidRPr="003E0078">
        <w:rPr>
          <w:rStyle w:val="wbzude"/>
          <w:rFonts w:ascii="Trebuchet MS" w:hAnsi="Trebuchet MS"/>
          <w:sz w:val="19"/>
          <w:szCs w:val="19"/>
        </w:rPr>
        <w:t xml:space="preserve">Networking </w:t>
      </w:r>
    </w:p>
    <w:p w14:paraId="5777DCB0" w14:textId="5B84CEC2" w:rsidR="00DB3CCC" w:rsidRPr="003E0078" w:rsidRDefault="00DB3CCC" w:rsidP="00F50F3C">
      <w:pPr>
        <w:pStyle w:val="ListParagraph"/>
        <w:numPr>
          <w:ilvl w:val="0"/>
          <w:numId w:val="5"/>
        </w:numPr>
        <w:spacing w:after="0" w:line="360" w:lineRule="auto"/>
        <w:rPr>
          <w:rStyle w:val="wbzude"/>
          <w:rFonts w:ascii="Trebuchet MS" w:hAnsi="Trebuchet MS"/>
          <w:sz w:val="19"/>
          <w:szCs w:val="19"/>
        </w:rPr>
      </w:pPr>
      <w:r w:rsidRPr="003E0078">
        <w:rPr>
          <w:rStyle w:val="wbzude"/>
          <w:rFonts w:ascii="Trebuchet MS" w:hAnsi="Trebuchet MS"/>
          <w:sz w:val="19"/>
          <w:szCs w:val="19"/>
        </w:rPr>
        <w:t>Virtualization</w:t>
      </w:r>
      <w:r w:rsidR="003E0078">
        <w:rPr>
          <w:rStyle w:val="wbzude"/>
          <w:rFonts w:ascii="Trebuchet MS" w:hAnsi="Trebuchet MS"/>
          <w:sz w:val="19"/>
          <w:szCs w:val="19"/>
        </w:rPr>
        <w:t xml:space="preserve"> – VMware and Hyper-V</w:t>
      </w:r>
    </w:p>
    <w:p w14:paraId="360CAE07" w14:textId="207EA7AE" w:rsidR="0052745A" w:rsidRPr="00F50F3C" w:rsidRDefault="00DB3CCC" w:rsidP="00F50F3C">
      <w:pPr>
        <w:pStyle w:val="ListParagraph"/>
        <w:numPr>
          <w:ilvl w:val="0"/>
          <w:numId w:val="5"/>
        </w:numPr>
        <w:spacing w:after="0" w:line="360" w:lineRule="auto"/>
        <w:rPr>
          <w:color w:val="4472C4" w:themeColor="accent1"/>
        </w:rPr>
      </w:pPr>
      <w:r w:rsidRPr="003E0078">
        <w:rPr>
          <w:rStyle w:val="wbzude"/>
          <w:rFonts w:ascii="Trebuchet MS" w:hAnsi="Trebuchet MS"/>
          <w:sz w:val="19"/>
          <w:szCs w:val="19"/>
        </w:rPr>
        <w:t>Active Directory</w:t>
      </w:r>
      <w:r w:rsidRPr="003E0078">
        <w:rPr>
          <w:rFonts w:ascii="Trebuchet MS" w:eastAsia="Trebuchet MS" w:hAnsi="Trebuchet MS" w:cs="Trebuchet MS"/>
          <w:color w:val="262626"/>
          <w:sz w:val="19"/>
        </w:rPr>
        <w:br/>
      </w:r>
    </w:p>
    <w:p w14:paraId="5F5B9C94" w14:textId="5892CE81" w:rsidR="003E0078" w:rsidRPr="00F50F3C" w:rsidRDefault="000C2283" w:rsidP="00740D69">
      <w:pPr>
        <w:spacing w:after="0" w:line="360" w:lineRule="auto"/>
        <w:rPr>
          <w:rFonts w:ascii="Trebuchet MS" w:eastAsia="Trebuchet MS" w:hAnsi="Trebuchet MS" w:cs="Trebuchet MS"/>
          <w:color w:val="4472C4" w:themeColor="accent1"/>
          <w:sz w:val="26"/>
          <w:szCs w:val="26"/>
        </w:rPr>
      </w:pPr>
      <w:r w:rsidRPr="00F50F3C">
        <w:rPr>
          <w:rFonts w:ascii="Trebuchet MS" w:eastAsia="Trebuchet MS" w:hAnsi="Trebuchet MS" w:cs="Trebuchet MS"/>
          <w:color w:val="4472C4" w:themeColor="accent1"/>
          <w:sz w:val="26"/>
          <w:szCs w:val="26"/>
        </w:rPr>
        <w:t>References</w:t>
      </w:r>
    </w:p>
    <w:p w14:paraId="5C007F52" w14:textId="1C61BB98" w:rsidR="003E0078" w:rsidRPr="003E0078" w:rsidRDefault="003E0078" w:rsidP="000C2283">
      <w:pPr>
        <w:spacing w:after="0" w:line="360" w:lineRule="auto"/>
        <w:rPr>
          <w:rFonts w:ascii="Trebuchet MS" w:eastAsia="Trebuchet MS" w:hAnsi="Trebuchet MS" w:cs="Trebuchet MS"/>
          <w:bCs/>
          <w:color w:val="262626"/>
          <w:sz w:val="19"/>
        </w:rPr>
      </w:pPr>
      <w:r>
        <w:rPr>
          <w:rFonts w:ascii="Trebuchet MS" w:eastAsia="Trebuchet MS" w:hAnsi="Trebuchet MS" w:cs="Trebuchet MS"/>
          <w:b/>
          <w:color w:val="262626"/>
          <w:sz w:val="19"/>
        </w:rPr>
        <w:t xml:space="preserve">Scott Rowland, </w:t>
      </w:r>
      <w:r>
        <w:rPr>
          <w:rFonts w:ascii="Trebuchet MS" w:eastAsia="Trebuchet MS" w:hAnsi="Trebuchet MS" w:cs="Trebuchet MS"/>
          <w:bCs/>
          <w:color w:val="262626"/>
          <w:sz w:val="19"/>
        </w:rPr>
        <w:t xml:space="preserve">Former </w:t>
      </w:r>
      <w:r w:rsidR="00BA319D">
        <w:rPr>
          <w:rFonts w:ascii="Trebuchet MS" w:eastAsia="Trebuchet MS" w:hAnsi="Trebuchet MS" w:cs="Trebuchet MS"/>
          <w:bCs/>
          <w:color w:val="262626"/>
          <w:sz w:val="19"/>
        </w:rPr>
        <w:t xml:space="preserve">Supervisor at </w:t>
      </w:r>
      <w:proofErr w:type="spellStart"/>
      <w:r w:rsidR="00BA319D">
        <w:rPr>
          <w:rFonts w:ascii="Trebuchet MS" w:eastAsia="Trebuchet MS" w:hAnsi="Trebuchet MS" w:cs="Trebuchet MS"/>
          <w:bCs/>
          <w:color w:val="262626"/>
          <w:sz w:val="19"/>
        </w:rPr>
        <w:t>Networx</w:t>
      </w:r>
      <w:proofErr w:type="spellEnd"/>
      <w:r w:rsidR="00BA319D">
        <w:rPr>
          <w:rFonts w:ascii="Trebuchet MS" w:eastAsia="Trebuchet MS" w:hAnsi="Trebuchet MS" w:cs="Trebuchet MS"/>
          <w:bCs/>
          <w:color w:val="262626"/>
          <w:sz w:val="19"/>
        </w:rPr>
        <w:t>, Inc. (702) 600-7437</w:t>
      </w:r>
      <w:r w:rsidR="00E52BA9">
        <w:rPr>
          <w:rFonts w:ascii="Trebuchet MS" w:eastAsia="Trebuchet MS" w:hAnsi="Trebuchet MS" w:cs="Trebuchet MS"/>
          <w:bCs/>
          <w:color w:val="262626"/>
          <w:sz w:val="19"/>
        </w:rPr>
        <w:br/>
      </w:r>
      <w:r w:rsidR="00E52BA9">
        <w:rPr>
          <w:rFonts w:ascii="Trebuchet MS" w:eastAsia="Trebuchet MS" w:hAnsi="Trebuchet MS" w:cs="Trebuchet MS"/>
          <w:b/>
          <w:color w:val="262626"/>
          <w:sz w:val="19"/>
        </w:rPr>
        <w:t xml:space="preserve">Kyler </w:t>
      </w:r>
      <w:proofErr w:type="spellStart"/>
      <w:r w:rsidR="00E52BA9">
        <w:rPr>
          <w:rFonts w:ascii="Trebuchet MS" w:eastAsia="Trebuchet MS" w:hAnsi="Trebuchet MS" w:cs="Trebuchet MS"/>
          <w:b/>
          <w:color w:val="262626"/>
          <w:sz w:val="19"/>
        </w:rPr>
        <w:t>Ohl</w:t>
      </w:r>
      <w:proofErr w:type="spellEnd"/>
      <w:r w:rsidR="00E52BA9">
        <w:rPr>
          <w:rFonts w:ascii="Trebuchet MS" w:eastAsia="Trebuchet MS" w:hAnsi="Trebuchet MS" w:cs="Trebuchet MS"/>
          <w:b/>
          <w:color w:val="262626"/>
          <w:sz w:val="19"/>
        </w:rPr>
        <w:t xml:space="preserve">, </w:t>
      </w:r>
      <w:r w:rsidR="00E52BA9">
        <w:rPr>
          <w:rFonts w:ascii="Trebuchet MS" w:eastAsia="Trebuchet MS" w:hAnsi="Trebuchet MS" w:cs="Trebuchet MS"/>
          <w:bCs/>
          <w:color w:val="262626"/>
          <w:sz w:val="19"/>
        </w:rPr>
        <w:t xml:space="preserve">Former Supervisor at </w:t>
      </w:r>
      <w:proofErr w:type="spellStart"/>
      <w:r w:rsidR="00E52BA9">
        <w:rPr>
          <w:rFonts w:ascii="Trebuchet MS" w:eastAsia="Trebuchet MS" w:hAnsi="Trebuchet MS" w:cs="Trebuchet MS"/>
          <w:bCs/>
          <w:color w:val="262626"/>
          <w:sz w:val="19"/>
        </w:rPr>
        <w:t>Networx</w:t>
      </w:r>
      <w:proofErr w:type="spellEnd"/>
      <w:r w:rsidR="00E52BA9">
        <w:rPr>
          <w:rFonts w:ascii="Trebuchet MS" w:eastAsia="Trebuchet MS" w:hAnsi="Trebuchet MS" w:cs="Trebuchet MS"/>
          <w:bCs/>
          <w:color w:val="262626"/>
          <w:sz w:val="19"/>
        </w:rPr>
        <w:t xml:space="preserve">, Inc. (702) </w:t>
      </w:r>
      <w:r w:rsidR="00E52BA9">
        <w:rPr>
          <w:rFonts w:ascii="Trebuchet MS" w:eastAsia="Trebuchet MS" w:hAnsi="Trebuchet MS" w:cs="Trebuchet MS"/>
          <w:bCs/>
          <w:color w:val="262626"/>
          <w:sz w:val="19"/>
        </w:rPr>
        <w:t>469-0095</w:t>
      </w:r>
      <w:r w:rsidR="00E52BA9" w:rsidRPr="00E52BA9">
        <w:rPr>
          <w:rFonts w:ascii="Trebuchet MS" w:eastAsia="Trebuchet MS" w:hAnsi="Trebuchet MS" w:cs="Trebuchet MS"/>
          <w:b/>
          <w:color w:val="262626"/>
          <w:sz w:val="19"/>
        </w:rPr>
        <w:t xml:space="preserve"> </w:t>
      </w:r>
    </w:p>
    <w:p w14:paraId="682EEF8F" w14:textId="1309048E" w:rsidR="000C2283" w:rsidRDefault="000C2283" w:rsidP="000C2283">
      <w:pPr>
        <w:spacing w:after="0" w:line="360" w:lineRule="auto"/>
        <w:rPr>
          <w:rFonts w:ascii="Trebuchet MS" w:eastAsia="Trebuchet MS" w:hAnsi="Trebuchet MS" w:cs="Trebuchet MS"/>
          <w:color w:val="262626"/>
          <w:sz w:val="19"/>
        </w:rPr>
      </w:pPr>
      <w:r>
        <w:rPr>
          <w:rFonts w:ascii="Trebuchet MS" w:eastAsia="Trebuchet MS" w:hAnsi="Trebuchet MS" w:cs="Trebuchet MS"/>
          <w:b/>
          <w:color w:val="262626"/>
          <w:sz w:val="19"/>
        </w:rPr>
        <w:t>Joe Bourgeois</w:t>
      </w:r>
      <w:r>
        <w:rPr>
          <w:rFonts w:ascii="Trebuchet MS" w:eastAsia="Trebuchet MS" w:hAnsi="Trebuchet MS" w:cs="Trebuchet MS"/>
          <w:color w:val="262626"/>
          <w:sz w:val="19"/>
        </w:rPr>
        <w:t>, Former Supervisor at Tesla (518) 560-9364</w:t>
      </w:r>
    </w:p>
    <w:p w14:paraId="734CD1BB" w14:textId="3413D94E" w:rsidR="00740D69" w:rsidRDefault="000C2283" w:rsidP="000C2283">
      <w:pPr>
        <w:spacing w:after="0" w:line="360" w:lineRule="auto"/>
        <w:rPr>
          <w:rFonts w:ascii="Trebuchet MS" w:eastAsia="Trebuchet MS" w:hAnsi="Trebuchet MS" w:cs="Trebuchet MS"/>
          <w:color w:val="262626"/>
          <w:sz w:val="19"/>
        </w:rPr>
      </w:pPr>
      <w:r>
        <w:rPr>
          <w:rFonts w:ascii="Trebuchet MS" w:eastAsia="Trebuchet MS" w:hAnsi="Trebuchet MS" w:cs="Trebuchet MS"/>
          <w:b/>
          <w:color w:val="262626"/>
          <w:sz w:val="19"/>
        </w:rPr>
        <w:t>Skyler Lewis</w:t>
      </w:r>
      <w:r>
        <w:rPr>
          <w:rFonts w:ascii="Trebuchet MS" w:eastAsia="Trebuchet MS" w:hAnsi="Trebuchet MS" w:cs="Trebuchet MS"/>
          <w:color w:val="262626"/>
          <w:sz w:val="19"/>
        </w:rPr>
        <w:t>, Former Supervisor at Tesla (530) 903-0609</w:t>
      </w:r>
      <w:bookmarkStart w:id="0" w:name="_GoBack"/>
      <w:bookmarkEnd w:id="0"/>
      <w:r w:rsidR="00DB3CCC">
        <w:rPr>
          <w:rFonts w:ascii="Trebuchet MS" w:eastAsia="Trebuchet MS" w:hAnsi="Trebuchet MS" w:cs="Trebuchet MS"/>
          <w:color w:val="262626"/>
          <w:sz w:val="19"/>
        </w:rPr>
        <w:br/>
      </w:r>
      <w:r w:rsidR="00DB3CCC">
        <w:rPr>
          <w:rFonts w:ascii="Trebuchet MS" w:eastAsia="Trebuchet MS" w:hAnsi="Trebuchet MS" w:cs="Trebuchet MS"/>
          <w:color w:val="262626"/>
          <w:sz w:val="19"/>
        </w:rPr>
        <w:br/>
      </w:r>
      <w:r w:rsidR="00DB3CCC">
        <w:rPr>
          <w:rFonts w:ascii="Trebuchet MS" w:eastAsia="Trebuchet MS" w:hAnsi="Trebuchet MS" w:cs="Trebuchet MS"/>
          <w:color w:val="262626"/>
          <w:sz w:val="19"/>
        </w:rPr>
        <w:br/>
      </w:r>
      <w:r w:rsidR="00DB3CCC">
        <w:rPr>
          <w:rFonts w:ascii="Trebuchet MS" w:eastAsia="Trebuchet MS" w:hAnsi="Trebuchet MS" w:cs="Trebuchet MS"/>
          <w:color w:val="262626"/>
          <w:sz w:val="19"/>
        </w:rPr>
        <w:br/>
      </w:r>
      <w:r w:rsidR="00DB3CCC">
        <w:rPr>
          <w:rFonts w:ascii="Trebuchet MS" w:eastAsia="Trebuchet MS" w:hAnsi="Trebuchet MS" w:cs="Trebuchet MS"/>
          <w:color w:val="262626"/>
          <w:sz w:val="19"/>
        </w:rPr>
        <w:br/>
      </w:r>
    </w:p>
    <w:sectPr w:rsidR="00740D6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7E8CD" w14:textId="77777777" w:rsidR="008616C3" w:rsidRDefault="008616C3" w:rsidP="000431A8">
      <w:pPr>
        <w:spacing w:after="0" w:line="240" w:lineRule="auto"/>
      </w:pPr>
      <w:r>
        <w:separator/>
      </w:r>
    </w:p>
  </w:endnote>
  <w:endnote w:type="continuationSeparator" w:id="0">
    <w:p w14:paraId="43F24937" w14:textId="77777777" w:rsidR="008616C3" w:rsidRDefault="008616C3" w:rsidP="0004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60DC" w14:textId="77777777" w:rsidR="00A646EA" w:rsidRDefault="00A64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3711B" w14:textId="77777777" w:rsidR="00BA319D" w:rsidRDefault="00BA31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6719" w14:textId="77777777" w:rsidR="00A646EA" w:rsidRDefault="00A6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FE4AD" w14:textId="77777777" w:rsidR="008616C3" w:rsidRDefault="008616C3" w:rsidP="000431A8">
      <w:pPr>
        <w:spacing w:after="0" w:line="240" w:lineRule="auto"/>
      </w:pPr>
      <w:r>
        <w:separator/>
      </w:r>
    </w:p>
  </w:footnote>
  <w:footnote w:type="continuationSeparator" w:id="0">
    <w:p w14:paraId="5205A00B" w14:textId="77777777" w:rsidR="008616C3" w:rsidRDefault="008616C3" w:rsidP="00043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BEE41" w14:textId="77777777" w:rsidR="00A646EA" w:rsidRDefault="00A646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1232F" w14:textId="07E2AC4F" w:rsidR="00BA319D" w:rsidRDefault="00BA31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A6F4F" w14:textId="77777777" w:rsidR="00A646EA" w:rsidRDefault="00A64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53B"/>
    <w:multiLevelType w:val="hybridMultilevel"/>
    <w:tmpl w:val="1FAC8D26"/>
    <w:lvl w:ilvl="0" w:tplc="40C42384">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832BB"/>
    <w:multiLevelType w:val="hybridMultilevel"/>
    <w:tmpl w:val="6C3A64EC"/>
    <w:lvl w:ilvl="0" w:tplc="0380A7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B1A6E"/>
    <w:multiLevelType w:val="hybridMultilevel"/>
    <w:tmpl w:val="5F9A01F4"/>
    <w:lvl w:ilvl="0" w:tplc="AF2A7928">
      <w:start w:val="1"/>
      <w:numFmt w:val="bullet"/>
      <w:lvlText w:val=""/>
      <w:lvlJc w:val="left"/>
      <w:pPr>
        <w:ind w:left="720" w:hanging="360"/>
      </w:pPr>
      <w:rPr>
        <w:rFonts w:ascii="Symbol" w:hAnsi="Symbol" w:hint="default"/>
        <w:u w:color="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12DC4"/>
    <w:multiLevelType w:val="hybridMultilevel"/>
    <w:tmpl w:val="EC342564"/>
    <w:lvl w:ilvl="0" w:tplc="46C0AF9E">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40CE2"/>
    <w:multiLevelType w:val="hybridMultilevel"/>
    <w:tmpl w:val="DF14B026"/>
    <w:lvl w:ilvl="0" w:tplc="AF2A7928">
      <w:start w:val="1"/>
      <w:numFmt w:val="bullet"/>
      <w:lvlText w:val=""/>
      <w:lvlJc w:val="left"/>
      <w:pPr>
        <w:ind w:left="720" w:hanging="360"/>
      </w:pPr>
      <w:rPr>
        <w:rFonts w:ascii="Symbol" w:hAnsi="Symbol" w:hint="default"/>
        <w:u w:color="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A9"/>
    <w:rsid w:val="000431A8"/>
    <w:rsid w:val="000C2283"/>
    <w:rsid w:val="00150B39"/>
    <w:rsid w:val="003E0078"/>
    <w:rsid w:val="00407D3C"/>
    <w:rsid w:val="0045486B"/>
    <w:rsid w:val="004F0E17"/>
    <w:rsid w:val="004F60E9"/>
    <w:rsid w:val="0052745A"/>
    <w:rsid w:val="00531BCA"/>
    <w:rsid w:val="00542C14"/>
    <w:rsid w:val="005A244F"/>
    <w:rsid w:val="005B21B5"/>
    <w:rsid w:val="00634CB6"/>
    <w:rsid w:val="007068ED"/>
    <w:rsid w:val="00740D69"/>
    <w:rsid w:val="008616C3"/>
    <w:rsid w:val="00971679"/>
    <w:rsid w:val="009F53BC"/>
    <w:rsid w:val="00A20C33"/>
    <w:rsid w:val="00A646EA"/>
    <w:rsid w:val="00B856A1"/>
    <w:rsid w:val="00BA319D"/>
    <w:rsid w:val="00CA16A9"/>
    <w:rsid w:val="00D05FC3"/>
    <w:rsid w:val="00D54607"/>
    <w:rsid w:val="00DB3CCC"/>
    <w:rsid w:val="00E12FD6"/>
    <w:rsid w:val="00E27389"/>
    <w:rsid w:val="00E52BA9"/>
    <w:rsid w:val="00F50F3C"/>
    <w:rsid w:val="00F51EC4"/>
    <w:rsid w:val="00FE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C8E11"/>
  <w15:docId w15:val="{B24A838E-9039-4721-8BE8-9F4121BF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FC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856A1"/>
    <w:rPr>
      <w:i/>
      <w:iCs/>
    </w:rPr>
  </w:style>
  <w:style w:type="character" w:customStyle="1" w:styleId="wbzude">
    <w:name w:val="wbzude"/>
    <w:basedOn w:val="DefaultParagraphFont"/>
    <w:rsid w:val="00DB3CCC"/>
  </w:style>
  <w:style w:type="paragraph" w:styleId="ListParagraph">
    <w:name w:val="List Paragraph"/>
    <w:basedOn w:val="Normal"/>
    <w:uiPriority w:val="34"/>
    <w:qFormat/>
    <w:rsid w:val="00DB3CCC"/>
    <w:pPr>
      <w:ind w:left="720"/>
      <w:contextualSpacing/>
    </w:pPr>
  </w:style>
  <w:style w:type="paragraph" w:styleId="Header">
    <w:name w:val="header"/>
    <w:basedOn w:val="Normal"/>
    <w:link w:val="HeaderChar"/>
    <w:uiPriority w:val="99"/>
    <w:unhideWhenUsed/>
    <w:rsid w:val="00BA3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9D"/>
  </w:style>
  <w:style w:type="paragraph" w:styleId="Footer">
    <w:name w:val="footer"/>
    <w:basedOn w:val="Normal"/>
    <w:link w:val="FooterChar"/>
    <w:uiPriority w:val="99"/>
    <w:unhideWhenUsed/>
    <w:rsid w:val="00BA3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Azure%20Information%20Protection\Watermar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WatermarkTemplate.dotx</Template>
  <TotalTime>1</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Kole</dc:creator>
  <cp:lastModifiedBy>Kole Armstrong</cp:lastModifiedBy>
  <cp:revision>3</cp:revision>
  <cp:lastPrinted>2019-11-12T17:21:00Z</cp:lastPrinted>
  <dcterms:created xsi:type="dcterms:W3CDTF">2020-10-16T17:45:00Z</dcterms:created>
  <dcterms:modified xsi:type="dcterms:W3CDTF">2020-10-16T18:00:00Z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84eac5-2327-4eba-93da-2c452b25b398_Enabled">
    <vt:lpwstr>true</vt:lpwstr>
  </property>
  <property fmtid="{D5CDD505-2E9C-101B-9397-08002B2CF9AE}" pid="3" name="MSIP_Label_1e84eac5-2327-4eba-93da-2c452b25b398_SetDate">
    <vt:lpwstr>2020-10-16T17:59:08Z</vt:lpwstr>
  </property>
  <property fmtid="{D5CDD505-2E9C-101B-9397-08002B2CF9AE}" pid="4" name="MSIP_Label_1e84eac5-2327-4eba-93da-2c452b25b398_Method">
    <vt:lpwstr>Standard</vt:lpwstr>
  </property>
  <property fmtid="{D5CDD505-2E9C-101B-9397-08002B2CF9AE}" pid="5" name="MSIP_Label_1e84eac5-2327-4eba-93da-2c452b25b398_Name">
    <vt:lpwstr>Test</vt:lpwstr>
  </property>
  <property fmtid="{D5CDD505-2E9C-101B-9397-08002B2CF9AE}" pid="6" name="MSIP_Label_1e84eac5-2327-4eba-93da-2c452b25b398_SiteId">
    <vt:lpwstr>fed995ad-c6b9-420b-acc6-71f8922daa45</vt:lpwstr>
  </property>
  <property fmtid="{D5CDD505-2E9C-101B-9397-08002B2CF9AE}" pid="7" name="MSIP_Label_1e84eac5-2327-4eba-93da-2c452b25b398_ActionId">
    <vt:lpwstr>d254879b-28ea-42fc-a8a0-8d001d192550</vt:lpwstr>
  </property>
  <property fmtid="{D5CDD505-2E9C-101B-9397-08002B2CF9AE}" pid="8" name="MSIP_Label_1e84eac5-2327-4eba-93da-2c452b25b398_ContentBits">
    <vt:lpwstr>15</vt:lpwstr>
  </property>
</Properties>
</file>