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25E5B" w14:textId="03ECF1AA" w:rsidR="00FF147B" w:rsidRPr="00FF147B" w:rsidRDefault="00FF147B" w:rsidP="00FF147B">
      <w:pPr>
        <w:jc w:val="center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b/>
          <w:bCs/>
          <w:color w:val="000000"/>
        </w:rPr>
        <w:t>CHARLES M. BROWN</w:t>
      </w:r>
    </w:p>
    <w:p w14:paraId="7BBA7ABC" w14:textId="77777777" w:rsidR="00FF147B" w:rsidRPr="00FF147B" w:rsidRDefault="00FF147B" w:rsidP="00FF147B">
      <w:pPr>
        <w:jc w:val="center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color w:val="000000"/>
        </w:rPr>
        <w:t>6517 Raymond Street</w:t>
      </w:r>
    </w:p>
    <w:p w14:paraId="3C03688C" w14:textId="77777777" w:rsidR="00FF147B" w:rsidRPr="00FF147B" w:rsidRDefault="00FF147B" w:rsidP="00FF147B">
      <w:pPr>
        <w:jc w:val="center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color w:val="000000"/>
        </w:rPr>
        <w:t>Oakland, CA 94609</w:t>
      </w:r>
    </w:p>
    <w:p w14:paraId="69CE8C36" w14:textId="1E915C53" w:rsidR="0089486D" w:rsidRDefault="00FF147B" w:rsidP="00FF147B">
      <w:pPr>
        <w:jc w:val="center"/>
        <w:rPr>
          <w:rFonts w:ascii="Garamond" w:hAnsi="Garamond" w:cs="Times New Roman"/>
          <w:color w:val="000000"/>
        </w:rPr>
      </w:pPr>
      <w:r w:rsidRPr="00FF147B">
        <w:rPr>
          <w:rFonts w:ascii="Garamond" w:hAnsi="Garamond" w:cs="Times New Roman"/>
          <w:color w:val="000000"/>
        </w:rPr>
        <w:t>(510) 653-247</w:t>
      </w:r>
      <w:r w:rsidR="00F40D9A">
        <w:rPr>
          <w:rFonts w:ascii="Garamond" w:hAnsi="Garamond" w:cs="Times New Roman"/>
          <w:color w:val="000000"/>
        </w:rPr>
        <w:t>1</w:t>
      </w:r>
      <w:r w:rsidR="00A836F7">
        <w:rPr>
          <w:rFonts w:ascii="Garamond" w:hAnsi="Garamond" w:cs="Times New Roman"/>
          <w:color w:val="000000"/>
        </w:rPr>
        <w:t xml:space="preserve"> </w:t>
      </w:r>
      <w:proofErr w:type="spellStart"/>
      <w:r w:rsidR="00A836F7">
        <w:rPr>
          <w:rFonts w:ascii="Garamond" w:hAnsi="Garamond" w:cs="Times New Roman"/>
          <w:color w:val="000000"/>
        </w:rPr>
        <w:t>cel</w:t>
      </w:r>
      <w:proofErr w:type="spellEnd"/>
      <w:r w:rsidR="00A836F7">
        <w:rPr>
          <w:rFonts w:ascii="Garamond" w:hAnsi="Garamond" w:cs="Times New Roman"/>
          <w:color w:val="000000"/>
        </w:rPr>
        <w:t xml:space="preserve"> 510-326</w:t>
      </w:r>
      <w:r w:rsidR="003D6C88">
        <w:rPr>
          <w:rFonts w:ascii="Garamond" w:hAnsi="Garamond" w:cs="Times New Roman"/>
          <w:color w:val="000000"/>
        </w:rPr>
        <w:t>-</w:t>
      </w:r>
      <w:bookmarkStart w:id="0" w:name="_GoBack"/>
      <w:bookmarkEnd w:id="0"/>
      <w:r w:rsidR="00A836F7">
        <w:rPr>
          <w:rFonts w:ascii="Garamond" w:hAnsi="Garamond" w:cs="Times New Roman"/>
          <w:color w:val="000000"/>
        </w:rPr>
        <w:t>4210</w:t>
      </w:r>
    </w:p>
    <w:p w14:paraId="33E5ED27" w14:textId="5D800753" w:rsidR="00FF147B" w:rsidRPr="00A836F7" w:rsidRDefault="00A836F7" w:rsidP="00FF147B">
      <w:pPr>
        <w:jc w:val="center"/>
        <w:rPr>
          <w:rFonts w:ascii="Garamond" w:hAnsi="Garamond" w:cs="Times New Roman"/>
          <w:color w:val="00B0F0"/>
        </w:rPr>
      </w:pPr>
      <w:r w:rsidRPr="00A836F7">
        <w:rPr>
          <w:color w:val="00B0F0"/>
        </w:rPr>
        <w:t>captcb1944@gmail.com</w:t>
      </w:r>
    </w:p>
    <w:p w14:paraId="16C7BC79" w14:textId="77777777" w:rsidR="00FF147B" w:rsidRPr="00A836F7" w:rsidRDefault="00FF147B" w:rsidP="00FF147B">
      <w:pPr>
        <w:jc w:val="center"/>
        <w:rPr>
          <w:rFonts w:ascii="Garamond" w:hAnsi="Garamond" w:cs="Times New Roman"/>
          <w:color w:val="00B0F0"/>
        </w:rPr>
      </w:pPr>
    </w:p>
    <w:p w14:paraId="0796367E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</w:p>
    <w:p w14:paraId="28B52CA8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</w:p>
    <w:p w14:paraId="497EFB4D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</w:p>
    <w:p w14:paraId="277BA3BF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</w:p>
    <w:p w14:paraId="4D45AA02" w14:textId="5586BA9D" w:rsidR="00FF147B" w:rsidRDefault="00145137" w:rsidP="00145137">
      <w:pPr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>11/07 to</w:t>
      </w:r>
      <w:r w:rsidR="00052751">
        <w:rPr>
          <w:rFonts w:ascii="Garamond" w:hAnsi="Garamond" w:cs="Times New Roman"/>
          <w:color w:val="000000"/>
        </w:rPr>
        <w:t xml:space="preserve"> 6/2021</w:t>
      </w:r>
      <w:r>
        <w:rPr>
          <w:rFonts w:ascii="Garamond" w:hAnsi="Garamond" w:cs="Times New Roman"/>
          <w:color w:val="000000"/>
        </w:rPr>
        <w:t xml:space="preserve">   </w:t>
      </w:r>
      <w:r w:rsidRPr="00812EBF">
        <w:rPr>
          <w:rFonts w:ascii="Garamond" w:hAnsi="Garamond" w:cs="Times New Roman"/>
          <w:b/>
          <w:color w:val="000000"/>
        </w:rPr>
        <w:t>UC Berkeley</w:t>
      </w:r>
    </w:p>
    <w:p w14:paraId="4039098E" w14:textId="1EFAB14A" w:rsidR="00FF3F2B" w:rsidRDefault="00A836F7" w:rsidP="00812EBF">
      <w:pPr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>System Administrator</w:t>
      </w:r>
    </w:p>
    <w:p w14:paraId="5AD4B8BB" w14:textId="77777777" w:rsidR="00A836F7" w:rsidRDefault="00A836F7" w:rsidP="00812EBF">
      <w:pPr>
        <w:rPr>
          <w:rFonts w:ascii="Garamond" w:hAnsi="Garamond" w:cs="Times New Roman"/>
          <w:color w:val="000000"/>
        </w:rPr>
      </w:pPr>
    </w:p>
    <w:p w14:paraId="67306CA4" w14:textId="12DC5CF3" w:rsidR="00FF3F2B" w:rsidRDefault="00FF3F2B" w:rsidP="00812EBF">
      <w:pPr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 xml:space="preserve">08/15 to present   </w:t>
      </w:r>
      <w:r w:rsidRPr="005E7311">
        <w:rPr>
          <w:rFonts w:ascii="Garamond" w:hAnsi="Garamond" w:cs="Times New Roman"/>
          <w:b/>
          <w:color w:val="000000"/>
        </w:rPr>
        <w:t>San Lorenzo</w:t>
      </w:r>
      <w:r w:rsidR="002950BE">
        <w:rPr>
          <w:rFonts w:ascii="Garamond" w:hAnsi="Garamond" w:cs="Times New Roman"/>
          <w:b/>
          <w:color w:val="000000"/>
        </w:rPr>
        <w:t xml:space="preserve"> High School</w:t>
      </w:r>
    </w:p>
    <w:p w14:paraId="34A08526" w14:textId="421947F7" w:rsidR="00FF3F2B" w:rsidRDefault="00FF3F2B" w:rsidP="00812EBF">
      <w:pPr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>Maintenance of computers and broadcast video equipment</w:t>
      </w:r>
    </w:p>
    <w:p w14:paraId="47C4CA89" w14:textId="2DC44213" w:rsidR="00FF3F2B" w:rsidRDefault="00FF3F2B" w:rsidP="00812EBF">
      <w:pPr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 xml:space="preserve">System Administrator of Mac Lab of 60 </w:t>
      </w:r>
      <w:r w:rsidR="005E7311">
        <w:rPr>
          <w:rFonts w:ascii="Garamond" w:hAnsi="Garamond" w:cs="Times New Roman"/>
          <w:color w:val="000000"/>
        </w:rPr>
        <w:t>computers</w:t>
      </w:r>
    </w:p>
    <w:p w14:paraId="5118677D" w14:textId="77777777" w:rsidR="00145137" w:rsidRDefault="00145137" w:rsidP="00FF147B">
      <w:pPr>
        <w:jc w:val="both"/>
        <w:rPr>
          <w:rFonts w:ascii="Garamond" w:hAnsi="Garamond" w:cs="Times New Roman"/>
          <w:color w:val="000000"/>
        </w:rPr>
      </w:pPr>
    </w:p>
    <w:p w14:paraId="3046FBE8" w14:textId="4CC0ED98" w:rsidR="00FF147B" w:rsidRDefault="008F4034" w:rsidP="00FF147B">
      <w:pPr>
        <w:jc w:val="both"/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>11/07– 06</w:t>
      </w:r>
      <w:r w:rsidR="00FF147B" w:rsidRPr="00FF147B">
        <w:rPr>
          <w:rFonts w:ascii="Garamond" w:hAnsi="Garamond" w:cs="Times New Roman"/>
          <w:color w:val="000000"/>
        </w:rPr>
        <w:t>/</w:t>
      </w:r>
      <w:r>
        <w:rPr>
          <w:rFonts w:ascii="Garamond" w:hAnsi="Garamond" w:cs="Times New Roman"/>
          <w:color w:val="000000"/>
        </w:rPr>
        <w:t>10</w:t>
      </w:r>
      <w:r w:rsidR="00FF147B" w:rsidRPr="00FF147B">
        <w:rPr>
          <w:rFonts w:ascii="Garamond" w:hAnsi="Garamond" w:cs="Times New Roman"/>
          <w:color w:val="000000"/>
        </w:rPr>
        <w:t>       </w:t>
      </w:r>
      <w:r w:rsidR="00FF147B" w:rsidRPr="00812EBF">
        <w:rPr>
          <w:rFonts w:ascii="Garamond" w:hAnsi="Garamond" w:cs="Times New Roman"/>
          <w:b/>
          <w:color w:val="000000"/>
        </w:rPr>
        <w:t>Dell Computer</w:t>
      </w:r>
    </w:p>
    <w:p w14:paraId="2E3AB06D" w14:textId="77777777" w:rsidR="00FF147B" w:rsidRDefault="00145137" w:rsidP="00145137">
      <w:pPr>
        <w:jc w:val="both"/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 xml:space="preserve">  </w:t>
      </w:r>
      <w:proofErr w:type="spellStart"/>
      <w:r>
        <w:rPr>
          <w:rFonts w:ascii="Garamond" w:hAnsi="Garamond" w:cs="Times New Roman"/>
          <w:color w:val="000000"/>
        </w:rPr>
        <w:t>On site</w:t>
      </w:r>
      <w:proofErr w:type="spellEnd"/>
      <w:r>
        <w:rPr>
          <w:rFonts w:ascii="Garamond" w:hAnsi="Garamond" w:cs="Times New Roman"/>
          <w:color w:val="000000"/>
        </w:rPr>
        <w:t xml:space="preserve"> service and warranty repair of laptop, desktop, and servers</w:t>
      </w:r>
      <w:r w:rsidR="00FF147B" w:rsidRPr="00FF147B">
        <w:rPr>
          <w:rFonts w:ascii="Garamond" w:hAnsi="Garamond" w:cs="Times New Roman"/>
          <w:color w:val="000000"/>
        </w:rPr>
        <w:t xml:space="preserve"> </w:t>
      </w:r>
    </w:p>
    <w:p w14:paraId="1C8F0178" w14:textId="77777777" w:rsidR="00FF147B" w:rsidRDefault="00FF147B" w:rsidP="00FF147B">
      <w:pPr>
        <w:rPr>
          <w:rFonts w:ascii="Garamond" w:hAnsi="Garamond" w:cs="Times New Roman"/>
          <w:color w:val="000000"/>
        </w:rPr>
      </w:pPr>
    </w:p>
    <w:p w14:paraId="35381117" w14:textId="77777777" w:rsidR="00FF147B" w:rsidRPr="00FF147B" w:rsidRDefault="00FF147B" w:rsidP="00FF147B">
      <w:pPr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color w:val="000000"/>
        </w:rPr>
        <w:t xml:space="preserve">9/02 – 6/06        </w:t>
      </w:r>
      <w:r w:rsidRPr="00FF147B">
        <w:rPr>
          <w:rFonts w:ascii="Garamond" w:hAnsi="Garamond" w:cs="Times New Roman"/>
          <w:b/>
          <w:bCs/>
          <w:i/>
          <w:iCs/>
          <w:color w:val="000000"/>
        </w:rPr>
        <w:t>Computer Tech/Oakland Unified School District</w:t>
      </w:r>
    </w:p>
    <w:p w14:paraId="42F4778C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  <w:r w:rsidRPr="00FF147B">
        <w:rPr>
          <w:rFonts w:ascii="Garamond" w:eastAsia="Times New Roman" w:hAnsi="Garamond" w:cs="Times New Roman"/>
          <w:color w:val="000000"/>
        </w:rPr>
        <w:t>Provided classroom support and operated MacIntosh and Windows 2K lab for grades K-5.</w:t>
      </w:r>
    </w:p>
    <w:p w14:paraId="379B07AF" w14:textId="77777777" w:rsidR="00FF147B" w:rsidRDefault="00FF147B" w:rsidP="00FF147B">
      <w:pPr>
        <w:jc w:val="both"/>
        <w:rPr>
          <w:rFonts w:ascii="Garamond" w:hAnsi="Garamond" w:cs="Times New Roman"/>
          <w:color w:val="000000"/>
        </w:rPr>
      </w:pPr>
    </w:p>
    <w:p w14:paraId="51828589" w14:textId="77777777" w:rsidR="00FF147B" w:rsidRPr="00FF147B" w:rsidRDefault="00FF147B" w:rsidP="00FF147B">
      <w:pPr>
        <w:jc w:val="both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color w:val="000000"/>
        </w:rPr>
        <w:t xml:space="preserve">1988 – 2002        </w:t>
      </w:r>
      <w:r w:rsidRPr="00FF147B">
        <w:rPr>
          <w:rFonts w:ascii="Garamond" w:hAnsi="Garamond" w:cs="Times New Roman"/>
          <w:b/>
          <w:bCs/>
          <w:i/>
          <w:iCs/>
          <w:color w:val="000000"/>
        </w:rPr>
        <w:t>Consultant, Adolph Gasser</w:t>
      </w:r>
    </w:p>
    <w:p w14:paraId="1749C51E" w14:textId="77777777" w:rsidR="00FF147B" w:rsidRDefault="00FF147B" w:rsidP="00812EBF">
      <w:pPr>
        <w:rPr>
          <w:rFonts w:ascii="Garamond" w:hAnsi="Garamond" w:cs="Times New Roman"/>
          <w:color w:val="000000"/>
        </w:rPr>
      </w:pPr>
      <w:r w:rsidRPr="00FF147B">
        <w:rPr>
          <w:rFonts w:ascii="Garamond" w:eastAsia="Times New Roman" w:hAnsi="Garamond" w:cs="Times New Roman"/>
          <w:color w:val="000000"/>
        </w:rPr>
        <w:t>Provide factory service, sales support, and training for Sony, JVC and Panasonic commercial video products.  System support and maintenance of Windows 2000 client with Novell 5 Server and Mac peer to peer system.</w:t>
      </w:r>
    </w:p>
    <w:p w14:paraId="041BDC67" w14:textId="77777777" w:rsidR="00FF147B" w:rsidRDefault="00FF147B" w:rsidP="00FF147B">
      <w:pPr>
        <w:rPr>
          <w:rFonts w:ascii="Garamond" w:hAnsi="Garamond" w:cs="Times New Roman"/>
          <w:color w:val="000000"/>
        </w:rPr>
      </w:pPr>
    </w:p>
    <w:p w14:paraId="3BE3205A" w14:textId="77777777" w:rsidR="00FF147B" w:rsidRPr="00FF147B" w:rsidRDefault="00FF147B" w:rsidP="00FF147B">
      <w:pPr>
        <w:rPr>
          <w:rFonts w:ascii="Times" w:hAnsi="Times" w:cs="Times New Roman"/>
          <w:sz w:val="20"/>
          <w:szCs w:val="20"/>
        </w:rPr>
      </w:pPr>
      <w:r>
        <w:rPr>
          <w:rFonts w:ascii="Garamond" w:hAnsi="Garamond" w:cs="Times New Roman"/>
          <w:color w:val="000000"/>
        </w:rPr>
        <w:t xml:space="preserve">1985 – </w:t>
      </w:r>
      <w:r w:rsidRPr="00FF147B">
        <w:rPr>
          <w:rFonts w:ascii="Garamond" w:hAnsi="Garamond" w:cs="Times New Roman"/>
          <w:color w:val="000000"/>
        </w:rPr>
        <w:t>      </w:t>
      </w:r>
      <w:r>
        <w:rPr>
          <w:rFonts w:ascii="Garamond" w:hAnsi="Garamond" w:cs="Times New Roman"/>
          <w:color w:val="000000"/>
        </w:rPr>
        <w:t xml:space="preserve">    </w:t>
      </w:r>
      <w:r w:rsidRPr="00FF147B">
        <w:rPr>
          <w:rFonts w:ascii="Garamond" w:hAnsi="Garamond" w:cs="Times New Roman"/>
          <w:color w:val="000000"/>
        </w:rPr>
        <w:t xml:space="preserve"> </w:t>
      </w:r>
      <w:r w:rsidRPr="00FF147B">
        <w:rPr>
          <w:rFonts w:ascii="Garamond" w:hAnsi="Garamond" w:cs="Times New Roman"/>
          <w:b/>
          <w:bCs/>
          <w:i/>
          <w:iCs/>
          <w:color w:val="000000"/>
        </w:rPr>
        <w:t>Proprietor, Berkeley Video Engineering</w:t>
      </w:r>
    </w:p>
    <w:p w14:paraId="135CFABC" w14:textId="77777777" w:rsidR="00FF147B" w:rsidRDefault="00FF147B" w:rsidP="00FF147B">
      <w:pPr>
        <w:jc w:val="center"/>
        <w:rPr>
          <w:rFonts w:ascii="Garamond" w:hAnsi="Garamond" w:cs="Times New Roman"/>
          <w:b/>
          <w:bCs/>
          <w:color w:val="000000"/>
          <w:u w:val="single"/>
        </w:rPr>
      </w:pPr>
      <w:r w:rsidRPr="00FF147B">
        <w:rPr>
          <w:rFonts w:ascii="Garamond" w:eastAsia="Times New Roman" w:hAnsi="Garamond" w:cs="Times New Roman"/>
          <w:color w:val="000000"/>
        </w:rPr>
        <w:t>Design, installation, and maintenance of professional video production systems.  Servicing of broadcast video equipment, cameras, VCR’s, monitors and projectors.</w:t>
      </w:r>
    </w:p>
    <w:p w14:paraId="710BB032" w14:textId="77777777" w:rsidR="00FF147B" w:rsidRDefault="00FF147B" w:rsidP="00FF147B">
      <w:pPr>
        <w:jc w:val="center"/>
        <w:rPr>
          <w:rFonts w:ascii="Garamond" w:hAnsi="Garamond" w:cs="Times New Roman"/>
          <w:b/>
          <w:bCs/>
          <w:color w:val="000000"/>
          <w:u w:val="single"/>
        </w:rPr>
      </w:pPr>
    </w:p>
    <w:p w14:paraId="68736D51" w14:textId="77777777" w:rsidR="00FF147B" w:rsidRPr="00FF147B" w:rsidRDefault="00FF147B" w:rsidP="00FF147B">
      <w:pPr>
        <w:jc w:val="center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b/>
          <w:bCs/>
          <w:color w:val="000000"/>
          <w:u w:val="single"/>
        </w:rPr>
        <w:t xml:space="preserve">EDUCATION AND TRAINING </w:t>
      </w:r>
    </w:p>
    <w:p w14:paraId="2F359FB5" w14:textId="77777777" w:rsidR="00FF147B" w:rsidRPr="00FF147B" w:rsidRDefault="00FF147B" w:rsidP="00FF147B">
      <w:pPr>
        <w:rPr>
          <w:rFonts w:ascii="Times" w:eastAsia="Times New Roman" w:hAnsi="Times" w:cs="Times New Roman"/>
          <w:sz w:val="20"/>
          <w:szCs w:val="20"/>
        </w:rPr>
      </w:pPr>
    </w:p>
    <w:p w14:paraId="373CB015" w14:textId="77777777" w:rsidR="00FF147B" w:rsidRPr="00FF147B" w:rsidRDefault="00FF147B" w:rsidP="00FF147B">
      <w:pPr>
        <w:jc w:val="both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color w:val="000000"/>
        </w:rPr>
        <w:t xml:space="preserve">1969 – 1971        </w:t>
      </w:r>
      <w:r w:rsidRPr="00FF147B">
        <w:rPr>
          <w:rFonts w:ascii="Garamond" w:hAnsi="Garamond" w:cs="Times New Roman"/>
          <w:b/>
          <w:bCs/>
          <w:i/>
          <w:iCs/>
          <w:color w:val="000000"/>
        </w:rPr>
        <w:t>Laney College, Oakland, CA</w:t>
      </w:r>
      <w:r w:rsidRPr="00FF147B">
        <w:rPr>
          <w:rFonts w:ascii="Garamond" w:hAnsi="Garamond" w:cs="Times New Roman"/>
          <w:color w:val="000000"/>
        </w:rPr>
        <w:t xml:space="preserve"> – Electronic Technology</w:t>
      </w:r>
    </w:p>
    <w:p w14:paraId="2E3BDA7D" w14:textId="77777777" w:rsidR="00FF147B" w:rsidRPr="00FF147B" w:rsidRDefault="00FF147B" w:rsidP="00FF147B">
      <w:pPr>
        <w:rPr>
          <w:rFonts w:ascii="Times" w:eastAsia="Times New Roman" w:hAnsi="Times" w:cs="Times New Roman"/>
          <w:sz w:val="20"/>
          <w:szCs w:val="20"/>
        </w:rPr>
      </w:pPr>
    </w:p>
    <w:p w14:paraId="4939C47A" w14:textId="5D278F98" w:rsidR="00FF147B" w:rsidRDefault="00FF147B" w:rsidP="00FF147B">
      <w:pPr>
        <w:ind w:left="2160" w:hanging="2160"/>
        <w:jc w:val="both"/>
        <w:rPr>
          <w:rFonts w:ascii="Garamond" w:hAnsi="Garamond" w:cs="Times New Roman"/>
          <w:color w:val="000000"/>
        </w:rPr>
      </w:pPr>
      <w:r w:rsidRPr="00FF147B">
        <w:rPr>
          <w:rFonts w:ascii="Garamond" w:hAnsi="Garamond" w:cs="Times New Roman"/>
          <w:color w:val="000000"/>
        </w:rPr>
        <w:t xml:space="preserve">    </w:t>
      </w:r>
      <w:r w:rsidRPr="00FF147B">
        <w:rPr>
          <w:rFonts w:ascii="Garamond" w:hAnsi="Garamond" w:cs="Times New Roman"/>
          <w:b/>
          <w:bCs/>
          <w:i/>
          <w:iCs/>
          <w:color w:val="000000"/>
        </w:rPr>
        <w:t>Sony, JVC, and Panasonic Schools</w:t>
      </w:r>
      <w:r w:rsidRPr="00FF147B">
        <w:rPr>
          <w:rFonts w:ascii="Garamond" w:hAnsi="Garamond" w:cs="Times New Roman"/>
          <w:color w:val="000000"/>
        </w:rPr>
        <w:t xml:space="preserve"> required for certification as a warranty repair/servicing dealer through affiliation with Adolph Gasser</w:t>
      </w:r>
    </w:p>
    <w:p w14:paraId="51BC9901" w14:textId="77777777" w:rsidR="005E7311" w:rsidRDefault="005E7311" w:rsidP="00FF147B">
      <w:pPr>
        <w:ind w:left="2160" w:hanging="2160"/>
        <w:jc w:val="both"/>
        <w:rPr>
          <w:rFonts w:ascii="Garamond" w:hAnsi="Garamond" w:cs="Times New Roman"/>
          <w:color w:val="000000"/>
        </w:rPr>
      </w:pPr>
    </w:p>
    <w:p w14:paraId="483358B5" w14:textId="6C946BF1" w:rsidR="00812EBF" w:rsidRDefault="00FF3F2B" w:rsidP="00FF147B">
      <w:pPr>
        <w:ind w:left="2160" w:hanging="2160"/>
        <w:jc w:val="center"/>
        <w:rPr>
          <w:rFonts w:ascii="Garamond" w:hAnsi="Garamond" w:cs="Times New Roman"/>
          <w:b/>
          <w:bCs/>
          <w:color w:val="000000"/>
          <w:u w:val="single"/>
        </w:rPr>
      </w:pPr>
      <w:r>
        <w:rPr>
          <w:rFonts w:ascii="Garamond" w:hAnsi="Garamond" w:cs="Times New Roman"/>
          <w:b/>
          <w:bCs/>
          <w:color w:val="000000"/>
          <w:u w:val="single"/>
        </w:rPr>
        <w:t>Network penetration /E</w:t>
      </w:r>
      <w:r w:rsidR="003B4067">
        <w:rPr>
          <w:rFonts w:ascii="Garamond" w:hAnsi="Garamond" w:cs="Times New Roman"/>
          <w:b/>
          <w:bCs/>
          <w:color w:val="000000"/>
          <w:u w:val="single"/>
        </w:rPr>
        <w:t xml:space="preserve">thical Hacking </w:t>
      </w:r>
      <w:r w:rsidR="00A836F7">
        <w:rPr>
          <w:rFonts w:ascii="Garamond" w:hAnsi="Garamond" w:cs="Times New Roman"/>
          <w:b/>
          <w:bCs/>
          <w:color w:val="000000"/>
          <w:u w:val="single"/>
        </w:rPr>
        <w:t>Certified</w:t>
      </w:r>
    </w:p>
    <w:p w14:paraId="74DEF02B" w14:textId="77777777" w:rsidR="00812EBF" w:rsidRDefault="00812EBF" w:rsidP="00FF147B">
      <w:pPr>
        <w:ind w:left="2160" w:hanging="2160"/>
        <w:jc w:val="center"/>
        <w:rPr>
          <w:rFonts w:ascii="Garamond" w:hAnsi="Garamond" w:cs="Times New Roman"/>
          <w:b/>
          <w:bCs/>
          <w:color w:val="000000"/>
          <w:u w:val="single"/>
        </w:rPr>
      </w:pPr>
    </w:p>
    <w:p w14:paraId="27B08859" w14:textId="77777777" w:rsidR="00812EBF" w:rsidRDefault="00812EBF" w:rsidP="00FF147B">
      <w:pPr>
        <w:ind w:left="2160" w:hanging="2160"/>
        <w:jc w:val="center"/>
        <w:rPr>
          <w:rFonts w:ascii="Garamond" w:hAnsi="Garamond" w:cs="Times New Roman"/>
          <w:b/>
          <w:bCs/>
          <w:color w:val="000000"/>
          <w:u w:val="single"/>
        </w:rPr>
      </w:pPr>
    </w:p>
    <w:p w14:paraId="3A6B995F" w14:textId="77777777" w:rsidR="00FF147B" w:rsidRDefault="00FF147B" w:rsidP="00FF147B">
      <w:pPr>
        <w:ind w:left="2160" w:hanging="2160"/>
        <w:jc w:val="center"/>
        <w:rPr>
          <w:rFonts w:ascii="Garamond" w:hAnsi="Garamond" w:cs="Times New Roman"/>
          <w:b/>
          <w:bCs/>
          <w:color w:val="000000"/>
          <w:u w:val="single"/>
        </w:rPr>
      </w:pPr>
      <w:r w:rsidRPr="00FF147B">
        <w:rPr>
          <w:rFonts w:ascii="Garamond" w:hAnsi="Garamond" w:cs="Times New Roman"/>
          <w:b/>
          <w:bCs/>
          <w:color w:val="000000"/>
          <w:u w:val="single"/>
        </w:rPr>
        <w:t xml:space="preserve">LICENSES AND SKILLS </w:t>
      </w:r>
    </w:p>
    <w:p w14:paraId="4CE79F96" w14:textId="77777777" w:rsidR="00812EBF" w:rsidRPr="00FF147B" w:rsidRDefault="00812EBF" w:rsidP="00FF147B">
      <w:pPr>
        <w:ind w:left="2160" w:hanging="2160"/>
        <w:jc w:val="center"/>
        <w:rPr>
          <w:rFonts w:ascii="Times" w:hAnsi="Times" w:cs="Times New Roman"/>
          <w:sz w:val="20"/>
          <w:szCs w:val="20"/>
        </w:rPr>
      </w:pPr>
    </w:p>
    <w:p w14:paraId="6CE221AB" w14:textId="77777777" w:rsidR="00FF147B" w:rsidRPr="00FF147B" w:rsidRDefault="00FF147B" w:rsidP="00FF147B">
      <w:pPr>
        <w:ind w:left="2160" w:hanging="2160"/>
        <w:jc w:val="center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b/>
          <w:bCs/>
          <w:i/>
          <w:iCs/>
          <w:color w:val="000000"/>
        </w:rPr>
        <w:t>Microsoft Certified Systems Engineer + Internet</w:t>
      </w:r>
      <w:r w:rsidRPr="00FF147B">
        <w:rPr>
          <w:rFonts w:ascii="Garamond" w:hAnsi="Garamond" w:cs="Times New Roman"/>
          <w:b/>
          <w:bCs/>
          <w:color w:val="000000"/>
        </w:rPr>
        <w:t xml:space="preserve"> </w:t>
      </w:r>
    </w:p>
    <w:p w14:paraId="3A3297B4" w14:textId="77777777" w:rsidR="00FF147B" w:rsidRPr="00FF147B" w:rsidRDefault="00FF147B" w:rsidP="00FF147B">
      <w:pPr>
        <w:jc w:val="center"/>
        <w:rPr>
          <w:rFonts w:ascii="Times" w:hAnsi="Times" w:cs="Times New Roman"/>
          <w:sz w:val="20"/>
          <w:szCs w:val="20"/>
        </w:rPr>
      </w:pPr>
      <w:proofErr w:type="gramStart"/>
      <w:r w:rsidRPr="00FF147B">
        <w:rPr>
          <w:rFonts w:ascii="Garamond" w:hAnsi="Garamond" w:cs="Times New Roman"/>
          <w:b/>
          <w:bCs/>
          <w:i/>
          <w:iCs/>
          <w:color w:val="000000"/>
        </w:rPr>
        <w:t>Microsoft  Certified</w:t>
      </w:r>
      <w:proofErr w:type="gramEnd"/>
      <w:r w:rsidRPr="00FF147B">
        <w:rPr>
          <w:rFonts w:ascii="Garamond" w:hAnsi="Garamond" w:cs="Times New Roman"/>
          <w:b/>
          <w:bCs/>
          <w:i/>
          <w:iCs/>
          <w:color w:val="000000"/>
        </w:rPr>
        <w:t xml:space="preserve"> Trainer</w:t>
      </w:r>
    </w:p>
    <w:p w14:paraId="1704543F" w14:textId="77777777" w:rsidR="00FF147B" w:rsidRPr="00FF147B" w:rsidRDefault="00FF147B" w:rsidP="00FF147B">
      <w:pPr>
        <w:jc w:val="center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b/>
          <w:bCs/>
          <w:i/>
          <w:iCs/>
          <w:color w:val="000000"/>
        </w:rPr>
        <w:t>FCC First Class License</w:t>
      </w:r>
      <w:r w:rsidR="00812EBF">
        <w:rPr>
          <w:rFonts w:ascii="Garamond" w:hAnsi="Garamond" w:cs="Times New Roman"/>
          <w:b/>
          <w:bCs/>
          <w:i/>
          <w:iCs/>
          <w:color w:val="000000"/>
        </w:rPr>
        <w:t xml:space="preserve"> / Radar</w:t>
      </w:r>
    </w:p>
    <w:p w14:paraId="1C20A704" w14:textId="77777777" w:rsidR="00FF147B" w:rsidRDefault="00FF147B" w:rsidP="00FF147B">
      <w:pPr>
        <w:jc w:val="center"/>
        <w:rPr>
          <w:rFonts w:ascii="Garamond" w:eastAsia="Times New Roman" w:hAnsi="Garamond" w:cs="Times New Roman"/>
          <w:b/>
          <w:bCs/>
          <w:i/>
          <w:iCs/>
          <w:color w:val="000000"/>
        </w:rPr>
      </w:pPr>
      <w:r w:rsidRPr="00FF147B">
        <w:rPr>
          <w:rFonts w:ascii="Garamond" w:eastAsia="Times New Roman" w:hAnsi="Garamond" w:cs="Times New Roman"/>
          <w:b/>
          <w:bCs/>
          <w:i/>
          <w:iCs/>
          <w:color w:val="000000"/>
        </w:rPr>
        <w:t>Commercial Pilot, Multi-Engine, Instrument Rating</w:t>
      </w:r>
    </w:p>
    <w:p w14:paraId="16745DE0" w14:textId="77777777" w:rsidR="00FF147B" w:rsidRDefault="00FF147B" w:rsidP="00646E85">
      <w:pPr>
        <w:rPr>
          <w:rFonts w:ascii="Garamond" w:hAnsi="Garamond" w:cs="Times New Roman"/>
          <w:color w:val="000000"/>
        </w:rPr>
      </w:pPr>
    </w:p>
    <w:p w14:paraId="09420829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</w:p>
    <w:sectPr w:rsidR="00FF147B" w:rsidSect="00FF3F2B"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C6EAF" w14:textId="77777777" w:rsidR="008E7DD3" w:rsidRDefault="008E7DD3" w:rsidP="007B6C2B">
      <w:r>
        <w:separator/>
      </w:r>
    </w:p>
  </w:endnote>
  <w:endnote w:type="continuationSeparator" w:id="0">
    <w:p w14:paraId="3E4D79B3" w14:textId="77777777" w:rsidR="008E7DD3" w:rsidRDefault="008E7DD3" w:rsidP="007B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C876F" w14:textId="77777777" w:rsidR="008E7DD3" w:rsidRDefault="008E7DD3" w:rsidP="007B6C2B">
      <w:r>
        <w:separator/>
      </w:r>
    </w:p>
  </w:footnote>
  <w:footnote w:type="continuationSeparator" w:id="0">
    <w:p w14:paraId="2F92FF95" w14:textId="77777777" w:rsidR="008E7DD3" w:rsidRDefault="008E7DD3" w:rsidP="007B6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7B"/>
    <w:rsid w:val="00052751"/>
    <w:rsid w:val="00076E62"/>
    <w:rsid w:val="00145137"/>
    <w:rsid w:val="00186821"/>
    <w:rsid w:val="002950BE"/>
    <w:rsid w:val="002C4DB0"/>
    <w:rsid w:val="003527C9"/>
    <w:rsid w:val="00384C86"/>
    <w:rsid w:val="003B4067"/>
    <w:rsid w:val="003D6C88"/>
    <w:rsid w:val="003D7AB5"/>
    <w:rsid w:val="00420F9E"/>
    <w:rsid w:val="00457C09"/>
    <w:rsid w:val="00536697"/>
    <w:rsid w:val="005E7311"/>
    <w:rsid w:val="00646E85"/>
    <w:rsid w:val="006C4D3D"/>
    <w:rsid w:val="007B6C2B"/>
    <w:rsid w:val="007F19D1"/>
    <w:rsid w:val="00812EBF"/>
    <w:rsid w:val="0089486D"/>
    <w:rsid w:val="008E7DD3"/>
    <w:rsid w:val="008F4034"/>
    <w:rsid w:val="00A17EA7"/>
    <w:rsid w:val="00A836F7"/>
    <w:rsid w:val="00A92EBC"/>
    <w:rsid w:val="00B320E7"/>
    <w:rsid w:val="00C30851"/>
    <w:rsid w:val="00CD1DBD"/>
    <w:rsid w:val="00CD3C6C"/>
    <w:rsid w:val="00F40D9A"/>
    <w:rsid w:val="00FC70A6"/>
    <w:rsid w:val="00FF147B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F02F0"/>
  <w14:defaultImageDpi w14:val="300"/>
  <w15:docId w15:val="{979249C9-1D53-384F-B77C-130E26A7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4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147B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0D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6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C2B"/>
  </w:style>
  <w:style w:type="paragraph" w:styleId="Footer">
    <w:name w:val="footer"/>
    <w:basedOn w:val="Normal"/>
    <w:link w:val="FooterChar"/>
    <w:uiPriority w:val="99"/>
    <w:unhideWhenUsed/>
    <w:rsid w:val="007B6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</dc:creator>
  <cp:keywords/>
  <dc:description/>
  <cp:lastModifiedBy> </cp:lastModifiedBy>
  <cp:revision>2</cp:revision>
  <cp:lastPrinted>2021-04-21T15:09:00Z</cp:lastPrinted>
  <dcterms:created xsi:type="dcterms:W3CDTF">2021-07-06T16:28:00Z</dcterms:created>
  <dcterms:modified xsi:type="dcterms:W3CDTF">2021-07-06T16:28:00Z</dcterms:modified>
</cp:coreProperties>
</file>