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76AD" w14:textId="77777777" w:rsidR="00FA4931" w:rsidRDefault="008769E5">
      <w:pPr>
        <w:spacing w:after="0" w:line="240" w:lineRule="auto"/>
        <w:rPr>
          <w:color w:val="404040"/>
          <w:sz w:val="72"/>
          <w:szCs w:val="72"/>
        </w:rPr>
      </w:pPr>
      <w:r>
        <w:rPr>
          <w:color w:val="404040"/>
          <w:sz w:val="72"/>
          <w:szCs w:val="72"/>
        </w:rPr>
        <w:t>COURTNEY BURTON</w:t>
      </w:r>
    </w:p>
    <w:p w14:paraId="18B4B134" w14:textId="0DC1E979" w:rsidR="00FA4931" w:rsidRDefault="008769E5">
      <w:pPr>
        <w:shd w:val="clear" w:color="auto" w:fill="FFFFFF"/>
        <w:spacing w:after="0" w:line="264" w:lineRule="auto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725-</w:t>
      </w:r>
      <w:r w:rsidR="00C540CC">
        <w:rPr>
          <w:color w:val="404040"/>
          <w:sz w:val="23"/>
          <w:szCs w:val="23"/>
        </w:rPr>
        <w:t>206</w:t>
      </w:r>
      <w:r w:rsidR="007323EC">
        <w:rPr>
          <w:color w:val="404040"/>
          <w:sz w:val="23"/>
          <w:szCs w:val="23"/>
        </w:rPr>
        <w:t>-</w:t>
      </w:r>
      <w:r w:rsidR="00C540CC">
        <w:rPr>
          <w:color w:val="404040"/>
          <w:sz w:val="23"/>
          <w:szCs w:val="23"/>
        </w:rPr>
        <w:t>8390</w:t>
      </w:r>
      <w:r>
        <w:rPr>
          <w:color w:val="404040"/>
          <w:sz w:val="23"/>
          <w:szCs w:val="23"/>
        </w:rPr>
        <w:t xml:space="preserve">  </w:t>
      </w:r>
      <w:r>
        <w:t xml:space="preserve"> </w:t>
      </w:r>
      <w:r>
        <w:rPr>
          <w:color w:val="0563C1"/>
          <w:sz w:val="23"/>
          <w:szCs w:val="23"/>
          <w:u w:val="single"/>
        </w:rPr>
        <w:t>courtneyburton41@gmail.com</w:t>
      </w:r>
    </w:p>
    <w:p w14:paraId="66FED003" w14:textId="77777777" w:rsidR="00FA4931" w:rsidRDefault="00FA4931">
      <w:pPr>
        <w:shd w:val="clear" w:color="auto" w:fill="FFFFFF"/>
        <w:spacing w:after="0" w:line="264" w:lineRule="auto"/>
        <w:rPr>
          <w:color w:val="404040"/>
          <w:sz w:val="23"/>
          <w:szCs w:val="23"/>
        </w:rPr>
      </w:pPr>
    </w:p>
    <w:p w14:paraId="587EDECD" w14:textId="77777777" w:rsidR="00FA4931" w:rsidRDefault="008769E5">
      <w:pPr>
        <w:shd w:val="clear" w:color="auto" w:fill="F7EBF9"/>
        <w:spacing w:after="0" w:line="240" w:lineRule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SUMMARY</w:t>
      </w:r>
    </w:p>
    <w:p w14:paraId="163644E7" w14:textId="77777777" w:rsidR="00FA4931" w:rsidRDefault="00FA4931">
      <w:pPr>
        <w:shd w:val="clear" w:color="auto" w:fill="FFFFFF"/>
        <w:spacing w:after="0" w:line="264" w:lineRule="auto"/>
        <w:rPr>
          <w:color w:val="404040"/>
          <w:sz w:val="23"/>
          <w:szCs w:val="23"/>
        </w:rPr>
      </w:pPr>
    </w:p>
    <w:p w14:paraId="3AFE1102" w14:textId="77777777" w:rsidR="00FA4931" w:rsidRDefault="008769E5">
      <w:pPr>
        <w:shd w:val="clear" w:color="auto" w:fill="FFFFFF"/>
        <w:spacing w:after="0" w:line="264" w:lineRule="auto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I am looking forward to a new career opportunity to continue to learn and grow professionally. Although I am a fast learner, I still love to challenge myself. I am looking forward to a new career opportunity with a company that I can grow with and tolerates only integrity, dignity, professionalism and success.</w:t>
      </w:r>
    </w:p>
    <w:p w14:paraId="3FDF5151" w14:textId="77777777" w:rsidR="00FA4931" w:rsidRDefault="008769E5">
      <w:pPr>
        <w:shd w:val="clear" w:color="auto" w:fill="FFFFFF"/>
        <w:spacing w:after="0" w:line="264" w:lineRule="auto"/>
        <w:rPr>
          <w:sz w:val="23"/>
          <w:szCs w:val="23"/>
        </w:rPr>
      </w:pPr>
      <w:r>
        <w:rPr>
          <w:color w:val="404040"/>
          <w:sz w:val="23"/>
          <w:szCs w:val="23"/>
        </w:rPr>
        <w:t xml:space="preserve">                                                                         </w:t>
      </w:r>
    </w:p>
    <w:p w14:paraId="753F7739" w14:textId="77777777" w:rsidR="00FA4931" w:rsidRDefault="008769E5">
      <w:pPr>
        <w:shd w:val="clear" w:color="auto" w:fill="F7EBF9"/>
        <w:spacing w:after="0" w:line="240" w:lineRule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PROFESSIONAL SKILLS &amp; QUALIFICATIONS</w:t>
      </w: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419"/>
        <w:gridCol w:w="3775"/>
      </w:tblGrid>
      <w:tr w:rsidR="00FA4931" w14:paraId="105360F2" w14:textId="77777777">
        <w:tc>
          <w:tcPr>
            <w:tcW w:w="3596" w:type="dxa"/>
          </w:tcPr>
          <w:p w14:paraId="1ECDCE01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Patient Rooming &amp; Triaging</w:t>
            </w:r>
          </w:p>
        </w:tc>
        <w:tc>
          <w:tcPr>
            <w:tcW w:w="3419" w:type="dxa"/>
          </w:tcPr>
          <w:p w14:paraId="5864BF6C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Healthcare/ Care Giving Experience  </w:t>
            </w:r>
          </w:p>
        </w:tc>
        <w:tc>
          <w:tcPr>
            <w:tcW w:w="3775" w:type="dxa"/>
          </w:tcPr>
          <w:p w14:paraId="2C1081E1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Strong Background in Medical Terminology</w:t>
            </w:r>
          </w:p>
        </w:tc>
      </w:tr>
      <w:tr w:rsidR="00FA4931" w14:paraId="4C16045E" w14:textId="77777777">
        <w:trPr>
          <w:trHeight w:val="140"/>
        </w:trPr>
        <w:tc>
          <w:tcPr>
            <w:tcW w:w="3596" w:type="dxa"/>
          </w:tcPr>
          <w:p w14:paraId="69BACCF9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Chief Complaints &amp; Medical History</w:t>
            </w:r>
          </w:p>
        </w:tc>
        <w:tc>
          <w:tcPr>
            <w:tcW w:w="3419" w:type="dxa"/>
          </w:tcPr>
          <w:p w14:paraId="3E565AFA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Suture, Suture Removal &amp; Wound care</w:t>
            </w:r>
          </w:p>
        </w:tc>
        <w:tc>
          <w:tcPr>
            <w:tcW w:w="3775" w:type="dxa"/>
          </w:tcPr>
          <w:p w14:paraId="11ECFF97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Background in pharmacology </w:t>
            </w:r>
          </w:p>
        </w:tc>
      </w:tr>
      <w:tr w:rsidR="00FA4931" w14:paraId="2338D073" w14:textId="77777777">
        <w:tc>
          <w:tcPr>
            <w:tcW w:w="3596" w:type="dxa"/>
          </w:tcPr>
          <w:p w14:paraId="03B2730D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Manual Vital Signs</w:t>
            </w:r>
          </w:p>
        </w:tc>
        <w:tc>
          <w:tcPr>
            <w:tcW w:w="3419" w:type="dxa"/>
          </w:tcPr>
          <w:p w14:paraId="6FF47896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Phlebotomy (multiple tube draws)</w:t>
            </w:r>
          </w:p>
        </w:tc>
        <w:tc>
          <w:tcPr>
            <w:tcW w:w="3775" w:type="dxa"/>
          </w:tcPr>
          <w:p w14:paraId="10C2FB8B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Front Office / Scheduling &amp; Phones </w:t>
            </w:r>
          </w:p>
        </w:tc>
      </w:tr>
      <w:tr w:rsidR="00FA4931" w14:paraId="347DE871" w14:textId="77777777">
        <w:tc>
          <w:tcPr>
            <w:tcW w:w="3596" w:type="dxa"/>
          </w:tcPr>
          <w:p w14:paraId="55A19428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Electronic Health Records </w:t>
            </w:r>
          </w:p>
        </w:tc>
        <w:tc>
          <w:tcPr>
            <w:tcW w:w="3419" w:type="dxa"/>
          </w:tcPr>
          <w:p w14:paraId="32BDAE34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Ear / Eye Lavage</w:t>
            </w:r>
          </w:p>
        </w:tc>
        <w:tc>
          <w:tcPr>
            <w:tcW w:w="3775" w:type="dxa"/>
          </w:tcPr>
          <w:p w14:paraId="31D0DB68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HIPAA, CLIA &amp; OSHA Regulations</w:t>
            </w:r>
          </w:p>
        </w:tc>
      </w:tr>
      <w:tr w:rsidR="00FA4931" w14:paraId="0E0A2249" w14:textId="77777777">
        <w:tc>
          <w:tcPr>
            <w:tcW w:w="3596" w:type="dxa"/>
          </w:tcPr>
          <w:p w14:paraId="5D4B11B6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TB, U/A, UPT, Mono &amp; Strep Testing</w:t>
            </w:r>
          </w:p>
        </w:tc>
        <w:tc>
          <w:tcPr>
            <w:tcW w:w="3419" w:type="dxa"/>
          </w:tcPr>
          <w:p w14:paraId="23F36B14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EKG’s  / Sed Rates</w:t>
            </w:r>
          </w:p>
        </w:tc>
        <w:tc>
          <w:tcPr>
            <w:tcW w:w="3775" w:type="dxa"/>
          </w:tcPr>
          <w:p w14:paraId="4C5FB0B0" w14:textId="77777777" w:rsidR="00FA4931" w:rsidRDefault="008769E5">
            <w:pP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Excellent Patient &amp; Customer Service Skills</w:t>
            </w:r>
          </w:p>
        </w:tc>
      </w:tr>
    </w:tbl>
    <w:p w14:paraId="35D215E6" w14:textId="77777777" w:rsidR="00FA4931" w:rsidRDefault="00FA4931">
      <w:pPr>
        <w:spacing w:after="0" w:line="240" w:lineRule="auto"/>
        <w:rPr>
          <w:b/>
          <w:color w:val="404040"/>
          <w:sz w:val="28"/>
          <w:szCs w:val="28"/>
        </w:rPr>
      </w:pPr>
    </w:p>
    <w:p w14:paraId="579EE80D" w14:textId="77777777" w:rsidR="00FA4931" w:rsidRDefault="008769E5">
      <w:pPr>
        <w:shd w:val="clear" w:color="auto" w:fill="F7EBF9"/>
        <w:spacing w:after="0" w:line="240" w:lineRule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EDUCATION</w:t>
      </w:r>
    </w:p>
    <w:p w14:paraId="06393037" w14:textId="77777777" w:rsidR="00FA4931" w:rsidRDefault="008769E5">
      <w:pPr>
        <w:spacing w:after="0" w:line="240" w:lineRule="auto"/>
        <w:rPr>
          <w:b/>
          <w:color w:val="44546A"/>
        </w:rPr>
      </w:pPr>
      <w:r>
        <w:rPr>
          <w:b/>
          <w:color w:val="44546A"/>
        </w:rPr>
        <w:t>Medical Assistant Program</w:t>
      </w:r>
    </w:p>
    <w:p w14:paraId="5AFB5A43" w14:textId="77777777" w:rsidR="00FA4931" w:rsidRDefault="008769E5">
      <w:pPr>
        <w:spacing w:after="0" w:line="240" w:lineRule="auto"/>
        <w:ind w:right="378"/>
        <w:rPr>
          <w:color w:val="404040"/>
        </w:rPr>
      </w:pPr>
      <w:r>
        <w:rPr>
          <w:color w:val="404040"/>
        </w:rPr>
        <w:t>Northwest Career College | Las Vegas, NV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                           Graduation April 2019</w:t>
      </w:r>
    </w:p>
    <w:p w14:paraId="77C2A397" w14:textId="77777777" w:rsidR="00FA4931" w:rsidRDefault="00876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8"/>
        <w:rPr>
          <w:b/>
          <w:color w:val="44546A"/>
        </w:rPr>
      </w:pPr>
      <w:r>
        <w:rPr>
          <w:color w:val="404040"/>
        </w:rPr>
        <w:t xml:space="preserve">3.29 GPA -Honors Distinction </w:t>
      </w:r>
    </w:p>
    <w:p w14:paraId="010ABD3D" w14:textId="77777777" w:rsidR="00FA4931" w:rsidRDefault="00876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8"/>
        <w:rPr>
          <w:b/>
          <w:color w:val="44546A"/>
        </w:rPr>
      </w:pPr>
      <w:r>
        <w:rPr>
          <w:color w:val="404040"/>
        </w:rPr>
        <w:t xml:space="preserve">Participated in depth preparation for National Certification Exams </w:t>
      </w:r>
    </w:p>
    <w:p w14:paraId="140A777F" w14:textId="77777777" w:rsidR="00FA4931" w:rsidRDefault="008769E5">
      <w:pPr>
        <w:spacing w:after="0" w:line="240" w:lineRule="auto"/>
        <w:ind w:left="810" w:right="378"/>
        <w:rPr>
          <w:color w:val="404040"/>
        </w:rPr>
      </w:pP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</w:t>
      </w:r>
    </w:p>
    <w:p w14:paraId="70970EAA" w14:textId="77777777" w:rsidR="00FA4931" w:rsidRDefault="008769E5">
      <w:pPr>
        <w:shd w:val="clear" w:color="auto" w:fill="F7EBF9"/>
        <w:spacing w:after="0" w:line="240" w:lineRule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CERTIFICATIONS</w:t>
      </w:r>
    </w:p>
    <w:p w14:paraId="6E1A78B1" w14:textId="77777777" w:rsidR="00FA4931" w:rsidRDefault="008769E5">
      <w:pPr>
        <w:spacing w:after="0" w:line="240" w:lineRule="auto"/>
        <w:ind w:right="378"/>
        <w:rPr>
          <w:b/>
          <w:color w:val="44546A"/>
        </w:rPr>
      </w:pPr>
      <w:bookmarkStart w:id="0" w:name="_gjdgxs" w:colFirst="0" w:colLast="0"/>
      <w:bookmarkEnd w:id="0"/>
      <w:r>
        <w:rPr>
          <w:b/>
          <w:color w:val="44546A"/>
        </w:rPr>
        <w:t xml:space="preserve">Registered Medical Assistant </w:t>
      </w:r>
    </w:p>
    <w:p w14:paraId="08951A50" w14:textId="77777777" w:rsidR="00FA4931" w:rsidRDefault="008769E5">
      <w:pPr>
        <w:spacing w:after="0" w:line="240" w:lineRule="auto"/>
        <w:ind w:right="378"/>
        <w:rPr>
          <w:color w:val="404040"/>
        </w:rPr>
      </w:pPr>
      <w:r>
        <w:rPr>
          <w:color w:val="404040"/>
        </w:rPr>
        <w:t>American Medical Technologists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                                                      AMT ID:  2870043</w:t>
      </w:r>
    </w:p>
    <w:p w14:paraId="5B1F13DA" w14:textId="77777777" w:rsidR="00FA4931" w:rsidRDefault="00FA4931">
      <w:pPr>
        <w:spacing w:after="0" w:line="240" w:lineRule="auto"/>
        <w:ind w:right="378"/>
        <w:rPr>
          <w:b/>
          <w:color w:val="44546A"/>
          <w:sz w:val="16"/>
          <w:szCs w:val="16"/>
        </w:rPr>
      </w:pPr>
    </w:p>
    <w:p w14:paraId="52497327" w14:textId="77777777" w:rsidR="00FA4931" w:rsidRDefault="008769E5">
      <w:pPr>
        <w:spacing w:after="0" w:line="240" w:lineRule="auto"/>
        <w:ind w:right="378"/>
        <w:rPr>
          <w:b/>
          <w:color w:val="44546A"/>
        </w:rPr>
      </w:pPr>
      <w:r>
        <w:rPr>
          <w:b/>
          <w:color w:val="44546A"/>
        </w:rPr>
        <w:t xml:space="preserve">CPR/BLS Certified </w:t>
      </w:r>
    </w:p>
    <w:p w14:paraId="66D37AA7" w14:textId="77777777" w:rsidR="00FA4931" w:rsidRDefault="008769E5">
      <w:pPr>
        <w:spacing w:after="0" w:line="240" w:lineRule="auto"/>
        <w:ind w:right="378"/>
        <w:rPr>
          <w:color w:val="404040"/>
        </w:rPr>
      </w:pPr>
      <w:r>
        <w:rPr>
          <w:color w:val="404040"/>
        </w:rPr>
        <w:t>American Heart Association</w:t>
      </w:r>
    </w:p>
    <w:p w14:paraId="5A15508D" w14:textId="77777777" w:rsidR="00FA4931" w:rsidRDefault="00FA4931">
      <w:pPr>
        <w:spacing w:after="0" w:line="240" w:lineRule="auto"/>
        <w:ind w:left="810" w:right="378"/>
        <w:rPr>
          <w:b/>
          <w:color w:val="44546A"/>
          <w:sz w:val="16"/>
          <w:szCs w:val="16"/>
        </w:rPr>
      </w:pPr>
    </w:p>
    <w:p w14:paraId="7EC02309" w14:textId="77777777" w:rsidR="00FA4931" w:rsidRDefault="008769E5">
      <w:pPr>
        <w:shd w:val="clear" w:color="auto" w:fill="F7EBF9"/>
        <w:spacing w:after="0" w:line="240" w:lineRule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WORK EXPERIENCE</w:t>
      </w:r>
    </w:p>
    <w:p w14:paraId="017FCF3A" w14:textId="62D8C9E6" w:rsidR="007323EC" w:rsidRDefault="007323EC">
      <w:pPr>
        <w:spacing w:after="0" w:line="240" w:lineRule="auto"/>
        <w:rPr>
          <w:b/>
          <w:color w:val="44546A"/>
        </w:rPr>
      </w:pPr>
      <w:r>
        <w:rPr>
          <w:b/>
          <w:color w:val="44546A"/>
        </w:rPr>
        <w:t xml:space="preserve">Production Lead| Silver Sage Wellness - </w:t>
      </w:r>
      <w:r>
        <w:rPr>
          <w:color w:val="44546A"/>
        </w:rPr>
        <w:t>Las Vegas, NV</w:t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  <w:t>March 2020 - Present</w:t>
      </w:r>
    </w:p>
    <w:p w14:paraId="1A169A16" w14:textId="77777777" w:rsidR="007323EC" w:rsidRDefault="007323EC">
      <w:pPr>
        <w:spacing w:after="0" w:line="240" w:lineRule="auto"/>
        <w:rPr>
          <w:b/>
          <w:color w:val="44546A"/>
        </w:rPr>
      </w:pPr>
    </w:p>
    <w:p w14:paraId="2C0D0D1A" w14:textId="1F3D9F57" w:rsidR="00FA4931" w:rsidRDefault="008769E5">
      <w:pPr>
        <w:spacing w:after="0" w:line="240" w:lineRule="auto"/>
        <w:rPr>
          <w:color w:val="44546A"/>
        </w:rPr>
      </w:pPr>
      <w:r>
        <w:rPr>
          <w:b/>
          <w:color w:val="44546A"/>
        </w:rPr>
        <w:t xml:space="preserve">Front/Back Office Medical Assistant | Personal Medical Care/ Las Vegas Vein - </w:t>
      </w:r>
      <w:r>
        <w:rPr>
          <w:color w:val="44546A"/>
        </w:rPr>
        <w:t>Las Vegas, NV</w:t>
      </w:r>
      <w:r>
        <w:rPr>
          <w:color w:val="44546A"/>
        </w:rPr>
        <w:tab/>
        <w:t>Jan 2019- June 2019</w:t>
      </w:r>
    </w:p>
    <w:p w14:paraId="0BBC699A" w14:textId="77777777" w:rsidR="00FA4931" w:rsidRDefault="00FA4931">
      <w:pPr>
        <w:spacing w:after="0" w:line="240" w:lineRule="auto"/>
        <w:rPr>
          <w:b/>
          <w:color w:val="44546A"/>
        </w:rPr>
      </w:pPr>
    </w:p>
    <w:p w14:paraId="562BF38A" w14:textId="77777777" w:rsidR="00FA4931" w:rsidRDefault="008769E5">
      <w:pPr>
        <w:spacing w:after="0" w:line="240" w:lineRule="auto"/>
        <w:rPr>
          <w:color w:val="44546A"/>
        </w:rPr>
      </w:pPr>
      <w:r>
        <w:rPr>
          <w:b/>
          <w:color w:val="44546A"/>
        </w:rPr>
        <w:t xml:space="preserve">Stock Associate | Skechers - </w:t>
      </w:r>
      <w:r>
        <w:rPr>
          <w:color w:val="44546A"/>
        </w:rPr>
        <w:t>Henderson, NV</w:t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  <w:t>May 2018 - Aug 2018</w:t>
      </w:r>
    </w:p>
    <w:p w14:paraId="6F2AD09E" w14:textId="77777777" w:rsidR="00FA4931" w:rsidRDefault="00FA4931">
      <w:pPr>
        <w:spacing w:after="0" w:line="240" w:lineRule="auto"/>
        <w:rPr>
          <w:b/>
          <w:color w:val="44546A"/>
        </w:rPr>
      </w:pPr>
    </w:p>
    <w:p w14:paraId="58923548" w14:textId="77777777" w:rsidR="00FA4931" w:rsidRDefault="008769E5">
      <w:pPr>
        <w:spacing w:after="0" w:line="240" w:lineRule="auto"/>
        <w:rPr>
          <w:color w:val="44546A"/>
        </w:rPr>
      </w:pPr>
      <w:r>
        <w:rPr>
          <w:b/>
          <w:color w:val="44546A"/>
        </w:rPr>
        <w:t>Personal Assistant| American Income Life -</w:t>
      </w:r>
      <w:r>
        <w:rPr>
          <w:color w:val="44546A"/>
        </w:rPr>
        <w:t xml:space="preserve"> Las Vegas, NV</w:t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</w:r>
      <w:r>
        <w:rPr>
          <w:color w:val="44546A"/>
        </w:rPr>
        <w:tab/>
        <w:t>Feb. 2018 - Apr 2018</w:t>
      </w:r>
    </w:p>
    <w:p w14:paraId="7C12FCF8" w14:textId="77777777" w:rsidR="00FA4931" w:rsidRDefault="00FA4931">
      <w:pPr>
        <w:spacing w:after="0" w:line="240" w:lineRule="auto"/>
        <w:rPr>
          <w:b/>
          <w:color w:val="44546A"/>
        </w:rPr>
      </w:pPr>
    </w:p>
    <w:p w14:paraId="7F7FB2EC" w14:textId="77777777" w:rsidR="00FA4931" w:rsidRDefault="008769E5">
      <w:pPr>
        <w:spacing w:after="0" w:line="240" w:lineRule="auto"/>
        <w:rPr>
          <w:color w:val="404040"/>
        </w:rPr>
      </w:pPr>
      <w:r>
        <w:rPr>
          <w:b/>
          <w:color w:val="44546A"/>
        </w:rPr>
        <w:t xml:space="preserve">Cashier/Customer Service Representative | Kohl’s </w:t>
      </w:r>
      <w:r>
        <w:rPr>
          <w:color w:val="404040"/>
        </w:rPr>
        <w:t xml:space="preserve"> -  Las Vegas, NV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          Sept 2017  – Jan 2018  </w:t>
      </w:r>
    </w:p>
    <w:p w14:paraId="60FFF940" w14:textId="77777777" w:rsidR="00FA4931" w:rsidRDefault="00FA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404040"/>
          <w:sz w:val="16"/>
          <w:szCs w:val="16"/>
        </w:rPr>
      </w:pPr>
    </w:p>
    <w:p w14:paraId="5709ED48" w14:textId="77777777" w:rsidR="00FA4931" w:rsidRDefault="008769E5">
      <w:pPr>
        <w:spacing w:after="0" w:line="240" w:lineRule="auto"/>
        <w:rPr>
          <w:color w:val="404040"/>
        </w:rPr>
      </w:pPr>
      <w:r>
        <w:rPr>
          <w:b/>
          <w:color w:val="44546A"/>
        </w:rPr>
        <w:t xml:space="preserve">Student Affairs Team Representative |  College of Southern Nevada  – </w:t>
      </w:r>
      <w:r>
        <w:rPr>
          <w:color w:val="404040"/>
        </w:rPr>
        <w:t xml:space="preserve">Las Vegas, NV                       May 2017 –  Oct 2017 </w:t>
      </w:r>
    </w:p>
    <w:p w14:paraId="32E0C59D" w14:textId="77777777" w:rsidR="00FA4931" w:rsidRDefault="00FA4931">
      <w:pPr>
        <w:spacing w:after="0" w:line="240" w:lineRule="auto"/>
        <w:rPr>
          <w:b/>
          <w:color w:val="44546A"/>
        </w:rPr>
      </w:pPr>
    </w:p>
    <w:p w14:paraId="7409E56F" w14:textId="77777777" w:rsidR="00FA4931" w:rsidRDefault="008769E5">
      <w:pPr>
        <w:spacing w:after="0" w:line="240" w:lineRule="auto"/>
        <w:rPr>
          <w:color w:val="404040"/>
        </w:rPr>
      </w:pPr>
      <w:r>
        <w:rPr>
          <w:b/>
          <w:color w:val="44546A"/>
        </w:rPr>
        <w:t xml:space="preserve">Site Leader |  City of Henderson  – </w:t>
      </w:r>
      <w:r>
        <w:rPr>
          <w:color w:val="404040"/>
        </w:rPr>
        <w:t xml:space="preserve">Henderson, NV                                                                                      Dec 2015 – April 2017 </w:t>
      </w:r>
    </w:p>
    <w:p w14:paraId="3AB3C584" w14:textId="77777777" w:rsidR="00FA4931" w:rsidRDefault="00FA4931">
      <w:pPr>
        <w:spacing w:after="0" w:line="240" w:lineRule="auto"/>
        <w:rPr>
          <w:color w:val="404040"/>
        </w:rPr>
      </w:pPr>
    </w:p>
    <w:p w14:paraId="1DAD2BE7" w14:textId="77777777" w:rsidR="00FA4931" w:rsidRDefault="008769E5">
      <w:pPr>
        <w:spacing w:after="0" w:line="240" w:lineRule="auto"/>
        <w:rPr>
          <w:color w:val="404040"/>
        </w:rPr>
      </w:pPr>
      <w:r>
        <w:rPr>
          <w:b/>
          <w:color w:val="44546A"/>
        </w:rPr>
        <w:t xml:space="preserve">Cashiers |  DD’s Discount – </w:t>
      </w:r>
      <w:r>
        <w:rPr>
          <w:color w:val="404040"/>
        </w:rPr>
        <w:t xml:space="preserve">Las Vegas, NV                                                                                                      Aug 2015 –  Oct 2015 </w:t>
      </w:r>
    </w:p>
    <w:p w14:paraId="1779F352" w14:textId="77777777" w:rsidR="00FA4931" w:rsidRDefault="00FA4931">
      <w:pPr>
        <w:spacing w:after="0" w:line="240" w:lineRule="auto"/>
        <w:rPr>
          <w:b/>
          <w:color w:val="44546A"/>
        </w:rPr>
      </w:pPr>
    </w:p>
    <w:p w14:paraId="3C783F52" w14:textId="77777777" w:rsidR="00FA4931" w:rsidRDefault="008769E5">
      <w:pPr>
        <w:spacing w:after="0" w:line="240" w:lineRule="auto"/>
        <w:rPr>
          <w:color w:val="404040"/>
        </w:rPr>
      </w:pPr>
      <w:r>
        <w:rPr>
          <w:b/>
          <w:color w:val="44546A"/>
        </w:rPr>
        <w:t xml:space="preserve">Sales Associate  |  Old Navy  – </w:t>
      </w:r>
      <w:r>
        <w:rPr>
          <w:color w:val="404040"/>
        </w:rPr>
        <w:t>Las Vegas, NV                                                                                                June 2013 – Sept 2014</w:t>
      </w:r>
    </w:p>
    <w:p w14:paraId="6C21FEE8" w14:textId="77777777" w:rsidR="00FA4931" w:rsidRDefault="00FA4931">
      <w:pPr>
        <w:spacing w:after="0" w:line="240" w:lineRule="auto"/>
        <w:rPr>
          <w:color w:val="404040"/>
        </w:rPr>
      </w:pPr>
    </w:p>
    <w:p w14:paraId="6F3D0D7A" w14:textId="77777777" w:rsidR="00FA4931" w:rsidRDefault="00FA4931">
      <w:pPr>
        <w:spacing w:after="0" w:line="240" w:lineRule="auto"/>
        <w:rPr>
          <w:color w:val="404040"/>
        </w:rPr>
      </w:pPr>
    </w:p>
    <w:p w14:paraId="143B03A0" w14:textId="77777777" w:rsidR="00FA4931" w:rsidRDefault="00FA4931">
      <w:pPr>
        <w:rPr>
          <w:color w:val="404040"/>
          <w:sz w:val="6"/>
          <w:szCs w:val="6"/>
        </w:rPr>
      </w:pPr>
      <w:bookmarkStart w:id="1" w:name="_30j0zll" w:colFirst="0" w:colLast="0"/>
      <w:bookmarkEnd w:id="1"/>
    </w:p>
    <w:p w14:paraId="3706BFCE" w14:textId="77777777" w:rsidR="00FA4931" w:rsidRDefault="008769E5">
      <w:pPr>
        <w:shd w:val="clear" w:color="auto" w:fill="F7EBF9"/>
        <w:spacing w:line="24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REFERENCES AVAILABLE UPON REQUEST</w:t>
      </w:r>
    </w:p>
    <w:sectPr w:rsidR="00FA493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5526C"/>
    <w:multiLevelType w:val="multilevel"/>
    <w:tmpl w:val="8206C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31"/>
    <w:rsid w:val="007323EC"/>
    <w:rsid w:val="008769E5"/>
    <w:rsid w:val="00C540CC"/>
    <w:rsid w:val="00F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22CA"/>
  <w15:docId w15:val="{0BB59D00-7E65-416B-870F-F8FA6C3A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7160270AEA34DAC01E53D84581D69" ma:contentTypeVersion="6" ma:contentTypeDescription="Create a new document." ma:contentTypeScope="" ma:versionID="80dd72ad60465cd25671c692e2258944">
  <xsd:schema xmlns:xsd="http://www.w3.org/2001/XMLSchema" xmlns:xs="http://www.w3.org/2001/XMLSchema" xmlns:p="http://schemas.microsoft.com/office/2006/metadata/properties" xmlns:ns3="5a9ee274-fd4b-4aaf-9afc-9780b7d42711" targetNamespace="http://schemas.microsoft.com/office/2006/metadata/properties" ma:root="true" ma:fieldsID="96694cd24943454f04af81bcabd5e13b" ns3:_="">
    <xsd:import namespace="5a9ee274-fd4b-4aaf-9afc-9780b7d42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ee274-fd4b-4aaf-9afc-9780b7d42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03F26C-6176-4FCA-9E9D-6D6F975B2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ee274-fd4b-4aaf-9afc-9780b7d42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A18912-9100-4AAA-A800-62F45FCB1B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412251-F242-4E3B-AB57-5DF3CC50C1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County Nevada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Selena Burton</dc:creator>
  <cp:lastModifiedBy>Selena Burton</cp:lastModifiedBy>
  <cp:revision>3</cp:revision>
  <cp:lastPrinted>2020-01-07T17:46:00Z</cp:lastPrinted>
  <dcterms:created xsi:type="dcterms:W3CDTF">2021-09-21T01:39:00Z</dcterms:created>
  <dcterms:modified xsi:type="dcterms:W3CDTF">2021-12-18T21:36:00Z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0x010100ABF7160270AEA34DAC01E53D84581D69</vt:lpwstr>
  </property>
</Properties>
</file>