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1E4B" w:rsidRPr="00EB5254" w:rsidRDefault="0071228C" w:rsidP="00854A90">
      <w:pPr>
        <w:pStyle w:val="Heading2"/>
        <w:spacing w:line="240" w:lineRule="auto"/>
        <w:jc w:val="center"/>
        <w:rPr>
          <w:rFonts w:eastAsia="Times New Roman"/>
          <w:b/>
          <w:bCs/>
          <w:shd w:val="clear" w:color="auto" w:fill="FFFFFF"/>
        </w:rPr>
      </w:pPr>
      <w:r>
        <w:rPr>
          <w:rFonts w:eastAsia="Times New Roman"/>
          <w:b/>
          <w:bCs/>
          <w:shd w:val="clear" w:color="auto" w:fill="FFFFFF"/>
        </w:rPr>
        <w:t>Tami</w:t>
      </w:r>
      <w:r w:rsidR="00511E4B" w:rsidRPr="00EB5254">
        <w:rPr>
          <w:rFonts w:eastAsia="Times New Roman"/>
          <w:b/>
          <w:bCs/>
          <w:shd w:val="clear" w:color="auto" w:fill="FFFFFF"/>
        </w:rPr>
        <w:t xml:space="preserve"> </w:t>
      </w:r>
      <w:r w:rsidR="00F404C6" w:rsidRPr="00EB5254">
        <w:rPr>
          <w:rFonts w:eastAsia="Times New Roman"/>
          <w:b/>
          <w:bCs/>
          <w:shd w:val="clear" w:color="auto" w:fill="FFFFFF"/>
        </w:rPr>
        <w:t>Alt</w:t>
      </w:r>
    </w:p>
    <w:p w:rsidR="00F404C6" w:rsidRPr="00EB5254" w:rsidRDefault="00F404C6" w:rsidP="00397B97">
      <w:pPr>
        <w:pStyle w:val="Heading2"/>
        <w:spacing w:line="240" w:lineRule="auto"/>
        <w:jc w:val="center"/>
        <w:rPr>
          <w:rFonts w:eastAsia="Times New Roman"/>
          <w:b/>
          <w:bCs/>
          <w:shd w:val="clear" w:color="auto" w:fill="FFFFFF"/>
        </w:rPr>
      </w:pPr>
      <w:r w:rsidRPr="00EB5254">
        <w:rPr>
          <w:rFonts w:eastAsia="Times New Roman"/>
          <w:b/>
          <w:bCs/>
          <w:shd w:val="clear" w:color="auto" w:fill="FFFFFF"/>
        </w:rPr>
        <w:t>4343 De Forest Street</w:t>
      </w:r>
      <w:r w:rsidR="00E46AF2">
        <w:rPr>
          <w:rFonts w:eastAsia="Times New Roman"/>
          <w:b/>
          <w:bCs/>
          <w:shd w:val="clear" w:color="auto" w:fill="FFFFFF"/>
        </w:rPr>
        <w:t xml:space="preserve">, </w:t>
      </w:r>
      <w:r w:rsidR="00397B97">
        <w:rPr>
          <w:rFonts w:eastAsia="Times New Roman"/>
          <w:b/>
          <w:bCs/>
          <w:shd w:val="clear" w:color="auto" w:fill="FFFFFF"/>
        </w:rPr>
        <w:t>L</w:t>
      </w:r>
      <w:r w:rsidRPr="00EB5254">
        <w:rPr>
          <w:rFonts w:eastAsia="Times New Roman"/>
          <w:b/>
          <w:bCs/>
          <w:shd w:val="clear" w:color="auto" w:fill="FFFFFF"/>
        </w:rPr>
        <w:t xml:space="preserve">as Vegas, </w:t>
      </w:r>
      <w:r w:rsidR="00C03DD9" w:rsidRPr="00EB5254">
        <w:rPr>
          <w:rFonts w:eastAsia="Times New Roman"/>
          <w:b/>
          <w:bCs/>
          <w:shd w:val="clear" w:color="auto" w:fill="FFFFFF"/>
        </w:rPr>
        <w:t>NV 89103</w:t>
      </w:r>
    </w:p>
    <w:p w:rsidR="00844678" w:rsidRDefault="00397B97" w:rsidP="00097898">
      <w:pPr>
        <w:pStyle w:val="Heading2"/>
        <w:spacing w:line="240" w:lineRule="auto"/>
        <w:jc w:val="center"/>
        <w:rPr>
          <w:rFonts w:eastAsia="Times New Roman"/>
          <w:b/>
          <w:bCs/>
          <w:shd w:val="clear" w:color="auto" w:fill="FFFFFF"/>
        </w:rPr>
      </w:pPr>
      <w:r>
        <w:rPr>
          <w:rFonts w:eastAsia="Times New Roman"/>
          <w:b/>
          <w:bCs/>
          <w:shd w:val="clear" w:color="auto" w:fill="FFFFFF"/>
        </w:rPr>
        <w:t>1-702-358-258</w:t>
      </w:r>
      <w:r w:rsidR="00F620ED">
        <w:rPr>
          <w:rFonts w:eastAsia="Times New Roman"/>
          <w:b/>
          <w:bCs/>
          <w:shd w:val="clear" w:color="auto" w:fill="FFFFFF"/>
        </w:rPr>
        <w:t>4</w:t>
      </w:r>
      <w:r w:rsidR="00DF7BDC">
        <w:rPr>
          <w:rFonts w:eastAsia="Times New Roman"/>
          <w:b/>
          <w:bCs/>
          <w:shd w:val="clear" w:color="auto" w:fill="FFFFFF"/>
        </w:rPr>
        <w:t xml:space="preserve"> </w:t>
      </w:r>
    </w:p>
    <w:p w:rsidR="00097898" w:rsidRDefault="00DF7BDC" w:rsidP="00097898">
      <w:pPr>
        <w:pStyle w:val="Heading2"/>
        <w:spacing w:line="240" w:lineRule="auto"/>
        <w:jc w:val="center"/>
        <w:rPr>
          <w:rFonts w:eastAsia="Times New Roman"/>
          <w:b/>
          <w:bCs/>
          <w:shd w:val="clear" w:color="auto" w:fill="FFFFFF"/>
        </w:rPr>
      </w:pPr>
      <w:r>
        <w:rPr>
          <w:rFonts w:eastAsia="Times New Roman"/>
          <w:b/>
          <w:bCs/>
          <w:shd w:val="clear" w:color="auto" w:fill="FFFFFF"/>
        </w:rPr>
        <w:t>Tamberinalt@gmail.com</w:t>
      </w:r>
    </w:p>
    <w:p w:rsidR="009763CB" w:rsidRPr="00097898" w:rsidRDefault="005C5170" w:rsidP="00F62BC3">
      <w:pPr>
        <w:jc w:val="center"/>
      </w:pPr>
      <w:hyperlink r:id="rId4" w:history="1">
        <w:r w:rsidR="004A23BF" w:rsidRPr="008B18A5">
          <w:rPr>
            <w:rStyle w:val="Hyperlink"/>
          </w:rPr>
          <w:t>www.sites.google.tamberinaltportfolio.com</w:t>
        </w:r>
      </w:hyperlink>
    </w:p>
    <w:p w:rsidR="00030BFF" w:rsidRPr="00030BFF" w:rsidRDefault="00030BFF" w:rsidP="00030BFF"/>
    <w:p w:rsidR="00030BFF" w:rsidRDefault="00030BFF" w:rsidP="007C732A">
      <w:pPr>
        <w:spacing w:after="0" w:line="240" w:lineRule="auto"/>
        <w:rPr>
          <w:rFonts w:ascii="Helvetica" w:eastAsia="Times New Roman" w:hAnsi="Helvetica"/>
          <w:b/>
          <w:bCs/>
          <w:color w:val="000000"/>
          <w:sz w:val="21"/>
          <w:szCs w:val="21"/>
          <w:shd w:val="clear" w:color="auto" w:fill="FFFFFF"/>
        </w:rPr>
      </w:pPr>
      <w:r>
        <w:rPr>
          <w:rFonts w:ascii="Helvetica" w:eastAsia="Times New Roman" w:hAnsi="Helvetica"/>
          <w:b/>
          <w:bCs/>
          <w:color w:val="000000"/>
          <w:sz w:val="21"/>
          <w:szCs w:val="21"/>
          <w:shd w:val="clear" w:color="auto" w:fill="FFFFFF"/>
        </w:rPr>
        <w:t>ABOUT ME</w:t>
      </w:r>
    </w:p>
    <w:p w:rsidR="00C20765" w:rsidRDefault="00176F11" w:rsidP="007C732A">
      <w:pPr>
        <w:spacing w:after="0" w:line="240" w:lineRule="auto"/>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 xml:space="preserve">Extremely creative </w:t>
      </w:r>
      <w:r w:rsidR="00BD53C4">
        <w:rPr>
          <w:rFonts w:ascii="Helvetica" w:eastAsia="Times New Roman" w:hAnsi="Helvetica"/>
          <w:color w:val="000000"/>
          <w:sz w:val="21"/>
          <w:szCs w:val="21"/>
          <w:shd w:val="clear" w:color="auto" w:fill="FFFFFF"/>
        </w:rPr>
        <w:t>with a strong working knowledge of graphic design, printing and digital publishing and procedures related to both MAC and PC computers</w:t>
      </w:r>
      <w:r w:rsidR="00B628E5">
        <w:rPr>
          <w:rFonts w:ascii="Helvetica" w:eastAsia="Times New Roman" w:hAnsi="Helvetica"/>
          <w:color w:val="000000"/>
          <w:sz w:val="21"/>
          <w:szCs w:val="21"/>
          <w:shd w:val="clear" w:color="auto" w:fill="FFFFFF"/>
        </w:rPr>
        <w:t xml:space="preserve"> and soft</w:t>
      </w:r>
      <w:r w:rsidR="00F31551">
        <w:rPr>
          <w:rFonts w:ascii="Helvetica" w:eastAsia="Times New Roman" w:hAnsi="Helvetica"/>
          <w:color w:val="000000"/>
          <w:sz w:val="21"/>
          <w:szCs w:val="21"/>
          <w:shd w:val="clear" w:color="auto" w:fill="FFFFFF"/>
        </w:rPr>
        <w:t>ware.</w:t>
      </w:r>
      <w:r w:rsidR="009A7243">
        <w:rPr>
          <w:rFonts w:ascii="Helvetica" w:eastAsia="Times New Roman" w:hAnsi="Helvetica"/>
          <w:color w:val="000000"/>
          <w:sz w:val="21"/>
          <w:szCs w:val="21"/>
          <w:shd w:val="clear" w:color="auto" w:fill="FFFFFF"/>
        </w:rPr>
        <w:t xml:space="preserve"> </w:t>
      </w:r>
      <w:r w:rsidR="003F4F1E">
        <w:rPr>
          <w:rFonts w:ascii="Helvetica" w:eastAsia="Times New Roman" w:hAnsi="Helvetica"/>
          <w:color w:val="000000"/>
          <w:sz w:val="21"/>
          <w:szCs w:val="21"/>
          <w:shd w:val="clear" w:color="auto" w:fill="FFFFFF"/>
        </w:rPr>
        <w:t>I</w:t>
      </w:r>
      <w:r>
        <w:rPr>
          <w:rFonts w:ascii="Helvetica" w:eastAsia="Times New Roman" w:hAnsi="Helvetica"/>
          <w:color w:val="000000"/>
          <w:sz w:val="21"/>
          <w:szCs w:val="21"/>
          <w:shd w:val="clear" w:color="auto" w:fill="FFFFFF"/>
        </w:rPr>
        <w:t xml:space="preserve"> w</w:t>
      </w:r>
      <w:r w:rsidR="00954AA9">
        <w:rPr>
          <w:rFonts w:ascii="Helvetica" w:eastAsia="Times New Roman" w:hAnsi="Helvetica"/>
          <w:color w:val="000000"/>
          <w:sz w:val="21"/>
          <w:szCs w:val="21"/>
          <w:shd w:val="clear" w:color="auto" w:fill="FFFFFF"/>
        </w:rPr>
        <w:t xml:space="preserve">ork well with </w:t>
      </w:r>
      <w:r w:rsidR="00CE72A9">
        <w:rPr>
          <w:rFonts w:ascii="Helvetica" w:eastAsia="Times New Roman" w:hAnsi="Helvetica"/>
          <w:color w:val="000000"/>
          <w:sz w:val="21"/>
          <w:szCs w:val="21"/>
          <w:shd w:val="clear" w:color="auto" w:fill="FFFFFF"/>
        </w:rPr>
        <w:t>o</w:t>
      </w:r>
      <w:r w:rsidR="00517739">
        <w:rPr>
          <w:rFonts w:ascii="Helvetica" w:eastAsia="Times New Roman" w:hAnsi="Helvetica"/>
          <w:color w:val="000000"/>
          <w:sz w:val="21"/>
          <w:szCs w:val="21"/>
          <w:shd w:val="clear" w:color="auto" w:fill="FFFFFF"/>
        </w:rPr>
        <w:t xml:space="preserve">thers, </w:t>
      </w:r>
      <w:r w:rsidR="00CE72A9">
        <w:rPr>
          <w:rFonts w:ascii="Helvetica" w:eastAsia="Times New Roman" w:hAnsi="Helvetica"/>
          <w:color w:val="000000"/>
          <w:sz w:val="21"/>
          <w:szCs w:val="21"/>
          <w:shd w:val="clear" w:color="auto" w:fill="FFFFFF"/>
        </w:rPr>
        <w:t xml:space="preserve">I </w:t>
      </w:r>
      <w:r w:rsidR="00517739">
        <w:rPr>
          <w:rFonts w:ascii="Helvetica" w:eastAsia="Times New Roman" w:hAnsi="Helvetica"/>
          <w:color w:val="000000"/>
          <w:sz w:val="21"/>
          <w:szCs w:val="21"/>
          <w:shd w:val="clear" w:color="auto" w:fill="FFFFFF"/>
        </w:rPr>
        <w:t>adjust</w:t>
      </w:r>
      <w:r w:rsidR="0081288E">
        <w:rPr>
          <w:rFonts w:ascii="Helvetica" w:eastAsia="Times New Roman" w:hAnsi="Helvetica"/>
          <w:color w:val="000000"/>
          <w:sz w:val="21"/>
          <w:szCs w:val="21"/>
          <w:shd w:val="clear" w:color="auto" w:fill="FFFFFF"/>
        </w:rPr>
        <w:t xml:space="preserve"> my schedule </w:t>
      </w:r>
      <w:r w:rsidR="00027A4C">
        <w:rPr>
          <w:rFonts w:ascii="Helvetica" w:eastAsia="Times New Roman" w:hAnsi="Helvetica"/>
          <w:color w:val="000000"/>
          <w:sz w:val="21"/>
          <w:szCs w:val="21"/>
          <w:shd w:val="clear" w:color="auto" w:fill="FFFFFF"/>
        </w:rPr>
        <w:t>and tasks as needed to</w:t>
      </w:r>
      <w:r w:rsidR="00517739">
        <w:rPr>
          <w:rFonts w:ascii="Helvetica" w:eastAsia="Times New Roman" w:hAnsi="Helvetica"/>
          <w:color w:val="000000"/>
          <w:sz w:val="21"/>
          <w:szCs w:val="21"/>
          <w:shd w:val="clear" w:color="auto" w:fill="FFFFFF"/>
        </w:rPr>
        <w:t xml:space="preserve"> meet deadlines and effectively coordinate projects in a fast-paced </w:t>
      </w:r>
      <w:r w:rsidR="00FF61BB">
        <w:rPr>
          <w:rFonts w:ascii="Helvetica" w:eastAsia="Times New Roman" w:hAnsi="Helvetica"/>
          <w:color w:val="000000"/>
          <w:sz w:val="21"/>
          <w:szCs w:val="21"/>
          <w:shd w:val="clear" w:color="auto" w:fill="FFFFFF"/>
        </w:rPr>
        <w:t>environment</w:t>
      </w:r>
      <w:r w:rsidR="00984066">
        <w:rPr>
          <w:rFonts w:ascii="Helvetica" w:eastAsia="Times New Roman" w:hAnsi="Helvetica"/>
          <w:color w:val="000000"/>
          <w:sz w:val="21"/>
          <w:szCs w:val="21"/>
          <w:shd w:val="clear" w:color="auto" w:fill="FFFFFF"/>
        </w:rPr>
        <w:t>.</w:t>
      </w:r>
      <w:r w:rsidR="00517739">
        <w:rPr>
          <w:rFonts w:ascii="Helvetica" w:eastAsia="Times New Roman" w:hAnsi="Helvetica"/>
          <w:color w:val="000000"/>
          <w:sz w:val="21"/>
          <w:szCs w:val="21"/>
          <w:shd w:val="clear" w:color="auto" w:fill="FFFFFF"/>
        </w:rPr>
        <w:t xml:space="preserve"> I </w:t>
      </w:r>
      <w:r w:rsidR="00EC3B14">
        <w:rPr>
          <w:rFonts w:ascii="Helvetica" w:eastAsia="Times New Roman" w:hAnsi="Helvetica"/>
          <w:color w:val="000000"/>
          <w:sz w:val="21"/>
          <w:szCs w:val="21"/>
          <w:shd w:val="clear" w:color="auto" w:fill="FFFFFF"/>
        </w:rPr>
        <w:t>possess</w:t>
      </w:r>
      <w:r w:rsidR="00517739">
        <w:rPr>
          <w:rFonts w:ascii="Helvetica" w:eastAsia="Times New Roman" w:hAnsi="Helvetica"/>
          <w:color w:val="000000"/>
          <w:sz w:val="21"/>
          <w:szCs w:val="21"/>
          <w:shd w:val="clear" w:color="auto" w:fill="FFFFFF"/>
        </w:rPr>
        <w:t xml:space="preserve"> good listening skills and </w:t>
      </w:r>
      <w:r w:rsidR="00EC3B14">
        <w:rPr>
          <w:rFonts w:ascii="Helvetica" w:eastAsia="Times New Roman" w:hAnsi="Helvetica"/>
          <w:color w:val="000000"/>
          <w:sz w:val="21"/>
          <w:szCs w:val="21"/>
          <w:shd w:val="clear" w:color="auto" w:fill="FFFFFF"/>
        </w:rPr>
        <w:t xml:space="preserve">am </w:t>
      </w:r>
      <w:r w:rsidR="00517739">
        <w:rPr>
          <w:rFonts w:ascii="Helvetica" w:eastAsia="Times New Roman" w:hAnsi="Helvetica"/>
          <w:color w:val="000000"/>
          <w:sz w:val="21"/>
          <w:szCs w:val="21"/>
          <w:shd w:val="clear" w:color="auto" w:fill="FFFFFF"/>
        </w:rPr>
        <w:t>not afraid to ask questions. I'm extremely straight forward, acting as a problem solver when issues may arise. Most importantly I hold a "can-do" attitude.</w:t>
      </w:r>
    </w:p>
    <w:p w:rsidR="00517739" w:rsidRPr="00C20765" w:rsidRDefault="00517739" w:rsidP="007C732A">
      <w:pPr>
        <w:spacing w:after="0" w:line="240" w:lineRule="auto"/>
      </w:pPr>
    </w:p>
    <w:p w:rsidR="003F6C5E" w:rsidRDefault="003F6C5E" w:rsidP="007C732A">
      <w:pPr>
        <w:spacing w:after="0" w:line="240" w:lineRule="auto"/>
        <w:rPr>
          <w:rFonts w:ascii="Helvetica" w:eastAsia="Times New Roman" w:hAnsi="Helvetica"/>
          <w:b/>
          <w:bCs/>
          <w:color w:val="000000"/>
          <w:sz w:val="21"/>
          <w:szCs w:val="21"/>
          <w:shd w:val="clear" w:color="auto" w:fill="FFFFFF"/>
        </w:rPr>
      </w:pPr>
      <w:r>
        <w:rPr>
          <w:rFonts w:ascii="Helvetica" w:eastAsia="Times New Roman" w:hAnsi="Helvetica"/>
          <w:b/>
          <w:bCs/>
          <w:color w:val="000000"/>
          <w:sz w:val="21"/>
          <w:szCs w:val="21"/>
          <w:shd w:val="clear" w:color="auto" w:fill="FFFFFF"/>
        </w:rPr>
        <w:t>EXPERIENCE</w:t>
      </w:r>
    </w:p>
    <w:p w:rsidR="00E24A97" w:rsidRDefault="00000C75" w:rsidP="007C732A">
      <w:pPr>
        <w:spacing w:after="0" w:line="240" w:lineRule="auto"/>
        <w:rPr>
          <w:rFonts w:ascii="Helvetica" w:eastAsia="Times New Roman" w:hAnsi="Helvetica"/>
          <w:color w:val="000000"/>
          <w:sz w:val="21"/>
          <w:szCs w:val="21"/>
          <w:shd w:val="clear" w:color="auto" w:fill="FFFFFF"/>
        </w:rPr>
      </w:pPr>
      <w:r>
        <w:rPr>
          <w:rFonts w:ascii="Helvetica" w:eastAsia="Times New Roman" w:hAnsi="Helvetica"/>
          <w:color w:val="000000"/>
          <w:sz w:val="21"/>
          <w:szCs w:val="21"/>
          <w:u w:val="single"/>
          <w:shd w:val="clear" w:color="auto" w:fill="FFFFFF"/>
        </w:rPr>
        <w:t>C</w:t>
      </w:r>
      <w:r w:rsidRPr="00F63D21">
        <w:rPr>
          <w:rFonts w:ascii="Helvetica" w:eastAsia="Times New Roman" w:hAnsi="Helvetica"/>
          <w:color w:val="000000"/>
          <w:sz w:val="21"/>
          <w:szCs w:val="21"/>
          <w:u w:val="single"/>
          <w:shd w:val="clear" w:color="auto" w:fill="FFFFFF"/>
        </w:rPr>
        <w:t>onsumer</w:t>
      </w:r>
      <w:r w:rsidR="00C57966" w:rsidRPr="00F63D21">
        <w:rPr>
          <w:rFonts w:ascii="Helvetica" w:eastAsia="Times New Roman" w:hAnsi="Helvetica"/>
          <w:color w:val="000000"/>
          <w:sz w:val="21"/>
          <w:szCs w:val="21"/>
          <w:u w:val="single"/>
          <w:shd w:val="clear" w:color="auto" w:fill="FFFFFF"/>
        </w:rPr>
        <w:t xml:space="preserve"> Portfolio Services Inc.</w:t>
      </w:r>
      <w:r w:rsidR="00716235">
        <w:rPr>
          <w:rFonts w:ascii="Helvetica" w:eastAsia="Times New Roman" w:hAnsi="Helvetica"/>
          <w:color w:val="000000"/>
          <w:sz w:val="21"/>
          <w:szCs w:val="21"/>
          <w:shd w:val="clear" w:color="auto" w:fill="FFFFFF"/>
        </w:rPr>
        <w:t>, L</w:t>
      </w:r>
      <w:r w:rsidR="006748E7">
        <w:rPr>
          <w:rFonts w:ascii="Helvetica" w:eastAsia="Times New Roman" w:hAnsi="Helvetica"/>
          <w:color w:val="000000"/>
          <w:sz w:val="21"/>
          <w:szCs w:val="21"/>
          <w:shd w:val="clear" w:color="auto" w:fill="FFFFFF"/>
        </w:rPr>
        <w:t>as Vegas</w:t>
      </w:r>
      <w:r w:rsidR="00E24A97">
        <w:rPr>
          <w:rFonts w:ascii="Helvetica" w:eastAsia="Times New Roman" w:hAnsi="Helvetica"/>
          <w:color w:val="000000"/>
          <w:sz w:val="21"/>
          <w:szCs w:val="21"/>
          <w:shd w:val="clear" w:color="auto" w:fill="FFFFFF"/>
        </w:rPr>
        <w:t>, NV</w:t>
      </w:r>
    </w:p>
    <w:p w:rsidR="00E24A97" w:rsidRDefault="001750E2" w:rsidP="007C732A">
      <w:pPr>
        <w:spacing w:after="0" w:line="240" w:lineRule="auto"/>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Advertising &amp; Marketing Coordinator,</w:t>
      </w:r>
      <w:r w:rsidR="00E24A97">
        <w:rPr>
          <w:rFonts w:ascii="Helvetica" w:eastAsia="Times New Roman" w:hAnsi="Helvetica"/>
          <w:color w:val="000000"/>
          <w:sz w:val="21"/>
          <w:szCs w:val="21"/>
          <w:shd w:val="clear" w:color="auto" w:fill="FFFFFF"/>
        </w:rPr>
        <w:t xml:space="preserve"> </w:t>
      </w:r>
      <w:r w:rsidR="00716235">
        <w:rPr>
          <w:rFonts w:ascii="Helvetica" w:eastAsia="Times New Roman" w:hAnsi="Helvetica"/>
          <w:color w:val="000000"/>
          <w:sz w:val="21"/>
          <w:szCs w:val="21"/>
          <w:shd w:val="clear" w:color="auto" w:fill="FFFFFF"/>
        </w:rPr>
        <w:t>2014-2020</w:t>
      </w:r>
    </w:p>
    <w:p w:rsidR="006C62A5" w:rsidRDefault="002F7B00" w:rsidP="007C732A">
      <w:pPr>
        <w:spacing w:after="0" w:line="240" w:lineRule="auto"/>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Worked with senior staff developing brand image, marketing strategies and website development. Develop and maintain internet landing pages for indirect and direct sales departments. Develop support materials for direct and indirect sales. SEO functions by developing appropriate graphics, posting blogs and creating Facebook ads. Develop theme, create ad and execute various email and fax</w:t>
      </w:r>
      <w:r w:rsidR="00F7034C">
        <w:rPr>
          <w:rFonts w:ascii="Helvetica" w:eastAsia="Times New Roman" w:hAnsi="Helvetica"/>
          <w:color w:val="000000"/>
          <w:sz w:val="21"/>
          <w:szCs w:val="21"/>
          <w:shd w:val="clear" w:color="auto" w:fill="FFFFFF"/>
        </w:rPr>
        <w:t xml:space="preserve"> </w:t>
      </w:r>
      <w:r>
        <w:rPr>
          <w:rFonts w:ascii="Helvetica" w:eastAsia="Times New Roman" w:hAnsi="Helvetica"/>
          <w:color w:val="000000"/>
          <w:sz w:val="21"/>
          <w:szCs w:val="21"/>
          <w:shd w:val="clear" w:color="auto" w:fill="FFFFFF"/>
        </w:rPr>
        <w:t>campaigns to procure product leads for multiple departments. Design and preflight various print materials, such as statement stuffers, and investment packages. Research and pull names from multiple CRM databases, such as Salesforce, Oracle, Dynamics 360 and AS-400. Use said name lists for e-mail and fax-blast marketing for several departments.</w:t>
      </w:r>
      <w:r w:rsidR="00454E82">
        <w:rPr>
          <w:rFonts w:ascii="Helvetica" w:eastAsia="Times New Roman" w:hAnsi="Helvetica"/>
          <w:color w:val="000000"/>
          <w:sz w:val="21"/>
          <w:szCs w:val="21"/>
          <w:shd w:val="clear" w:color="auto" w:fill="FFFFFF"/>
        </w:rPr>
        <w:t xml:space="preserve"> Maintain sales volume and highest gross awards for multiple departments. </w:t>
      </w:r>
      <w:r>
        <w:rPr>
          <w:rFonts w:ascii="Helvetica" w:eastAsia="Times New Roman" w:hAnsi="Helvetica"/>
          <w:color w:val="000000"/>
          <w:sz w:val="21"/>
          <w:szCs w:val="21"/>
          <w:shd w:val="clear" w:color="auto" w:fill="FFFFFF"/>
        </w:rPr>
        <w:t xml:space="preserve"> Bi-weekly, weekly, and monthly reports for existing marketing avenues for all departments. Maintain current library of fax and email campaigns for multiple department’s update and make copies of sales department manuals.</w:t>
      </w:r>
    </w:p>
    <w:p w:rsidR="005E7474" w:rsidRDefault="005E7474" w:rsidP="007C732A">
      <w:pPr>
        <w:spacing w:after="0" w:line="240" w:lineRule="auto"/>
        <w:rPr>
          <w:rFonts w:ascii="Helvetica" w:eastAsia="Times New Roman" w:hAnsi="Helvetica"/>
          <w:color w:val="000000"/>
          <w:sz w:val="21"/>
          <w:szCs w:val="21"/>
          <w:shd w:val="clear" w:color="auto" w:fill="FFFFFF"/>
        </w:rPr>
      </w:pPr>
    </w:p>
    <w:p w:rsidR="0042145A" w:rsidRDefault="00CF55AD" w:rsidP="007C732A">
      <w:pPr>
        <w:spacing w:after="0"/>
        <w:rPr>
          <w:rFonts w:ascii="Helvetica" w:eastAsia="Times New Roman" w:hAnsi="Helvetica"/>
          <w:color w:val="000000"/>
          <w:sz w:val="21"/>
          <w:szCs w:val="21"/>
          <w:shd w:val="clear" w:color="auto" w:fill="FFFFFF"/>
        </w:rPr>
      </w:pPr>
      <w:r w:rsidRPr="00F97737">
        <w:rPr>
          <w:rFonts w:ascii="Helvetica" w:eastAsia="Times New Roman" w:hAnsi="Helvetica"/>
          <w:color w:val="000000"/>
          <w:sz w:val="21"/>
          <w:szCs w:val="21"/>
          <w:u w:val="single"/>
          <w:shd w:val="clear" w:color="auto" w:fill="FFFFFF"/>
        </w:rPr>
        <w:t>ARC Document Solutions</w:t>
      </w:r>
      <w:r w:rsidR="00716235">
        <w:rPr>
          <w:rFonts w:ascii="Helvetica" w:eastAsia="Times New Roman" w:hAnsi="Helvetica"/>
          <w:color w:val="000000"/>
          <w:sz w:val="21"/>
          <w:szCs w:val="21"/>
          <w:shd w:val="clear" w:color="auto" w:fill="FFFFFF"/>
        </w:rPr>
        <w:t xml:space="preserve">, </w:t>
      </w:r>
      <w:r w:rsidR="00F63D21">
        <w:rPr>
          <w:rFonts w:ascii="Helvetica" w:eastAsia="Times New Roman" w:hAnsi="Helvetica"/>
          <w:color w:val="000000"/>
          <w:sz w:val="21"/>
          <w:szCs w:val="21"/>
          <w:shd w:val="clear" w:color="auto" w:fill="FFFFFF"/>
        </w:rPr>
        <w:t xml:space="preserve">Las Vegas </w:t>
      </w:r>
      <w:r w:rsidR="0085223F">
        <w:rPr>
          <w:rFonts w:ascii="Helvetica" w:eastAsia="Times New Roman" w:hAnsi="Helvetica"/>
          <w:color w:val="000000"/>
          <w:sz w:val="21"/>
          <w:szCs w:val="21"/>
          <w:shd w:val="clear" w:color="auto" w:fill="FFFFFF"/>
        </w:rPr>
        <w:t>, NV</w:t>
      </w:r>
    </w:p>
    <w:p w:rsidR="0085223F" w:rsidRDefault="0085223F" w:rsidP="007C732A">
      <w:pPr>
        <w:spacing w:after="0"/>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 xml:space="preserve">Graphic Artist, 2012 </w:t>
      </w:r>
      <w:r w:rsidR="007B4134">
        <w:rPr>
          <w:rFonts w:ascii="Helvetica" w:eastAsia="Times New Roman" w:hAnsi="Helvetica"/>
          <w:color w:val="000000"/>
          <w:sz w:val="21"/>
          <w:szCs w:val="21"/>
          <w:shd w:val="clear" w:color="auto" w:fill="FFFFFF"/>
        </w:rPr>
        <w:t>–</w:t>
      </w:r>
      <w:r>
        <w:rPr>
          <w:rFonts w:ascii="Helvetica" w:eastAsia="Times New Roman" w:hAnsi="Helvetica"/>
          <w:color w:val="000000"/>
          <w:sz w:val="21"/>
          <w:szCs w:val="21"/>
          <w:shd w:val="clear" w:color="auto" w:fill="FFFFFF"/>
        </w:rPr>
        <w:t xml:space="preserve"> 2013</w:t>
      </w:r>
      <w:r w:rsidR="007B4134">
        <w:rPr>
          <w:rFonts w:ascii="Helvetica" w:eastAsia="Times New Roman" w:hAnsi="Helvetica"/>
          <w:color w:val="000000"/>
          <w:sz w:val="21"/>
          <w:szCs w:val="21"/>
          <w:shd w:val="clear" w:color="auto" w:fill="FFFFFF"/>
        </w:rPr>
        <w:t xml:space="preserve"> </w:t>
      </w:r>
    </w:p>
    <w:p w:rsidR="00987B71" w:rsidRDefault="00D53E50" w:rsidP="00D4190E">
      <w:pPr>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Usi</w:t>
      </w:r>
      <w:r w:rsidR="00B17910">
        <w:rPr>
          <w:rFonts w:ascii="Helvetica" w:eastAsia="Times New Roman" w:hAnsi="Helvetica"/>
          <w:color w:val="000000"/>
          <w:sz w:val="21"/>
          <w:szCs w:val="21"/>
          <w:shd w:val="clear" w:color="auto" w:fill="FFFFFF"/>
        </w:rPr>
        <w:t>ng</w:t>
      </w:r>
      <w:r w:rsidR="00BE5914">
        <w:rPr>
          <w:rFonts w:ascii="Helvetica" w:eastAsia="Times New Roman" w:hAnsi="Helvetica"/>
          <w:color w:val="000000"/>
          <w:sz w:val="21"/>
          <w:szCs w:val="21"/>
          <w:shd w:val="clear" w:color="auto" w:fill="FFFFFF"/>
        </w:rPr>
        <w:t xml:space="preserve"> </w:t>
      </w:r>
      <w:r>
        <w:rPr>
          <w:rFonts w:ascii="Helvetica" w:eastAsia="Times New Roman" w:hAnsi="Helvetica"/>
          <w:color w:val="000000"/>
          <w:sz w:val="21"/>
          <w:szCs w:val="21"/>
          <w:shd w:val="clear" w:color="auto" w:fill="FFFFFF"/>
        </w:rPr>
        <w:t>Adobe Creative Suite software; design murals, posters, banners, fliers, custom invitations, mini catalogs, trade show backdrops and custom interior signage. Exterior signs for billboards, business identification, windows and front door display. Develop in-house marketing materials for sales department and company events. Preflight all incoming files to verify fonts and press resolution. Color correct and airbrush images. Redraw multi-images, and logos. Stack graphics to fill production runs and produce cut files to separate orders. Develop new products such as: custom packaging by creating cut paths for routing shapes, boxes, clamshells and purse shells, all designed with corporate personalization</w:t>
      </w:r>
      <w:r w:rsidR="000149C1">
        <w:rPr>
          <w:rFonts w:ascii="Helvetica" w:eastAsia="Times New Roman" w:hAnsi="Helvetica"/>
          <w:color w:val="000000"/>
          <w:sz w:val="21"/>
          <w:szCs w:val="21"/>
          <w:shd w:val="clear" w:color="auto" w:fill="FFFFFF"/>
        </w:rPr>
        <w:t xml:space="preserve"> </w:t>
      </w:r>
      <w:r w:rsidR="00B17910">
        <w:rPr>
          <w:rFonts w:ascii="Helvetica" w:eastAsia="Times New Roman" w:hAnsi="Helvetica"/>
          <w:color w:val="000000"/>
          <w:sz w:val="21"/>
          <w:szCs w:val="21"/>
          <w:shd w:val="clear" w:color="auto" w:fill="FFFFFF"/>
        </w:rPr>
        <w:t>department and company events.</w:t>
      </w:r>
    </w:p>
    <w:p w:rsidR="00AF611D" w:rsidRDefault="0075319A" w:rsidP="00D331CB">
      <w:pPr>
        <w:spacing w:after="0" w:line="240" w:lineRule="auto"/>
        <w:rPr>
          <w:rFonts w:ascii="Helvetica" w:eastAsia="Times New Roman" w:hAnsi="Helvetica"/>
          <w:color w:val="000000"/>
          <w:sz w:val="21"/>
          <w:szCs w:val="21"/>
          <w:shd w:val="clear" w:color="auto" w:fill="FFFFFF"/>
        </w:rPr>
      </w:pPr>
      <w:r w:rsidRPr="0075319A">
        <w:rPr>
          <w:rFonts w:ascii="Helvetica" w:eastAsia="Times New Roman" w:hAnsi="Helvetica"/>
          <w:color w:val="000000"/>
          <w:sz w:val="21"/>
          <w:szCs w:val="21"/>
          <w:u w:val="single"/>
          <w:shd w:val="clear" w:color="auto" w:fill="FFFFFF"/>
        </w:rPr>
        <w:t>Edge Graphics</w:t>
      </w:r>
      <w:r>
        <w:rPr>
          <w:rFonts w:ascii="Helvetica" w:eastAsia="Times New Roman" w:hAnsi="Helvetica"/>
          <w:color w:val="000000"/>
          <w:sz w:val="21"/>
          <w:szCs w:val="21"/>
          <w:shd w:val="clear" w:color="auto" w:fill="FFFFFF"/>
        </w:rPr>
        <w:t>, Las Vegas, NV</w:t>
      </w:r>
    </w:p>
    <w:p w:rsidR="009468FD" w:rsidRDefault="009468FD" w:rsidP="00D331CB">
      <w:pPr>
        <w:spacing w:after="0" w:line="240" w:lineRule="auto"/>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 xml:space="preserve">Sr. Graphic Artist, </w:t>
      </w:r>
      <w:r w:rsidR="0087772A">
        <w:rPr>
          <w:rFonts w:ascii="Helvetica" w:eastAsia="Times New Roman" w:hAnsi="Helvetica"/>
          <w:color w:val="000000"/>
          <w:sz w:val="21"/>
          <w:szCs w:val="21"/>
          <w:shd w:val="clear" w:color="auto" w:fill="FFFFFF"/>
        </w:rPr>
        <w:t>2009-2011</w:t>
      </w:r>
    </w:p>
    <w:p w:rsidR="00E34685" w:rsidRDefault="00904574" w:rsidP="00D331CB">
      <w:pPr>
        <w:spacing w:after="0" w:line="240" w:lineRule="auto"/>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 xml:space="preserve">Design direct mailers including </w:t>
      </w:r>
      <w:r w:rsidR="00991C39">
        <w:rPr>
          <w:rFonts w:ascii="Helvetica" w:eastAsia="Times New Roman" w:hAnsi="Helvetica"/>
          <w:color w:val="000000"/>
          <w:sz w:val="21"/>
          <w:szCs w:val="21"/>
          <w:shd w:val="clear" w:color="auto" w:fill="FFFFFF"/>
        </w:rPr>
        <w:t xml:space="preserve">marketing promotions, media skits, </w:t>
      </w:r>
      <w:r w:rsidR="005C6047">
        <w:rPr>
          <w:rFonts w:ascii="Helvetica" w:eastAsia="Times New Roman" w:hAnsi="Helvetica"/>
          <w:color w:val="000000"/>
          <w:sz w:val="21"/>
          <w:szCs w:val="21"/>
          <w:shd w:val="clear" w:color="auto" w:fill="FFFFFF"/>
        </w:rPr>
        <w:t xml:space="preserve">fine art, non-profit, </w:t>
      </w:r>
      <w:r w:rsidR="00A909A1">
        <w:rPr>
          <w:rFonts w:ascii="Helvetica" w:eastAsia="Times New Roman" w:hAnsi="Helvetica"/>
          <w:color w:val="000000"/>
          <w:sz w:val="21"/>
          <w:szCs w:val="21"/>
          <w:shd w:val="clear" w:color="auto" w:fill="FFFFFF"/>
        </w:rPr>
        <w:t>health care, sweepstakes and astrology.</w:t>
      </w:r>
      <w:r w:rsidR="00EB4FC1">
        <w:rPr>
          <w:rFonts w:ascii="Helvetica" w:eastAsia="Times New Roman" w:hAnsi="Helvetica"/>
          <w:color w:val="000000"/>
          <w:sz w:val="21"/>
          <w:szCs w:val="21"/>
          <w:shd w:val="clear" w:color="auto" w:fill="FFFFFF"/>
        </w:rPr>
        <w:t xml:space="preserve"> </w:t>
      </w:r>
      <w:r w:rsidR="009E3616">
        <w:rPr>
          <w:rFonts w:ascii="Helvetica" w:eastAsia="Times New Roman" w:hAnsi="Helvetica"/>
          <w:color w:val="000000"/>
          <w:sz w:val="21"/>
          <w:szCs w:val="21"/>
          <w:shd w:val="clear" w:color="auto" w:fill="FFFFFF"/>
        </w:rPr>
        <w:t xml:space="preserve">Each mailer </w:t>
      </w:r>
      <w:r w:rsidR="007E5117">
        <w:rPr>
          <w:rFonts w:ascii="Helvetica" w:eastAsia="Times New Roman" w:hAnsi="Helvetica"/>
          <w:color w:val="000000"/>
          <w:sz w:val="21"/>
          <w:szCs w:val="21"/>
          <w:shd w:val="clear" w:color="auto" w:fill="FFFFFF"/>
        </w:rPr>
        <w:t>contained:</w:t>
      </w:r>
      <w:r w:rsidR="00A90E31">
        <w:rPr>
          <w:rFonts w:ascii="Helvetica" w:eastAsia="Times New Roman" w:hAnsi="Helvetica"/>
          <w:color w:val="000000"/>
          <w:sz w:val="21"/>
          <w:szCs w:val="21"/>
          <w:shd w:val="clear" w:color="auto" w:fill="FFFFFF"/>
        </w:rPr>
        <w:t xml:space="preserve"> outside envelop, a</w:t>
      </w:r>
      <w:r w:rsidR="006F0D1E">
        <w:rPr>
          <w:rFonts w:ascii="Helvetica" w:eastAsia="Times New Roman" w:hAnsi="Helvetica"/>
          <w:color w:val="000000"/>
          <w:sz w:val="21"/>
          <w:szCs w:val="21"/>
          <w:shd w:val="clear" w:color="auto" w:fill="FFFFFF"/>
        </w:rPr>
        <w:t xml:space="preserve"> form</w:t>
      </w:r>
      <w:r w:rsidR="007E5117">
        <w:rPr>
          <w:rFonts w:ascii="Helvetica" w:eastAsia="Times New Roman" w:hAnsi="Helvetica"/>
          <w:color w:val="000000"/>
          <w:sz w:val="21"/>
          <w:szCs w:val="21"/>
          <w:shd w:val="clear" w:color="auto" w:fill="FFFFFF"/>
        </w:rPr>
        <w:t xml:space="preserve"> letter,</w:t>
      </w:r>
      <w:r w:rsidR="006F0D1E">
        <w:rPr>
          <w:rFonts w:ascii="Helvetica" w:eastAsia="Times New Roman" w:hAnsi="Helvetica"/>
          <w:color w:val="000000"/>
          <w:sz w:val="21"/>
          <w:szCs w:val="21"/>
          <w:shd w:val="clear" w:color="auto" w:fill="FFFFFF"/>
        </w:rPr>
        <w:t xml:space="preserve"> reply slip,</w:t>
      </w:r>
      <w:r w:rsidR="00542C3E">
        <w:rPr>
          <w:rFonts w:ascii="Helvetica" w:eastAsia="Times New Roman" w:hAnsi="Helvetica"/>
          <w:color w:val="000000"/>
          <w:sz w:val="21"/>
          <w:szCs w:val="21"/>
          <w:shd w:val="clear" w:color="auto" w:fill="FFFFFF"/>
        </w:rPr>
        <w:t xml:space="preserve"> rules and</w:t>
      </w:r>
      <w:r w:rsidR="006F0D1E">
        <w:rPr>
          <w:rFonts w:ascii="Helvetica" w:eastAsia="Times New Roman" w:hAnsi="Helvetica"/>
          <w:color w:val="000000"/>
          <w:sz w:val="21"/>
          <w:szCs w:val="21"/>
          <w:shd w:val="clear" w:color="auto" w:fill="FFFFFF"/>
        </w:rPr>
        <w:t xml:space="preserve"> </w:t>
      </w:r>
      <w:r w:rsidR="00542C3E">
        <w:rPr>
          <w:rFonts w:ascii="Helvetica" w:eastAsia="Times New Roman" w:hAnsi="Helvetica"/>
          <w:color w:val="000000"/>
          <w:sz w:val="21"/>
          <w:szCs w:val="21"/>
          <w:shd w:val="clear" w:color="auto" w:fill="FFFFFF"/>
        </w:rPr>
        <w:t>return envelope. Some mailers also include a certificate,</w:t>
      </w:r>
      <w:r w:rsidR="00FC0CB6">
        <w:rPr>
          <w:rFonts w:ascii="Helvetica" w:eastAsia="Times New Roman" w:hAnsi="Helvetica"/>
          <w:color w:val="000000"/>
          <w:sz w:val="21"/>
          <w:szCs w:val="21"/>
          <w:shd w:val="clear" w:color="auto" w:fill="FFFFFF"/>
        </w:rPr>
        <w:t xml:space="preserve"> buck slip, testimonials</w:t>
      </w:r>
      <w:r w:rsidR="00A90E31">
        <w:rPr>
          <w:rFonts w:ascii="Helvetica" w:eastAsia="Times New Roman" w:hAnsi="Helvetica"/>
          <w:color w:val="000000"/>
          <w:sz w:val="21"/>
          <w:szCs w:val="21"/>
          <w:shd w:val="clear" w:color="auto" w:fill="FFFFFF"/>
        </w:rPr>
        <w:t>, coupons</w:t>
      </w:r>
      <w:r w:rsidR="005A07BE">
        <w:rPr>
          <w:rFonts w:ascii="Helvetica" w:eastAsia="Times New Roman" w:hAnsi="Helvetica"/>
          <w:color w:val="000000"/>
          <w:sz w:val="21"/>
          <w:szCs w:val="21"/>
          <w:shd w:val="clear" w:color="auto" w:fill="FFFFFF"/>
        </w:rPr>
        <w:t xml:space="preserve"> and</w:t>
      </w:r>
      <w:r w:rsidR="00A90E31">
        <w:rPr>
          <w:rFonts w:ascii="Helvetica" w:eastAsia="Times New Roman" w:hAnsi="Helvetica"/>
          <w:color w:val="000000"/>
          <w:sz w:val="21"/>
          <w:szCs w:val="21"/>
          <w:shd w:val="clear" w:color="auto" w:fill="FFFFFF"/>
        </w:rPr>
        <w:t xml:space="preserve"> </w:t>
      </w:r>
      <w:r w:rsidR="005A07BE">
        <w:rPr>
          <w:rFonts w:ascii="Helvetica" w:eastAsia="Times New Roman" w:hAnsi="Helvetica"/>
          <w:color w:val="000000"/>
          <w:sz w:val="21"/>
          <w:szCs w:val="21"/>
          <w:shd w:val="clear" w:color="auto" w:fill="FFFFFF"/>
        </w:rPr>
        <w:t>postcard advertisements.</w:t>
      </w:r>
      <w:r w:rsidR="00000081">
        <w:rPr>
          <w:rFonts w:ascii="Helvetica" w:eastAsia="Times New Roman" w:hAnsi="Helvetica"/>
          <w:color w:val="000000"/>
          <w:sz w:val="21"/>
          <w:szCs w:val="21"/>
          <w:shd w:val="clear" w:color="auto" w:fill="FFFFFF"/>
        </w:rPr>
        <w:t xml:space="preserve"> </w:t>
      </w:r>
      <w:r w:rsidR="00FA486D">
        <w:rPr>
          <w:rFonts w:ascii="Helvetica" w:eastAsia="Times New Roman" w:hAnsi="Helvetica"/>
          <w:color w:val="000000"/>
          <w:sz w:val="21"/>
          <w:szCs w:val="21"/>
          <w:shd w:val="clear" w:color="auto" w:fill="FFFFFF"/>
        </w:rPr>
        <w:t xml:space="preserve">Determine marketing strategy </w:t>
      </w:r>
      <w:r w:rsidR="005B56C9">
        <w:rPr>
          <w:rFonts w:ascii="Helvetica" w:eastAsia="Times New Roman" w:hAnsi="Helvetica"/>
          <w:color w:val="000000"/>
          <w:sz w:val="21"/>
          <w:szCs w:val="21"/>
          <w:shd w:val="clear" w:color="auto" w:fill="FFFFFF"/>
        </w:rPr>
        <w:t>for each promotion's theme.</w:t>
      </w:r>
      <w:r w:rsidR="00616C4E">
        <w:rPr>
          <w:rFonts w:ascii="Helvetica" w:eastAsia="Times New Roman" w:hAnsi="Helvetica"/>
          <w:color w:val="000000"/>
          <w:sz w:val="21"/>
          <w:szCs w:val="21"/>
          <w:shd w:val="clear" w:color="auto" w:fill="FFFFFF"/>
        </w:rPr>
        <w:t xml:space="preserve"> Fabricate </w:t>
      </w:r>
      <w:r w:rsidR="009D10A2">
        <w:rPr>
          <w:rFonts w:ascii="Helvetica" w:eastAsia="Times New Roman" w:hAnsi="Helvetica"/>
          <w:color w:val="000000"/>
          <w:sz w:val="21"/>
          <w:szCs w:val="21"/>
          <w:shd w:val="clear" w:color="auto" w:fill="FFFFFF"/>
        </w:rPr>
        <w:t>brand identity</w:t>
      </w:r>
      <w:r w:rsidR="00616C4E">
        <w:rPr>
          <w:rFonts w:ascii="Helvetica" w:eastAsia="Times New Roman" w:hAnsi="Helvetica"/>
          <w:color w:val="000000"/>
          <w:sz w:val="21"/>
          <w:szCs w:val="21"/>
          <w:shd w:val="clear" w:color="auto" w:fill="FFFFFF"/>
        </w:rPr>
        <w:t xml:space="preserve"> for companies and products</w:t>
      </w:r>
      <w:r w:rsidR="004E2E67">
        <w:rPr>
          <w:rFonts w:ascii="Helvetica" w:eastAsia="Times New Roman" w:hAnsi="Helvetica"/>
          <w:color w:val="000000"/>
          <w:sz w:val="21"/>
          <w:szCs w:val="21"/>
          <w:shd w:val="clear" w:color="auto" w:fill="FFFFFF"/>
        </w:rPr>
        <w:t xml:space="preserve"> using logos, stickers,</w:t>
      </w:r>
      <w:r w:rsidR="00B75FE4">
        <w:rPr>
          <w:rFonts w:ascii="Helvetica" w:eastAsia="Times New Roman" w:hAnsi="Helvetica"/>
          <w:color w:val="000000"/>
          <w:sz w:val="21"/>
          <w:szCs w:val="21"/>
          <w:shd w:val="clear" w:color="auto" w:fill="FFFFFF"/>
        </w:rPr>
        <w:t xml:space="preserve"> rubber stamps, transferable stickers, bar codes, </w:t>
      </w:r>
      <w:r w:rsidR="00EB4FC1">
        <w:rPr>
          <w:rFonts w:ascii="Helvetica" w:eastAsia="Times New Roman" w:hAnsi="Helvetica"/>
          <w:color w:val="000000"/>
          <w:sz w:val="21"/>
          <w:szCs w:val="21"/>
          <w:shd w:val="clear" w:color="auto" w:fill="FFFFFF"/>
        </w:rPr>
        <w:t>embossed, watermark and foil seals.</w:t>
      </w:r>
      <w:r w:rsidR="00000081">
        <w:rPr>
          <w:rFonts w:ascii="Helvetica" w:eastAsia="Times New Roman" w:hAnsi="Helvetica"/>
          <w:color w:val="000000"/>
          <w:sz w:val="21"/>
          <w:szCs w:val="21"/>
          <w:shd w:val="clear" w:color="auto" w:fill="FFFFFF"/>
        </w:rPr>
        <w:t xml:space="preserve"> Collect </w:t>
      </w:r>
      <w:r w:rsidR="00015C07">
        <w:rPr>
          <w:rFonts w:ascii="Helvetica" w:eastAsia="Times New Roman" w:hAnsi="Helvetica"/>
          <w:color w:val="000000"/>
          <w:sz w:val="21"/>
          <w:szCs w:val="21"/>
          <w:shd w:val="clear" w:color="auto" w:fill="FFFFFF"/>
        </w:rPr>
        <w:t xml:space="preserve">output for each </w:t>
      </w:r>
      <w:r w:rsidR="00000081">
        <w:rPr>
          <w:rFonts w:ascii="Helvetica" w:eastAsia="Times New Roman" w:hAnsi="Helvetica"/>
          <w:color w:val="000000"/>
          <w:sz w:val="21"/>
          <w:szCs w:val="21"/>
          <w:shd w:val="clear" w:color="auto" w:fill="FFFFFF"/>
        </w:rPr>
        <w:t>component</w:t>
      </w:r>
      <w:r w:rsidR="00651050">
        <w:rPr>
          <w:rFonts w:ascii="Helvetica" w:eastAsia="Times New Roman" w:hAnsi="Helvetica"/>
          <w:color w:val="000000"/>
          <w:sz w:val="21"/>
          <w:szCs w:val="21"/>
          <w:shd w:val="clear" w:color="auto" w:fill="FFFFFF"/>
        </w:rPr>
        <w:t>, separating laser text and color</w:t>
      </w:r>
      <w:r w:rsidR="00CB0B1B">
        <w:rPr>
          <w:rFonts w:ascii="Helvetica" w:eastAsia="Times New Roman" w:hAnsi="Helvetica"/>
          <w:color w:val="000000"/>
          <w:sz w:val="21"/>
          <w:szCs w:val="21"/>
          <w:shd w:val="clear" w:color="auto" w:fill="FFFFFF"/>
        </w:rPr>
        <w:t xml:space="preserve"> separations</w:t>
      </w:r>
      <w:r w:rsidR="00651050">
        <w:rPr>
          <w:rFonts w:ascii="Helvetica" w:eastAsia="Times New Roman" w:hAnsi="Helvetica"/>
          <w:color w:val="000000"/>
          <w:sz w:val="21"/>
          <w:szCs w:val="21"/>
          <w:shd w:val="clear" w:color="auto" w:fill="FFFFFF"/>
        </w:rPr>
        <w:t>.</w:t>
      </w:r>
    </w:p>
    <w:p w:rsidR="00D331CB" w:rsidRDefault="00D331CB" w:rsidP="00D331CB">
      <w:pPr>
        <w:spacing w:after="0" w:line="240" w:lineRule="auto"/>
        <w:rPr>
          <w:rFonts w:ascii="Helvetica" w:eastAsia="Times New Roman" w:hAnsi="Helvetica"/>
          <w:color w:val="000000"/>
          <w:sz w:val="21"/>
          <w:szCs w:val="21"/>
          <w:shd w:val="clear" w:color="auto" w:fill="FFFFFF"/>
        </w:rPr>
      </w:pPr>
    </w:p>
    <w:p w:rsidR="00C17528" w:rsidRDefault="00B818FE" w:rsidP="00667598">
      <w:pPr>
        <w:spacing w:after="0"/>
        <w:rPr>
          <w:rFonts w:ascii="Helvetica" w:eastAsia="Times New Roman" w:hAnsi="Helvetica"/>
          <w:color w:val="000000"/>
          <w:sz w:val="21"/>
          <w:szCs w:val="21"/>
          <w:shd w:val="clear" w:color="auto" w:fill="FFFFFF"/>
        </w:rPr>
      </w:pPr>
      <w:r w:rsidRPr="00BD278A">
        <w:rPr>
          <w:rFonts w:ascii="Helvetica" w:eastAsia="Times New Roman" w:hAnsi="Helvetica"/>
          <w:color w:val="000000"/>
          <w:sz w:val="21"/>
          <w:szCs w:val="21"/>
          <w:u w:val="single"/>
          <w:shd w:val="clear" w:color="auto" w:fill="FFFFFF"/>
        </w:rPr>
        <w:t>Gaming Partners International</w:t>
      </w:r>
      <w:r w:rsidR="007768DE" w:rsidRPr="00BD278A">
        <w:rPr>
          <w:rFonts w:ascii="Helvetica" w:eastAsia="Times New Roman" w:hAnsi="Helvetica"/>
          <w:color w:val="000000"/>
          <w:sz w:val="21"/>
          <w:szCs w:val="21"/>
          <w:u w:val="single"/>
          <w:shd w:val="clear" w:color="auto" w:fill="FFFFFF"/>
        </w:rPr>
        <w:t>, Inc.</w:t>
      </w:r>
      <w:r w:rsidR="00D16883" w:rsidRPr="00BD278A">
        <w:rPr>
          <w:rFonts w:ascii="Helvetica" w:eastAsia="Times New Roman" w:hAnsi="Helvetica"/>
          <w:color w:val="000000"/>
          <w:sz w:val="21"/>
          <w:szCs w:val="21"/>
          <w:u w:val="single"/>
          <w:shd w:val="clear" w:color="auto" w:fill="FFFFFF"/>
        </w:rPr>
        <w:t xml:space="preserve"> / </w:t>
      </w:r>
      <w:r w:rsidRPr="00BD278A">
        <w:rPr>
          <w:rFonts w:ascii="Helvetica" w:eastAsia="Times New Roman" w:hAnsi="Helvetica"/>
          <w:color w:val="000000"/>
          <w:sz w:val="21"/>
          <w:szCs w:val="21"/>
          <w:u w:val="single"/>
          <w:shd w:val="clear" w:color="auto" w:fill="FFFFFF"/>
        </w:rPr>
        <w:t xml:space="preserve">Paulson </w:t>
      </w:r>
      <w:r w:rsidR="00C17528" w:rsidRPr="00BD278A">
        <w:rPr>
          <w:rFonts w:ascii="Helvetica" w:eastAsia="Times New Roman" w:hAnsi="Helvetica"/>
          <w:color w:val="000000"/>
          <w:sz w:val="21"/>
          <w:szCs w:val="21"/>
          <w:u w:val="single"/>
          <w:shd w:val="clear" w:color="auto" w:fill="FFFFFF"/>
        </w:rPr>
        <w:t>Gaming</w:t>
      </w:r>
      <w:r w:rsidR="007768DE">
        <w:rPr>
          <w:rFonts w:ascii="Helvetica" w:eastAsia="Times New Roman" w:hAnsi="Helvetica"/>
          <w:color w:val="000000"/>
          <w:sz w:val="21"/>
          <w:szCs w:val="21"/>
          <w:shd w:val="clear" w:color="auto" w:fill="FFFFFF"/>
        </w:rPr>
        <w:t xml:space="preserve">, Las Vegas, </w:t>
      </w:r>
      <w:r w:rsidR="00D16883">
        <w:rPr>
          <w:rFonts w:ascii="Helvetica" w:eastAsia="Times New Roman" w:hAnsi="Helvetica"/>
          <w:color w:val="000000"/>
          <w:sz w:val="21"/>
          <w:szCs w:val="21"/>
          <w:shd w:val="clear" w:color="auto" w:fill="FFFFFF"/>
        </w:rPr>
        <w:t>NV</w:t>
      </w:r>
      <w:r w:rsidR="00615D91">
        <w:rPr>
          <w:rFonts w:ascii="Helvetica" w:eastAsia="Times New Roman" w:hAnsi="Helvetica"/>
          <w:color w:val="000000"/>
          <w:sz w:val="21"/>
          <w:szCs w:val="21"/>
          <w:shd w:val="clear" w:color="auto" w:fill="FFFFFF"/>
        </w:rPr>
        <w:t xml:space="preserve"> </w:t>
      </w:r>
    </w:p>
    <w:p w:rsidR="00D16883" w:rsidRDefault="00D16883" w:rsidP="00667598">
      <w:pPr>
        <w:spacing w:after="0"/>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 xml:space="preserve">Sr. Graphic Artist, </w:t>
      </w:r>
      <w:r w:rsidR="00572584">
        <w:rPr>
          <w:rFonts w:ascii="Helvetica" w:eastAsia="Times New Roman" w:hAnsi="Helvetica"/>
          <w:color w:val="000000"/>
          <w:sz w:val="21"/>
          <w:szCs w:val="21"/>
          <w:shd w:val="clear" w:color="auto" w:fill="FFFFFF"/>
        </w:rPr>
        <w:t>1999-</w:t>
      </w:r>
      <w:r>
        <w:rPr>
          <w:rFonts w:ascii="Helvetica" w:eastAsia="Times New Roman" w:hAnsi="Helvetica"/>
          <w:color w:val="000000"/>
          <w:sz w:val="21"/>
          <w:szCs w:val="21"/>
          <w:shd w:val="clear" w:color="auto" w:fill="FFFFFF"/>
        </w:rPr>
        <w:t>2009</w:t>
      </w:r>
    </w:p>
    <w:p w:rsidR="004A12F7" w:rsidRDefault="00343FCC" w:rsidP="00667598">
      <w:pPr>
        <w:spacing w:after="0"/>
        <w:rPr>
          <w:rFonts w:ascii="Helvetica" w:eastAsia="Times New Roman" w:hAnsi="Helvetica"/>
          <w:color w:val="000000"/>
          <w:sz w:val="21"/>
          <w:szCs w:val="21"/>
          <w:shd w:val="clear" w:color="auto" w:fill="FFFFFF"/>
        </w:rPr>
      </w:pPr>
      <w:r>
        <w:rPr>
          <w:rFonts w:ascii="Helvetica" w:eastAsia="Times New Roman" w:hAnsi="Helvetica"/>
          <w:color w:val="000000"/>
          <w:sz w:val="21"/>
          <w:szCs w:val="21"/>
          <w:shd w:val="clear" w:color="auto" w:fill="FFFFFF"/>
        </w:rPr>
        <w:t>Create designs consistent with casino branding or to commemorate special events.</w:t>
      </w:r>
      <w:r w:rsidR="008A1857">
        <w:rPr>
          <w:rFonts w:ascii="Helvetica" w:eastAsia="Times New Roman" w:hAnsi="Helvetica"/>
          <w:color w:val="000000"/>
          <w:sz w:val="21"/>
          <w:szCs w:val="21"/>
          <w:shd w:val="clear" w:color="auto" w:fill="FFFFFF"/>
        </w:rPr>
        <w:t xml:space="preserve"> </w:t>
      </w:r>
      <w:r>
        <w:rPr>
          <w:rFonts w:ascii="Helvetica" w:eastAsia="Times New Roman" w:hAnsi="Helvetica"/>
          <w:color w:val="000000"/>
          <w:sz w:val="21"/>
          <w:szCs w:val="21"/>
          <w:shd w:val="clear" w:color="auto" w:fill="FFFFFF"/>
        </w:rPr>
        <w:t xml:space="preserve"> </w:t>
      </w:r>
      <w:r w:rsidR="00572584">
        <w:rPr>
          <w:rFonts w:ascii="Helvetica" w:eastAsia="Times New Roman" w:hAnsi="Helvetica"/>
          <w:color w:val="000000"/>
          <w:sz w:val="21"/>
          <w:szCs w:val="21"/>
          <w:shd w:val="clear" w:color="auto" w:fill="FFFFFF"/>
        </w:rPr>
        <w:t>Create chip inlay designs, edge spot</w:t>
      </w:r>
      <w:r w:rsidR="00471026">
        <w:rPr>
          <w:rFonts w:ascii="Helvetica" w:eastAsia="Times New Roman" w:hAnsi="Helvetica"/>
          <w:color w:val="000000"/>
          <w:sz w:val="21"/>
          <w:szCs w:val="21"/>
          <w:shd w:val="clear" w:color="auto" w:fill="FFFFFF"/>
        </w:rPr>
        <w:t xml:space="preserve"> colors and shapes along with </w:t>
      </w:r>
      <w:r w:rsidR="00CF55AD">
        <w:rPr>
          <w:rFonts w:ascii="Helvetica" w:eastAsia="Times New Roman" w:hAnsi="Helvetica"/>
          <w:color w:val="000000"/>
          <w:sz w:val="21"/>
          <w:szCs w:val="21"/>
          <w:shd w:val="clear" w:color="auto" w:fill="FFFFFF"/>
        </w:rPr>
        <w:t>table game layouts for local, national and international casinos. Construct custom betting spots and large scale backgrounds incorporating specialty and patented games</w:t>
      </w:r>
      <w:r w:rsidR="00173137">
        <w:rPr>
          <w:rFonts w:ascii="Helvetica" w:eastAsia="Times New Roman" w:hAnsi="Helvetica"/>
          <w:color w:val="000000"/>
          <w:sz w:val="21"/>
          <w:szCs w:val="21"/>
          <w:shd w:val="clear" w:color="auto" w:fill="FFFFFF"/>
        </w:rPr>
        <w:t xml:space="preserve"> i</w:t>
      </w:r>
      <w:r w:rsidR="00CF55AD">
        <w:rPr>
          <w:rFonts w:ascii="Helvetica" w:eastAsia="Times New Roman" w:hAnsi="Helvetica"/>
          <w:color w:val="000000"/>
          <w:sz w:val="21"/>
          <w:szCs w:val="21"/>
          <w:shd w:val="clear" w:color="auto" w:fill="FFFFFF"/>
        </w:rPr>
        <w:t xml:space="preserve">nto each design. </w:t>
      </w:r>
      <w:r>
        <w:rPr>
          <w:rFonts w:ascii="Helvetica" w:eastAsia="Times New Roman" w:hAnsi="Helvetica"/>
          <w:color w:val="000000"/>
          <w:sz w:val="21"/>
          <w:szCs w:val="21"/>
          <w:shd w:val="clear" w:color="auto" w:fill="FFFFFF"/>
        </w:rPr>
        <w:t>Create designs consistent with casino branding or to commemorate special events.</w:t>
      </w:r>
      <w:r w:rsidR="008A1857">
        <w:rPr>
          <w:rFonts w:ascii="Helvetica" w:eastAsia="Times New Roman" w:hAnsi="Helvetica"/>
          <w:color w:val="000000"/>
          <w:sz w:val="21"/>
          <w:szCs w:val="21"/>
          <w:shd w:val="clear" w:color="auto" w:fill="FFFFFF"/>
        </w:rPr>
        <w:t xml:space="preserve"> </w:t>
      </w:r>
      <w:r w:rsidR="00CF55AD">
        <w:rPr>
          <w:rFonts w:ascii="Helvetica" w:eastAsia="Times New Roman" w:hAnsi="Helvetica"/>
          <w:color w:val="000000"/>
          <w:sz w:val="21"/>
          <w:szCs w:val="21"/>
          <w:shd w:val="clear" w:color="auto" w:fill="FFFFFF"/>
        </w:rPr>
        <w:t>Lead artist for G2E World Gaming Show; internal committee to develop design</w:t>
      </w:r>
      <w:r w:rsidR="00BE1A56">
        <w:rPr>
          <w:rFonts w:ascii="Helvetica" w:eastAsia="Times New Roman" w:hAnsi="Helvetica"/>
          <w:color w:val="000000"/>
          <w:sz w:val="21"/>
          <w:szCs w:val="21"/>
          <w:shd w:val="clear" w:color="auto" w:fill="FFFFFF"/>
        </w:rPr>
        <w:t>6th</w:t>
      </w:r>
      <w:r w:rsidR="00CF55AD">
        <w:rPr>
          <w:rFonts w:ascii="Helvetica" w:eastAsia="Times New Roman" w:hAnsi="Helvetica"/>
          <w:color w:val="000000"/>
          <w:sz w:val="21"/>
          <w:szCs w:val="21"/>
          <w:shd w:val="clear" w:color="auto" w:fill="FFFFFF"/>
        </w:rPr>
        <w:t xml:space="preserve">s, color pallets and themes for booth displays. Including large format posters and a corporate slide show in 2006, 2007 &amp; 2008. Photograph personnel head shots, gaming furniture and </w:t>
      </w:r>
      <w:r w:rsidR="00CF55AD">
        <w:rPr>
          <w:rFonts w:ascii="Helvetica" w:eastAsia="Times New Roman" w:hAnsi="Helvetica"/>
          <w:color w:val="000000"/>
          <w:sz w:val="21"/>
          <w:szCs w:val="21"/>
          <w:shd w:val="clear" w:color="auto" w:fill="FFFFFF"/>
        </w:rPr>
        <w:lastRenderedPageBreak/>
        <w:t>gaming products. Use product pictures to develop sales flies and email blasts maintaining corporate branding. Monitor projects to ensure deadlines and quality standards are met. Optimize procedures and devise solutions to ensure orders are completed in an accurate and timely manner. Collaborate with internal departments and external vendors to create corporate events with attendance ranging between 15-250 people; the budget ranged from $200. - $15,000.</w:t>
      </w:r>
    </w:p>
    <w:p w:rsidR="001D1361" w:rsidRDefault="001D1361" w:rsidP="00F62BC3">
      <w:pPr>
        <w:rPr>
          <w:rFonts w:ascii="Helvetica" w:eastAsia="Times New Roman" w:hAnsi="Helvetica"/>
          <w:color w:val="000000"/>
          <w:sz w:val="21"/>
          <w:szCs w:val="21"/>
          <w:shd w:val="clear" w:color="auto" w:fill="FFFFFF"/>
        </w:rPr>
      </w:pPr>
    </w:p>
    <w:p w:rsidR="000866FF" w:rsidRDefault="005F7E76" w:rsidP="00A216A1">
      <w:pPr>
        <w:spacing w:after="0"/>
        <w:rPr>
          <w:b/>
          <w:bCs/>
        </w:rPr>
      </w:pPr>
      <w:r>
        <w:rPr>
          <w:b/>
          <w:bCs/>
        </w:rPr>
        <w:t>EDUCATION</w:t>
      </w:r>
    </w:p>
    <w:p w:rsidR="000F7AB4" w:rsidRDefault="004A12F7" w:rsidP="00DF4D21">
      <w:pPr>
        <w:spacing w:after="0"/>
      </w:pPr>
      <w:r w:rsidRPr="006E1776">
        <w:rPr>
          <w:u w:val="single"/>
        </w:rPr>
        <w:t>Corning Union High</w:t>
      </w:r>
      <w:r>
        <w:t xml:space="preserve">, </w:t>
      </w:r>
      <w:r w:rsidR="000F7AB4">
        <w:t>Corning, CA</w:t>
      </w:r>
    </w:p>
    <w:p w:rsidR="005F7E76" w:rsidRDefault="004A12F7">
      <w:r>
        <w:t>high school diploma</w:t>
      </w:r>
    </w:p>
    <w:p w:rsidR="00DF4D21" w:rsidRDefault="00A216A1" w:rsidP="00CE20F9">
      <w:pPr>
        <w:spacing w:after="0"/>
      </w:pPr>
      <w:r w:rsidRPr="006E1776">
        <w:rPr>
          <w:u w:val="single"/>
        </w:rPr>
        <w:t>Shasta College</w:t>
      </w:r>
      <w:r w:rsidR="00DF4D21">
        <w:t>, Redding, CA</w:t>
      </w:r>
    </w:p>
    <w:p w:rsidR="00DF4D21" w:rsidRDefault="006E2739">
      <w:r>
        <w:t>Associates Degree Liberal Arts – art core</w:t>
      </w:r>
    </w:p>
    <w:p w:rsidR="00CE20F9" w:rsidRPr="006E1776" w:rsidRDefault="001542C6" w:rsidP="009C4C88">
      <w:pPr>
        <w:spacing w:after="0"/>
        <w:rPr>
          <w:u w:val="single"/>
        </w:rPr>
      </w:pPr>
      <w:r w:rsidRPr="006E1776">
        <w:rPr>
          <w:u w:val="single"/>
        </w:rPr>
        <w:t>Rock Hurst</w:t>
      </w:r>
      <w:r w:rsidR="00CE20F9" w:rsidRPr="006E1776">
        <w:rPr>
          <w:u w:val="single"/>
        </w:rPr>
        <w:t xml:space="preserve"> University</w:t>
      </w:r>
    </w:p>
    <w:p w:rsidR="00697DA0" w:rsidRDefault="00697DA0" w:rsidP="009C4C88">
      <w:pPr>
        <w:spacing w:after="0"/>
      </w:pPr>
      <w:r>
        <w:t>Certificate: Unlocking Secrets of Photoshop</w:t>
      </w:r>
    </w:p>
    <w:p w:rsidR="00697DA0" w:rsidRDefault="00D11DC5">
      <w:r>
        <w:t>Certificate: Communication Skills For Women</w:t>
      </w:r>
    </w:p>
    <w:p w:rsidR="004A12F7" w:rsidRDefault="00C56BAC" w:rsidP="00174492">
      <w:pPr>
        <w:spacing w:after="0"/>
        <w:rPr>
          <w:b/>
          <w:bCs/>
        </w:rPr>
      </w:pPr>
      <w:r>
        <w:rPr>
          <w:b/>
          <w:bCs/>
        </w:rPr>
        <w:t>SKILLS</w:t>
      </w:r>
    </w:p>
    <w:p w:rsidR="008310EA" w:rsidRDefault="008310EA" w:rsidP="00F84640">
      <w:pPr>
        <w:spacing w:after="0"/>
      </w:pPr>
      <w:r>
        <w:t>MAC or PC Platform</w:t>
      </w:r>
    </w:p>
    <w:p w:rsidR="00192FDB" w:rsidRDefault="001F4C64" w:rsidP="00F84640">
      <w:pPr>
        <w:spacing w:after="0"/>
      </w:pPr>
      <w:r w:rsidRPr="00F84640">
        <w:t>Adobe Creative Suite</w:t>
      </w:r>
      <w:r w:rsidR="0005621B">
        <w:t xml:space="preserve">: Photoshop, Illustrator, </w:t>
      </w:r>
      <w:r w:rsidR="000877E9">
        <w:t>InDesign</w:t>
      </w:r>
    </w:p>
    <w:p w:rsidR="000877E9" w:rsidRDefault="00902B1B" w:rsidP="00F84640">
      <w:pPr>
        <w:spacing w:after="0"/>
      </w:pPr>
      <w:r>
        <w:t>QuarkXPress</w:t>
      </w:r>
    </w:p>
    <w:p w:rsidR="000877E9" w:rsidRDefault="000877E9" w:rsidP="00F84640">
      <w:pPr>
        <w:spacing w:after="0"/>
      </w:pPr>
      <w:r>
        <w:t>Corel Draw</w:t>
      </w:r>
    </w:p>
    <w:p w:rsidR="00EF24A6" w:rsidRDefault="00384A4B" w:rsidP="00F84640">
      <w:pPr>
        <w:spacing w:after="0"/>
      </w:pPr>
      <w:r>
        <w:t xml:space="preserve">Microsoft </w:t>
      </w:r>
      <w:r w:rsidR="00D942EF">
        <w:t>Offic</w:t>
      </w:r>
      <w:r w:rsidR="00047752">
        <w:t>e</w:t>
      </w:r>
    </w:p>
    <w:p w:rsidR="00636B29" w:rsidRDefault="00047752" w:rsidP="00F84640">
      <w:pPr>
        <w:spacing w:after="0"/>
      </w:pPr>
      <w:r>
        <w:t xml:space="preserve">CRMs: </w:t>
      </w:r>
      <w:r w:rsidR="00C126D4">
        <w:t xml:space="preserve">Salesforce, AS-400, </w:t>
      </w:r>
      <w:r w:rsidR="001F37BD">
        <w:t>Oracle</w:t>
      </w:r>
      <w:r w:rsidR="00210A18">
        <w:t>,</w:t>
      </w:r>
      <w:r w:rsidR="00636B29">
        <w:t xml:space="preserve"> </w:t>
      </w:r>
      <w:r w:rsidR="00361B0E">
        <w:t>Dynamics 365</w:t>
      </w:r>
    </w:p>
    <w:p w:rsidR="00C126D4" w:rsidRDefault="007D75BF" w:rsidP="00F84640">
      <w:pPr>
        <w:spacing w:after="0"/>
      </w:pPr>
      <w:r>
        <w:t>Email Marketing</w:t>
      </w:r>
      <w:r w:rsidR="00173414">
        <w:t xml:space="preserve"> Campaigns</w:t>
      </w:r>
    </w:p>
    <w:p w:rsidR="00CF20EB" w:rsidRPr="00210A18" w:rsidRDefault="00CF20EB" w:rsidP="00F84640">
      <w:pPr>
        <w:spacing w:after="0"/>
        <w:rPr>
          <w:i/>
          <w:iCs/>
        </w:rPr>
      </w:pPr>
      <w:r>
        <w:t xml:space="preserve">Email </w:t>
      </w:r>
      <w:r w:rsidR="000316FE">
        <w:t>Platforms: Eloqua, Constant Contact, Mail Chimp,</w:t>
      </w:r>
      <w:r w:rsidR="00C653A9">
        <w:t xml:space="preserve"> Outlook</w:t>
      </w:r>
    </w:p>
    <w:p w:rsidR="00EF24A6" w:rsidRDefault="00047752" w:rsidP="00F84640">
      <w:pPr>
        <w:spacing w:after="0"/>
      </w:pPr>
      <w:r>
        <w:t>Power</w:t>
      </w:r>
      <w:r w:rsidR="00902B1B">
        <w:t xml:space="preserve"> </w:t>
      </w:r>
      <w:r>
        <w:t>Point</w:t>
      </w:r>
    </w:p>
    <w:p w:rsidR="006A3C14" w:rsidRDefault="008D6F14" w:rsidP="00F84640">
      <w:pPr>
        <w:spacing w:after="0"/>
      </w:pPr>
      <w:r>
        <w:t xml:space="preserve">Graphic </w:t>
      </w:r>
      <w:r w:rsidR="009F6B2F">
        <w:t>Design- Page Layout</w:t>
      </w:r>
    </w:p>
    <w:p w:rsidR="008D6F14" w:rsidRDefault="00930BDC" w:rsidP="00F84640">
      <w:pPr>
        <w:spacing w:after="0"/>
      </w:pPr>
      <w:r>
        <w:t>Concept Development</w:t>
      </w:r>
    </w:p>
    <w:p w:rsidR="00930BDC" w:rsidRDefault="008A7809" w:rsidP="00F84640">
      <w:pPr>
        <w:spacing w:after="0"/>
      </w:pPr>
      <w:r>
        <w:t>Typography</w:t>
      </w:r>
    </w:p>
    <w:p w:rsidR="008A7809" w:rsidRDefault="008A7809" w:rsidP="00F84640">
      <w:pPr>
        <w:spacing w:after="0"/>
      </w:pPr>
      <w:r>
        <w:t>Corporate Branding</w:t>
      </w:r>
    </w:p>
    <w:p w:rsidR="007B76FF" w:rsidRDefault="007B76FF" w:rsidP="00F84640">
      <w:pPr>
        <w:spacing w:after="0"/>
      </w:pPr>
      <w:r>
        <w:t>E-mail Marketing</w:t>
      </w:r>
    </w:p>
    <w:p w:rsidR="00E2436E" w:rsidRDefault="00173414" w:rsidP="00F84640">
      <w:pPr>
        <w:spacing w:after="0"/>
      </w:pPr>
      <w:r>
        <w:t>WordPress</w:t>
      </w:r>
    </w:p>
    <w:p w:rsidR="00E2436E" w:rsidRDefault="009B1382" w:rsidP="00F84640">
      <w:pPr>
        <w:spacing w:after="0"/>
      </w:pPr>
      <w:r>
        <w:t>Search Engine Optimization</w:t>
      </w:r>
    </w:p>
    <w:p w:rsidR="007B76FF" w:rsidRDefault="009B1382" w:rsidP="00F84640">
      <w:pPr>
        <w:spacing w:after="0"/>
      </w:pPr>
      <w:r>
        <w:t>Social Media Advertising</w:t>
      </w:r>
    </w:p>
    <w:p w:rsidR="008A7809" w:rsidRDefault="00CE7720" w:rsidP="00F84640">
      <w:pPr>
        <w:spacing w:after="0"/>
      </w:pPr>
      <w:r>
        <w:t>Print Preflight</w:t>
      </w:r>
    </w:p>
    <w:p w:rsidR="00CE7720" w:rsidRDefault="008957D5" w:rsidP="00F84640">
      <w:pPr>
        <w:spacing w:after="0"/>
      </w:pPr>
      <w:r>
        <w:t>Photography:</w:t>
      </w:r>
      <w:r w:rsidR="00D11209">
        <w:t xml:space="preserve"> </w:t>
      </w:r>
      <w:r w:rsidR="00EC25A4">
        <w:t>D</w:t>
      </w:r>
      <w:r w:rsidR="00D11209">
        <w:t xml:space="preserve">igital &amp; </w:t>
      </w:r>
      <w:r w:rsidR="00EC25A4">
        <w:t>T</w:t>
      </w:r>
      <w:r w:rsidR="00D11209">
        <w:t>raditional</w:t>
      </w:r>
    </w:p>
    <w:p w:rsidR="00BA7793" w:rsidRDefault="00973F37" w:rsidP="00F84640">
      <w:pPr>
        <w:spacing w:after="0"/>
      </w:pPr>
      <w:r>
        <w:t xml:space="preserve">Color </w:t>
      </w:r>
      <w:r w:rsidR="00BA7793">
        <w:t>C</w:t>
      </w:r>
      <w:r>
        <w:t xml:space="preserve">orrecting and </w:t>
      </w:r>
      <w:r w:rsidR="00BA7793">
        <w:t>P</w:t>
      </w:r>
      <w:r>
        <w:t>hoto</w:t>
      </w:r>
    </w:p>
    <w:p w:rsidR="00973F37" w:rsidRDefault="00CF789A" w:rsidP="00F84640">
      <w:pPr>
        <w:spacing w:after="0"/>
      </w:pPr>
      <w:r>
        <w:t>R</w:t>
      </w:r>
      <w:r w:rsidR="00973F37">
        <w:t>etouching</w:t>
      </w:r>
    </w:p>
    <w:p w:rsidR="00D11209" w:rsidRDefault="0052700B" w:rsidP="00F84640">
      <w:pPr>
        <w:spacing w:after="0"/>
      </w:pPr>
      <w:r>
        <w:t xml:space="preserve">Project </w:t>
      </w:r>
      <w:r w:rsidR="00A044E2">
        <w:t>Coordinator</w:t>
      </w:r>
    </w:p>
    <w:p w:rsidR="0054378F" w:rsidRDefault="00A044E2" w:rsidP="0005468F">
      <w:pPr>
        <w:spacing w:after="0"/>
      </w:pPr>
      <w:r>
        <w:t>Event Marketing</w:t>
      </w:r>
    </w:p>
    <w:sectPr w:rsidR="0054378F" w:rsidSect="006738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B7"/>
    <w:rsid w:val="00000081"/>
    <w:rsid w:val="00000C75"/>
    <w:rsid w:val="000149C1"/>
    <w:rsid w:val="00015C07"/>
    <w:rsid w:val="00027A4C"/>
    <w:rsid w:val="00030BFF"/>
    <w:rsid w:val="000316FE"/>
    <w:rsid w:val="0003590A"/>
    <w:rsid w:val="00047752"/>
    <w:rsid w:val="0005468F"/>
    <w:rsid w:val="0005621B"/>
    <w:rsid w:val="0005622A"/>
    <w:rsid w:val="00057CD0"/>
    <w:rsid w:val="000707F5"/>
    <w:rsid w:val="000727D1"/>
    <w:rsid w:val="000866FF"/>
    <w:rsid w:val="000877E9"/>
    <w:rsid w:val="00092AFF"/>
    <w:rsid w:val="00097898"/>
    <w:rsid w:val="000D2676"/>
    <w:rsid w:val="000E0E5E"/>
    <w:rsid w:val="000F2C02"/>
    <w:rsid w:val="000F7AB4"/>
    <w:rsid w:val="001032AE"/>
    <w:rsid w:val="001050B7"/>
    <w:rsid w:val="00106716"/>
    <w:rsid w:val="00107387"/>
    <w:rsid w:val="001327F2"/>
    <w:rsid w:val="001542C6"/>
    <w:rsid w:val="00172C84"/>
    <w:rsid w:val="00173137"/>
    <w:rsid w:val="00173414"/>
    <w:rsid w:val="00174492"/>
    <w:rsid w:val="001750E2"/>
    <w:rsid w:val="00175601"/>
    <w:rsid w:val="00176F11"/>
    <w:rsid w:val="00192FDB"/>
    <w:rsid w:val="00195262"/>
    <w:rsid w:val="00195B97"/>
    <w:rsid w:val="001A673A"/>
    <w:rsid w:val="001B2C4C"/>
    <w:rsid w:val="001D1361"/>
    <w:rsid w:val="001F37BD"/>
    <w:rsid w:val="001F4C64"/>
    <w:rsid w:val="00210A18"/>
    <w:rsid w:val="00220D5C"/>
    <w:rsid w:val="00224EB0"/>
    <w:rsid w:val="00243C07"/>
    <w:rsid w:val="00245423"/>
    <w:rsid w:val="002623E4"/>
    <w:rsid w:val="00282A6A"/>
    <w:rsid w:val="00282C44"/>
    <w:rsid w:val="002D6314"/>
    <w:rsid w:val="002E3879"/>
    <w:rsid w:val="002E3CE6"/>
    <w:rsid w:val="002F04A4"/>
    <w:rsid w:val="002F12C1"/>
    <w:rsid w:val="002F3892"/>
    <w:rsid w:val="002F7B00"/>
    <w:rsid w:val="0031261F"/>
    <w:rsid w:val="00342CAA"/>
    <w:rsid w:val="00343FCC"/>
    <w:rsid w:val="00361B0E"/>
    <w:rsid w:val="00384A4B"/>
    <w:rsid w:val="003968C2"/>
    <w:rsid w:val="00397B97"/>
    <w:rsid w:val="003A70F9"/>
    <w:rsid w:val="003B2CC3"/>
    <w:rsid w:val="003D6FE7"/>
    <w:rsid w:val="003E48E5"/>
    <w:rsid w:val="003F4F1E"/>
    <w:rsid w:val="003F6C5E"/>
    <w:rsid w:val="0042145A"/>
    <w:rsid w:val="00445603"/>
    <w:rsid w:val="004471D5"/>
    <w:rsid w:val="00447F0C"/>
    <w:rsid w:val="00454E82"/>
    <w:rsid w:val="00464FA3"/>
    <w:rsid w:val="00467EAC"/>
    <w:rsid w:val="00471026"/>
    <w:rsid w:val="004A12F7"/>
    <w:rsid w:val="004A23BF"/>
    <w:rsid w:val="004C1249"/>
    <w:rsid w:val="004C4098"/>
    <w:rsid w:val="004D62F6"/>
    <w:rsid w:val="004E2E67"/>
    <w:rsid w:val="004F56B6"/>
    <w:rsid w:val="00501172"/>
    <w:rsid w:val="00511E4B"/>
    <w:rsid w:val="00517739"/>
    <w:rsid w:val="005211C4"/>
    <w:rsid w:val="00526A5D"/>
    <w:rsid w:val="0052700B"/>
    <w:rsid w:val="0053456D"/>
    <w:rsid w:val="00542C3E"/>
    <w:rsid w:val="0054378F"/>
    <w:rsid w:val="00572584"/>
    <w:rsid w:val="00584068"/>
    <w:rsid w:val="005A07BE"/>
    <w:rsid w:val="005A472D"/>
    <w:rsid w:val="005B56C9"/>
    <w:rsid w:val="005C1620"/>
    <w:rsid w:val="005C5170"/>
    <w:rsid w:val="005C6047"/>
    <w:rsid w:val="005D092E"/>
    <w:rsid w:val="005E7474"/>
    <w:rsid w:val="005F7E76"/>
    <w:rsid w:val="00615D91"/>
    <w:rsid w:val="00616C4E"/>
    <w:rsid w:val="006230F1"/>
    <w:rsid w:val="00627DA7"/>
    <w:rsid w:val="00636B29"/>
    <w:rsid w:val="00651050"/>
    <w:rsid w:val="006667E7"/>
    <w:rsid w:val="00667598"/>
    <w:rsid w:val="00673820"/>
    <w:rsid w:val="006748E7"/>
    <w:rsid w:val="00697DA0"/>
    <w:rsid w:val="006A0FB3"/>
    <w:rsid w:val="006A3C14"/>
    <w:rsid w:val="006C62A5"/>
    <w:rsid w:val="006D4D4C"/>
    <w:rsid w:val="006D5BE5"/>
    <w:rsid w:val="006E1776"/>
    <w:rsid w:val="006E1873"/>
    <w:rsid w:val="006E2739"/>
    <w:rsid w:val="006E2B1D"/>
    <w:rsid w:val="006F0D1E"/>
    <w:rsid w:val="00711698"/>
    <w:rsid w:val="0071228C"/>
    <w:rsid w:val="00716235"/>
    <w:rsid w:val="0075319A"/>
    <w:rsid w:val="00755B55"/>
    <w:rsid w:val="007618E5"/>
    <w:rsid w:val="007768DE"/>
    <w:rsid w:val="007942C1"/>
    <w:rsid w:val="00797B93"/>
    <w:rsid w:val="007B4134"/>
    <w:rsid w:val="007B76FF"/>
    <w:rsid w:val="007C732A"/>
    <w:rsid w:val="007D75BF"/>
    <w:rsid w:val="007E5117"/>
    <w:rsid w:val="007F3262"/>
    <w:rsid w:val="007F348C"/>
    <w:rsid w:val="0081288E"/>
    <w:rsid w:val="00823684"/>
    <w:rsid w:val="008310EA"/>
    <w:rsid w:val="00844678"/>
    <w:rsid w:val="00851FDD"/>
    <w:rsid w:val="0085223F"/>
    <w:rsid w:val="00854A90"/>
    <w:rsid w:val="0087772A"/>
    <w:rsid w:val="008957D5"/>
    <w:rsid w:val="00896A8F"/>
    <w:rsid w:val="008A1857"/>
    <w:rsid w:val="008A7809"/>
    <w:rsid w:val="008B18A5"/>
    <w:rsid w:val="008D6F14"/>
    <w:rsid w:val="00902B1B"/>
    <w:rsid w:val="00904574"/>
    <w:rsid w:val="009054DA"/>
    <w:rsid w:val="009204A1"/>
    <w:rsid w:val="00930BDC"/>
    <w:rsid w:val="00934616"/>
    <w:rsid w:val="00937F1E"/>
    <w:rsid w:val="00943D07"/>
    <w:rsid w:val="009468FD"/>
    <w:rsid w:val="0095005C"/>
    <w:rsid w:val="00954AA9"/>
    <w:rsid w:val="00964E3E"/>
    <w:rsid w:val="00973F37"/>
    <w:rsid w:val="00974E10"/>
    <w:rsid w:val="009763CB"/>
    <w:rsid w:val="009813FA"/>
    <w:rsid w:val="00984066"/>
    <w:rsid w:val="0098636C"/>
    <w:rsid w:val="00987B71"/>
    <w:rsid w:val="00991C39"/>
    <w:rsid w:val="00997C53"/>
    <w:rsid w:val="009A4330"/>
    <w:rsid w:val="009A7243"/>
    <w:rsid w:val="009B1382"/>
    <w:rsid w:val="009C4C88"/>
    <w:rsid w:val="009D10A2"/>
    <w:rsid w:val="009E296A"/>
    <w:rsid w:val="009E3616"/>
    <w:rsid w:val="009F66D8"/>
    <w:rsid w:val="009F6B2F"/>
    <w:rsid w:val="00A044E2"/>
    <w:rsid w:val="00A216A1"/>
    <w:rsid w:val="00A37BAC"/>
    <w:rsid w:val="00A42DBB"/>
    <w:rsid w:val="00A43AA5"/>
    <w:rsid w:val="00A448C2"/>
    <w:rsid w:val="00A50EE4"/>
    <w:rsid w:val="00A71060"/>
    <w:rsid w:val="00A909A1"/>
    <w:rsid w:val="00A90E31"/>
    <w:rsid w:val="00AA42D6"/>
    <w:rsid w:val="00AB5C65"/>
    <w:rsid w:val="00AC481C"/>
    <w:rsid w:val="00AF611D"/>
    <w:rsid w:val="00AF764F"/>
    <w:rsid w:val="00B14CD4"/>
    <w:rsid w:val="00B178BB"/>
    <w:rsid w:val="00B17910"/>
    <w:rsid w:val="00B60D5B"/>
    <w:rsid w:val="00B628E5"/>
    <w:rsid w:val="00B75527"/>
    <w:rsid w:val="00B75FE4"/>
    <w:rsid w:val="00B818FE"/>
    <w:rsid w:val="00B8448C"/>
    <w:rsid w:val="00B87908"/>
    <w:rsid w:val="00BA694B"/>
    <w:rsid w:val="00BA7793"/>
    <w:rsid w:val="00BC7AF2"/>
    <w:rsid w:val="00BD278A"/>
    <w:rsid w:val="00BD53C4"/>
    <w:rsid w:val="00BE1A56"/>
    <w:rsid w:val="00BE5914"/>
    <w:rsid w:val="00C03DD9"/>
    <w:rsid w:val="00C126D4"/>
    <w:rsid w:val="00C17528"/>
    <w:rsid w:val="00C20765"/>
    <w:rsid w:val="00C22BC1"/>
    <w:rsid w:val="00C30686"/>
    <w:rsid w:val="00C326CE"/>
    <w:rsid w:val="00C43252"/>
    <w:rsid w:val="00C469B6"/>
    <w:rsid w:val="00C53CAC"/>
    <w:rsid w:val="00C56BAC"/>
    <w:rsid w:val="00C57966"/>
    <w:rsid w:val="00C653A9"/>
    <w:rsid w:val="00C91334"/>
    <w:rsid w:val="00C969B2"/>
    <w:rsid w:val="00CA54FE"/>
    <w:rsid w:val="00CB0B1B"/>
    <w:rsid w:val="00CD04B4"/>
    <w:rsid w:val="00CE20F9"/>
    <w:rsid w:val="00CE72A9"/>
    <w:rsid w:val="00CE7720"/>
    <w:rsid w:val="00CF20EB"/>
    <w:rsid w:val="00CF55AD"/>
    <w:rsid w:val="00CF789A"/>
    <w:rsid w:val="00D00684"/>
    <w:rsid w:val="00D1071D"/>
    <w:rsid w:val="00D11209"/>
    <w:rsid w:val="00D11DC5"/>
    <w:rsid w:val="00D1490D"/>
    <w:rsid w:val="00D165FC"/>
    <w:rsid w:val="00D16883"/>
    <w:rsid w:val="00D275F7"/>
    <w:rsid w:val="00D331CB"/>
    <w:rsid w:val="00D4190E"/>
    <w:rsid w:val="00D446E2"/>
    <w:rsid w:val="00D50EDD"/>
    <w:rsid w:val="00D53E50"/>
    <w:rsid w:val="00D611B9"/>
    <w:rsid w:val="00D701E1"/>
    <w:rsid w:val="00D9410B"/>
    <w:rsid w:val="00D942EF"/>
    <w:rsid w:val="00D94D93"/>
    <w:rsid w:val="00DB4FDD"/>
    <w:rsid w:val="00DC25C5"/>
    <w:rsid w:val="00DC2EF8"/>
    <w:rsid w:val="00DF4D21"/>
    <w:rsid w:val="00DF7BDC"/>
    <w:rsid w:val="00E17F3A"/>
    <w:rsid w:val="00E2436E"/>
    <w:rsid w:val="00E24A97"/>
    <w:rsid w:val="00E27B0A"/>
    <w:rsid w:val="00E3019F"/>
    <w:rsid w:val="00E34685"/>
    <w:rsid w:val="00E46AF2"/>
    <w:rsid w:val="00E60041"/>
    <w:rsid w:val="00E96C3C"/>
    <w:rsid w:val="00EA3F75"/>
    <w:rsid w:val="00EB4FC1"/>
    <w:rsid w:val="00EB5254"/>
    <w:rsid w:val="00EC25A4"/>
    <w:rsid w:val="00EC3B14"/>
    <w:rsid w:val="00ED4A73"/>
    <w:rsid w:val="00EF24A6"/>
    <w:rsid w:val="00F062FA"/>
    <w:rsid w:val="00F31551"/>
    <w:rsid w:val="00F32757"/>
    <w:rsid w:val="00F404C6"/>
    <w:rsid w:val="00F620ED"/>
    <w:rsid w:val="00F63D21"/>
    <w:rsid w:val="00F7034C"/>
    <w:rsid w:val="00F84640"/>
    <w:rsid w:val="00F971DB"/>
    <w:rsid w:val="00F97737"/>
    <w:rsid w:val="00FA486D"/>
    <w:rsid w:val="00FC0CB6"/>
    <w:rsid w:val="00FE46C9"/>
    <w:rsid w:val="00FF61BB"/>
    <w:rsid w:val="00FF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283DE"/>
  <w15:chartTrackingRefBased/>
  <w15:docId w15:val="{EB08674A-FA0B-DB4D-8FA9-86F7D4D1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5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2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8A5"/>
    <w:rPr>
      <w:color w:val="0563C1" w:themeColor="hyperlink"/>
      <w:u w:val="single"/>
    </w:rPr>
  </w:style>
  <w:style w:type="character" w:styleId="UnresolvedMention">
    <w:name w:val="Unresolved Mention"/>
    <w:basedOn w:val="DefaultParagraphFont"/>
    <w:uiPriority w:val="99"/>
    <w:semiHidden/>
    <w:unhideWhenUsed/>
    <w:rsid w:val="008B18A5"/>
    <w:rPr>
      <w:color w:val="605E5C"/>
      <w:shd w:val="clear" w:color="auto" w:fill="E1DFDD"/>
    </w:rPr>
  </w:style>
  <w:style w:type="character" w:styleId="FollowedHyperlink">
    <w:name w:val="FollowedHyperlink"/>
    <w:basedOn w:val="DefaultParagraphFont"/>
    <w:uiPriority w:val="99"/>
    <w:semiHidden/>
    <w:unhideWhenUsed/>
    <w:rsid w:val="007B4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sites.google.com/u/0/s/1dlNqoay230asL1ACtogQRXEvCiQd6pyk/e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76</cp:revision>
  <dcterms:created xsi:type="dcterms:W3CDTF">2020-11-05T14:37:00Z</dcterms:created>
  <dcterms:modified xsi:type="dcterms:W3CDTF">2021-02-15T21:27:00Z</dcterms:modified>
</cp:coreProperties>
</file>