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Ind w:w="-108" w:type="dxa"/>
        <w:tblStyle w:val="TableNormal"/>
        <w:tblLook w:val="1E0"/>
        <w:tblW w:w="0" w:type="auto"/>
      </w:tblPr>
      <w:tblGrid>
        <w:gridCol w:w="2592"/>
        <w:gridCol w:w="2592"/>
      </w:tblGrid>
      <w:tr>
        <w:tc>
          <w:tcPr>
            <w:vAlign w:val="top"/>
            <w:tcW w:w="2592" w:type="dxa"/>
          </w:tcPr>
          <w:p>
            <w:pPr>
              <w:pStyle w:val="Address2"/>
            </w:pPr>
            <w:r>
              <w:rPr/>
              <w:t>950</w:t>
            </w:r>
            <w:r>
              <w:rPr/>
              <w:t xml:space="preserve"> International Blvd.</w:t>
            </w:r>
            <w:r>
              <w:rPr/>
              <w:t xml:space="preserve"> Unit A</w:t>
            </w:r>
          </w:p>
          <w:p>
            <w:pPr>
              <w:pStyle w:val="Address2"/>
            </w:pPr>
            <w:r>
              <w:rPr/>
              <w:t>Oakland, CA 94606</w:t>
            </w:r>
          </w:p>
        </w:tc>
        <w:tc>
          <w:tcPr>
            <w:vAlign w:val="top"/>
            <w:tcW w:w="2592" w:type="dxa"/>
          </w:tcPr>
          <w:p>
            <w:pPr>
              <w:pStyle w:val="Address1"/>
            </w:pPr>
            <w:r>
              <w:rPr/>
              <w:t>(510) 432-8234, (628) 280-8263</w:t>
            </w:r>
          </w:p>
          <w:p>
            <w:pPr>
              <w:pStyle w:val="Address1"/>
              <w:ind w:right="-32"/>
            </w:pPr>
            <w:hyperlink>
              <w:r>
                <w:rPr>
                  <w:rStyle w:val="Hyperlink"/>
                </w:rPr>
                <w:t xml:space="preserve">jtxtran@gmail.com  johnnyxtran@gmail.com </w:t>
              </w:r>
            </w:hyperlink>
            <w:r>
              <w:rPr/>
              <w:t xml:space="preserve"> </w:t>
            </w:r>
          </w:p>
        </w:tc>
      </w:tr>
    </w:tbl>
    <w:p>
      <w:pPr>
        <w:pStyle w:val="Name"/>
      </w:pPr>
      <w:r>
        <w:rPr/>
        <w:t>Thinh-Johnny X. Tran</w:t>
      </w:r>
    </w:p>
    <w:tbl>
      <w:tblPr>
        <w:tblInd w:w="-108" w:type="dxa"/>
        <w:tblStyle w:val="TableNormal"/>
        <w:tblLook w:val="1E0"/>
        <w:tblW w:w="0" w:type="auto"/>
      </w:tblPr>
      <w:tblGrid>
        <w:gridCol w:w="2160"/>
        <w:gridCol w:w="6667"/>
      </w:tblGrid>
      <w:tr>
        <w:tc>
          <w:tcPr>
            <w:vAlign w:val="top"/>
            <w:tcW w:w="2160" w:type="dxa"/>
          </w:tcPr>
          <w:p>
            <w:pPr>
              <w:pStyle w:val="SectionTitle"/>
            </w:pPr>
            <w:r>
              <w:rPr/>
              <w:t>Experience</w:t>
            </w:r>
          </w:p>
        </w:tc>
        <w:tc>
          <w:tcPr>
            <w:vAlign w:val="top"/>
            <w:tcW w:w="6667" w:type="dxa"/>
          </w:tcPr>
          <w:p>
            <w:pPr>
              <w:pStyle w:val="CompanyNameOne"/>
            </w:pPr>
            <w:r>
              <w:rPr/>
              <w:t>2017-Present                      BlockChain, Creating Block/Mining System</w:t>
            </w:r>
          </w:p>
          <w:p>
            <w:pPr>
              <w:pStyle w:val="CompanyNameOne"/>
            </w:pPr>
            <w:r>
              <w:t>2016-2017</w:t>
            </w:r>
            <w:r>
              <w:tab/>
              <w:t>Malcolm Drilling Company INC</w:t>
            </w:r>
            <w:r>
              <w:tab/>
              <w:t>San Francisco, CA</w:t>
            </w:r>
          </w:p>
          <w:p>
            <w:pPr>
              <w:pStyle w:val="CompanyNameOne"/>
            </w:pPr>
            <w:r/>
          </w:p>
          <w:p>
            <w:pPr>
              <w:pStyle w:val="CompanyNameOne"/>
            </w:pPr>
            <w:r>
              <w:t>SAGE ERP 300/500 Administrator</w:t>
            </w:r>
          </w:p>
          <w:p>
            <w:pPr>
              <w:pStyle w:val="Achievement"/>
            </w:pPr>
            <w:r>
              <w:rPr>
                <w:color w:val="333333"/>
              </w:rPr>
              <w:t>Sage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300</w:t>
            </w:r>
            <w:r>
              <w:rPr>
                <w:color w:val="333333"/>
              </w:rPr>
              <w:t>/X3</w:t>
            </w:r>
            <w:r>
              <w:rPr>
                <w:color w:val="333333"/>
              </w:rPr>
              <w:t xml:space="preserve"> ERP AccPac </w:t>
            </w:r>
            <w:r>
              <w:rPr>
                <w:color w:val="333333"/>
              </w:rPr>
              <w:t>Support</w:t>
            </w:r>
            <w:r>
              <w:rPr>
                <w:color w:val="333333"/>
              </w:rPr>
              <w:t>, Doc-Link (Doc. Capture) SpendMap</w:t>
            </w:r>
          </w:p>
          <w:p>
            <w:pPr>
              <w:pStyle w:val="Achievement"/>
            </w:pPr>
            <w:r>
              <w:rPr/>
              <w:t>Window Server 2012 R2, 2014 &amp; 2016, MS Active Directory, Mac OSX</w:t>
            </w:r>
          </w:p>
          <w:p>
            <w:pPr>
              <w:pStyle w:val="Achievement"/>
            </w:pPr>
            <w:r>
              <w:rPr>
                <w:color w:val="333333"/>
              </w:rPr>
              <w:t>DameWare/GoTo Assist (Remote Unattended Support)</w:t>
            </w:r>
          </w:p>
          <w:p>
            <w:pPr>
              <w:pStyle w:val="CompanyNameOne"/>
              <w:rPr>
                <w:b/>
                <w:color w:val="222222"/>
              </w:rPr>
            </w:pPr>
            <w:r>
              <w:rPr/>
              <w:t>201</w:t>
            </w:r>
            <w:r>
              <w:rPr/>
              <w:t>5-2016</w:t>
            </w:r>
            <w:r>
              <w:rPr/>
              <w:tab/>
              <w:t>PCC Logistics INC</w:t>
            </w:r>
            <w:r>
              <w:rPr/>
              <w:tab/>
              <w:t>San Leandro</w:t>
            </w:r>
            <w:r>
              <w:rPr/>
              <w:t>, CA</w:t>
            </w:r>
          </w:p>
          <w:p>
            <w:pPr>
              <w:pStyle w:val="CompanyNameOne"/>
              <w:rPr>
                <w:color w:val="333333"/>
              </w:rPr>
            </w:pPr>
            <w:r>
              <w:rPr>
                <w:b/>
                <w:color w:val="222222"/>
              </w:rPr>
              <w:t xml:space="preserve">IT </w:t>
            </w:r>
            <w:r>
              <w:rPr>
                <w:b/>
                <w:color w:val="222222"/>
              </w:rPr>
              <w:t>Engineer</w:t>
            </w:r>
            <w:r>
              <w:rPr>
                <w:b/>
                <w:color w:val="222222"/>
              </w:rPr>
              <w:t xml:space="preserve"> Support</w:t>
            </w:r>
          </w:p>
          <w:p>
            <w:pPr>
              <w:pStyle w:val="Achievement"/>
            </w:pPr>
            <w:r>
              <w:rPr/>
              <w:t>ZOHO CRM deployment/implementation, CCNA Security</w:t>
            </w:r>
            <w:r>
              <w:rPr>
                <w:color w:val="333333"/>
              </w:rPr>
              <w:t xml:space="preserve"> </w:t>
            </w:r>
          </w:p>
          <w:p>
            <w:pPr>
              <w:pStyle w:val="Achievement"/>
            </w:pPr>
            <w:r>
              <w:rPr/>
              <w:t>Window Server 2012 R2, 2014 &amp; 2016, MS Active Directory, Mac OSX</w:t>
            </w:r>
          </w:p>
          <w:p>
            <w:pPr>
              <w:pStyle w:val="Achievement"/>
            </w:pPr>
            <w:r>
              <w:rPr>
                <w:color w:val="333333"/>
              </w:rPr>
              <w:t>DameWare/</w:t>
            </w:r>
            <w:r>
              <w:rPr>
                <w:color w:val="333333"/>
              </w:rPr>
              <w:t>GoTo Assist</w:t>
            </w:r>
            <w:r>
              <w:rPr>
                <w:color w:val="333333"/>
              </w:rPr>
              <w:t xml:space="preserve"> (R</w:t>
            </w:r>
            <w:r>
              <w:rPr>
                <w:color w:val="333333"/>
              </w:rPr>
              <w:t>emote</w:t>
            </w:r>
            <w:r>
              <w:rPr>
                <w:color w:val="333333"/>
              </w:rPr>
              <w:t xml:space="preserve"> U</w:t>
            </w:r>
            <w:r>
              <w:rPr>
                <w:color w:val="333333"/>
              </w:rPr>
              <w:t>nattend</w:t>
            </w:r>
            <w:r>
              <w:rPr>
                <w:color w:val="333333"/>
              </w:rPr>
              <w:t>ed</w:t>
            </w:r>
            <w:r>
              <w:rPr>
                <w:color w:val="333333"/>
              </w:rPr>
              <w:t xml:space="preserve"> S</w:t>
            </w:r>
            <w:r>
              <w:rPr>
                <w:color w:val="333333"/>
              </w:rPr>
              <w:t>upport)</w:t>
            </w:r>
          </w:p>
          <w:p>
            <w:pPr>
              <w:pStyle w:val="CompanyNameOne"/>
              <w:rPr>
                <w:b/>
                <w:color w:val="222222"/>
              </w:rPr>
            </w:pPr>
            <w:r>
              <w:rPr/>
              <w:t>2011-2015</w:t>
            </w:r>
            <w:r>
              <w:rPr/>
              <w:tab/>
              <w:t>JV Beauty Spa LLC</w:t>
            </w:r>
            <w:r>
              <w:rPr/>
              <w:tab/>
              <w:t>Oakland, CA</w:t>
            </w:r>
          </w:p>
          <w:p>
            <w:pPr>
              <w:pStyle w:val="CompanyNameOne"/>
              <w:rPr>
                <w:color w:val="333333"/>
              </w:rPr>
            </w:pPr>
            <w:r>
              <w:rPr>
                <w:b/>
                <w:color w:val="222222"/>
              </w:rPr>
              <w:t xml:space="preserve">IT </w:t>
            </w:r>
            <w:r>
              <w:rPr>
                <w:b/>
                <w:color w:val="222222"/>
              </w:rPr>
              <w:t>Engineer</w:t>
            </w:r>
            <w:r>
              <w:rPr>
                <w:b/>
                <w:color w:val="222222"/>
              </w:rPr>
              <w:t xml:space="preserve"> Support</w:t>
            </w:r>
            <w:r>
              <w:rPr>
                <w:b/>
                <w:color w:val="222222"/>
              </w:rPr>
              <w:t xml:space="preserve"> </w:t>
            </w:r>
            <w:r>
              <w:rPr>
                <w:b/>
                <w:color w:val="222222"/>
              </w:rPr>
              <w:t>(Web &amp; POS)</w:t>
            </w:r>
          </w:p>
          <w:p>
            <w:pPr>
              <w:pStyle w:val="Achievement"/>
            </w:pPr>
            <w:r>
              <w:rPr/>
              <w:t xml:space="preserve">POS Nexus 7/9 </w:t>
            </w:r>
            <w:r>
              <w:rPr/>
              <w:t xml:space="preserve">deployment/implementation (Square Service, MS &amp; </w:t>
            </w:r>
            <w:r>
              <w:rPr/>
              <w:t>OSX)</w:t>
            </w:r>
          </w:p>
          <w:p>
            <w:pPr>
              <w:pStyle w:val="Achievement"/>
            </w:pPr>
            <w:r>
              <w:rPr/>
              <w:t>Hardware/Software Tech Support PC &amp; Server, WAN/LAN Printer setup</w:t>
            </w:r>
          </w:p>
        </w:tc>
      </w:tr>
      <w:tr>
        <w:tc>
          <w:tcPr>
            <w:vAlign w:val="top"/>
            <w:tcW w:w="2160" w:type="dxa"/>
          </w:tcPr>
          <w:p>
            <w:pPr>
              <w:pStyle w:val="Normal"/>
            </w:pPr>
          </w:p>
        </w:tc>
        <w:tc>
          <w:tcPr>
            <w:vAlign w:val="top"/>
            <w:tcW w:w="6667" w:type="dxa"/>
          </w:tcPr>
          <w:p>
            <w:pPr>
              <w:pStyle w:val="CompanyNameOne"/>
              <w:rPr>
                <w:b/>
                <w:color w:val="222222"/>
              </w:rPr>
            </w:pPr>
            <w:r>
              <w:rPr/>
              <w:t>2007-2010</w:t>
            </w:r>
            <w:r>
              <w:rPr/>
              <w:tab/>
              <w:t>Moran Engineer</w:t>
            </w:r>
            <w:r>
              <w:rPr/>
              <w:tab/>
              <w:t>Berkeley, CA</w:t>
            </w:r>
          </w:p>
          <w:p>
            <w:pPr>
              <w:pStyle w:val="CompanyNameOne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CAD Engineer</w:t>
            </w:r>
          </w:p>
          <w:p>
            <w:pPr>
              <w:pStyle w:val="Achievement"/>
            </w:pPr>
            <w:r>
              <w:rPr/>
              <w:t>Review Tract Map and Parcel Map for Survey and Construction Development. GIS and AutoCAD.</w:t>
            </w:r>
          </w:p>
        </w:tc>
      </w:tr>
      <w:tr>
        <w:tc>
          <w:tcPr>
            <w:vAlign w:val="top"/>
            <w:tcW w:w="2160" w:type="dxa"/>
          </w:tcPr>
          <w:p>
            <w:pPr>
              <w:pStyle w:val="Normal"/>
            </w:pPr>
          </w:p>
        </w:tc>
        <w:tc>
          <w:tcPr>
            <w:vAlign w:val="top"/>
            <w:tcW w:w="6667" w:type="dxa"/>
          </w:tcPr>
          <w:p>
            <w:pPr>
              <w:pStyle w:val="CompanyNameOne"/>
            </w:pPr>
            <w:r>
              <w:rPr/>
              <w:t>1999–2002</w:t>
            </w:r>
            <w:r>
              <w:rPr/>
              <w:tab/>
              <w:t>Weesco Systems (got bought out)</w:t>
            </w:r>
            <w:r>
              <w:rPr/>
              <w:tab/>
              <w:t>San Jose, CA</w:t>
            </w:r>
          </w:p>
          <w:p>
            <w:pPr>
              <w:pStyle w:val="JobTitle"/>
            </w:pPr>
            <w:r>
              <w:rPr>
                <w:rFonts w:ascii="Times New Roman" w:hAnsi="Times New Roman"/>
              </w:rPr>
              <w:t>Project  Manager</w:t>
            </w:r>
          </w:p>
          <w:p>
            <w:pPr>
              <w:pStyle w:val="Achievement"/>
            </w:pPr>
            <w:r>
              <w:rPr/>
              <w:t>Design facility</w:t>
            </w:r>
            <w:r>
              <w:rPr/>
              <w:t xml:space="preserve"> wa</w:t>
            </w:r>
            <w:r>
              <w:rPr/>
              <w:t xml:space="preserve">rehouse, manufacturing </w:t>
            </w:r>
            <w:r>
              <w:rPr/>
              <w:t>and integrate system</w:t>
            </w:r>
            <w:r>
              <w:rPr/>
              <w:t xml:space="preserve"> (software)</w:t>
            </w:r>
          </w:p>
        </w:tc>
      </w:tr>
      <w:tr>
        <w:tc>
          <w:tcPr>
            <w:vAlign w:val="top"/>
            <w:tcW w:w="2160" w:type="dxa"/>
          </w:tcPr>
          <w:p>
            <w:pPr>
              <w:pStyle w:val="SectionTitle"/>
            </w:pPr>
            <w:r>
              <w:rPr/>
              <w:t>Education</w:t>
            </w:r>
          </w:p>
        </w:tc>
        <w:tc>
          <w:tcPr>
            <w:vAlign w:val="top"/>
            <w:tcW w:w="6667" w:type="dxa"/>
          </w:tcPr>
          <w:p>
            <w:pPr>
              <w:pStyle w:val="Institution"/>
            </w:pPr>
            <w:r>
              <w:rPr/>
              <w:t>Class of 2000</w:t>
            </w:r>
            <w:r>
              <w:rPr/>
              <w:tab/>
              <w:t xml:space="preserve"> University of California</w:t>
            </w:r>
            <w:r>
              <w:rPr/>
              <w:tab/>
              <w:t>Berkeley, CA</w:t>
            </w:r>
          </w:p>
          <w:p>
            <w:pPr>
              <w:pStyle w:val="Achievement"/>
            </w:pPr>
            <w:r>
              <w:rPr/>
              <w:t>B.A., Architecture and Minor in Computer Science.</w:t>
            </w:r>
          </w:p>
          <w:p>
            <w:pPr>
              <w:pStyle w:val="Achievement"/>
            </w:pPr>
          </w:p>
        </w:tc>
      </w:tr>
      <w:tr>
        <w:tc>
          <w:tcPr>
            <w:vAlign w:val="top"/>
            <w:tcW w:w="2160" w:type="dxa"/>
          </w:tcPr>
          <w:p>
            <w:pPr>
              <w:pStyle w:val="SectionTitle"/>
            </w:pPr>
            <w:r>
              <w:rPr/>
              <w:t>Computer Skills</w:t>
            </w:r>
          </w:p>
        </w:tc>
        <w:tc>
          <w:tcPr>
            <w:vAlign w:val="top"/>
            <w:tcW w:w="6667" w:type="dxa"/>
          </w:tcPr>
          <w:p>
            <w:pPr>
              <w:pStyle w:val="Objective"/>
              <w:numPr>
                <w:ilvl w:val="0"/>
                <w:numId w:val="2"/>
              </w:numPr>
              <w:ind w:hanging="720"/>
            </w:pPr>
            <w:r>
              <w:rPr/>
              <w:t xml:space="preserve">Win </w:t>
            </w:r>
            <w:r>
              <w:rPr/>
              <w:t>7,8 &amp;</w:t>
            </w:r>
            <w:r>
              <w:rPr/>
              <w:t xml:space="preserve"> 1</w:t>
            </w:r>
            <w:r>
              <w:rPr/>
              <w:t xml:space="preserve">0 , Office </w:t>
            </w:r>
            <w:r>
              <w:rPr/>
              <w:t xml:space="preserve"> 2013 &amp; 365, </w:t>
            </w:r>
            <w:r>
              <w:rPr/>
              <w:t xml:space="preserve">Window Server, WAN/LAN, </w:t>
            </w:r>
            <w:r>
              <w:rPr/>
              <w:t>OSX</w:t>
            </w:r>
          </w:p>
          <w:p>
            <w:pPr>
              <w:pStyle w:val="BodyText"/>
              <w:numPr>
                <w:ilvl w:val="0"/>
                <w:numId w:val="2"/>
              </w:numPr>
              <w:ind w:hanging="720"/>
            </w:pPr>
            <w:r>
              <w:rPr/>
              <w:t>Unix/Linux</w:t>
            </w:r>
            <w:r>
              <w:rPr/>
              <w:t>,</w:t>
            </w:r>
            <w:r>
              <w:rPr/>
              <w:t xml:space="preserve"> JavaS</w:t>
            </w:r>
            <w:r>
              <w:rPr/>
              <w:t>cript, Python</w:t>
            </w:r>
            <w:r>
              <w:rPr/>
              <w:t xml:space="preserve">, </w:t>
            </w:r>
            <w:r>
              <w:rPr/>
              <w:t xml:space="preserve">SQL, C#, </w:t>
            </w:r>
            <w:r>
              <w:rPr/>
              <w:t>C++, &amp; Ruby On R</w:t>
            </w:r>
            <w:r>
              <w:rPr/>
              <w:t>a</w:t>
            </w:r>
            <w:r>
              <w:rPr/>
              <w:t>i</w:t>
            </w:r>
            <w:r>
              <w:rPr/>
              <w:t>ls</w:t>
            </w:r>
          </w:p>
          <w:p>
            <w:pPr>
              <w:pStyle w:val="BodyText"/>
              <w:numPr>
                <w:ilvl w:val="0"/>
                <w:numId w:val="2"/>
              </w:numPr>
              <w:ind w:hanging="720"/>
            </w:pPr>
            <w:r>
              <w:rPr/>
              <w:t>BlockChain, Creating Block/Mining System</w:t>
            </w:r>
          </w:p>
        </w:tc>
      </w:tr>
    </w:tbl>
    <w:p>
      <w:pPr>
        <w:pStyle w:val="Normal"/>
      </w:pPr>
    </w:p>
    <w:sectPr>
      <w:headerReference r:id="rId8" w:type="default"/>
      <w:pgSz w:w="12240" w:h="15840"/>
      <w:pgMar w:left="1800" w:right="1800" w:top="1008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Courier New"/>
  <w:font w:name="Wingdings"/>
  <w:font w:name="Microsoft YaHei"/>
  <w:font w:name="Mangal"/>
  <w:font w:name="Cambria Math"/>
  <w:font w:name="Calibri"/>
  <w:font w:name="Cambria"/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decimal"/>
      <w:lvlText w:val=""/>
      <w:start w:val="0"/>
      <w:lvlJc w:val="left"/>
      <w:pPr>
        <w:ind w:left="432"/>
        <w:ind w:hanging="432"/>
      </w:pPr>
      <w:rPr/>
    </w:lvl>
    <w:lvl w:ilvl="1">
      <w:numFmt w:val="decimal"/>
      <w:lvlText w:val=""/>
      <w:start w:val="0"/>
      <w:lvlJc w:val="left"/>
      <w:pPr>
        <w:ind w:left="576"/>
        <w:ind w:hanging="576"/>
      </w:pPr>
      <w:rPr/>
    </w:lvl>
    <w:lvl w:ilvl="2">
      <w:numFmt w:val="decimal"/>
      <w:lvlText w:val=""/>
      <w:start w:val="0"/>
      <w:lvlJc w:val="left"/>
      <w:pPr>
        <w:ind w:left="720"/>
        <w:ind w:hanging="720"/>
      </w:pPr>
      <w:rPr/>
    </w:lvl>
    <w:lvl w:ilvl="3">
      <w:numFmt w:val="decimal"/>
      <w:lvlText w:val=""/>
      <w:start w:val="0"/>
      <w:lvlJc w:val="left"/>
      <w:pPr>
        <w:ind w:left="864"/>
        <w:ind w:hanging="864"/>
      </w:pPr>
      <w:rPr/>
    </w:lvl>
    <w:lvl w:ilvl="4">
      <w:numFmt w:val="decimal"/>
      <w:lvlText w:val=""/>
      <w:start w:val="0"/>
      <w:lvlJc w:val="left"/>
      <w:pPr>
        <w:ind w:left="1008"/>
        <w:ind w:hanging="1008"/>
      </w:pPr>
      <w:rPr/>
    </w:lvl>
    <w:lvl w:ilvl="5">
      <w:numFmt w:val="decimal"/>
      <w:lvlText w:val=""/>
      <w:start w:val="0"/>
      <w:lvlJc w:val="left"/>
      <w:pPr>
        <w:ind w:left="1152"/>
        <w:ind w:hanging="1152"/>
      </w:pPr>
      <w:rPr/>
    </w:lvl>
    <w:lvl w:ilvl="6">
      <w:numFmt w:val="decimal"/>
      <w:lvlText w:val=""/>
      <w:start w:val="0"/>
      <w:lvlJc w:val="left"/>
      <w:pPr>
        <w:ind w:left="1296"/>
        <w:ind w:hanging="1296"/>
      </w:pPr>
      <w:rPr/>
    </w:lvl>
    <w:lvl w:ilvl="7">
      <w:numFmt w:val="decimal"/>
      <w:lvlText w:val=""/>
      <w:start w:val="0"/>
      <w:lvlJc w:val="left"/>
      <w:pPr>
        <w:ind w:left="1440"/>
        <w:ind w:hanging="1440"/>
      </w:pPr>
      <w:rPr/>
    </w:lvl>
    <w:lvl w:ilvl="8">
      <w:numFmt w:val="decimal"/>
      <w:lvlText w:val=""/>
      <w:start w:val="0"/>
      <w:lvlJc w:val="left"/>
      <w:pPr>
        <w:ind w:left="1584"/>
        <w:ind w:hanging="1584"/>
      </w:pPr>
      <w:rPr/>
    </w:lvl>
  </w:abstractNum>
  <w:abstractNum w:abstractNumId="2">
    <w:multiLevelType w:val="single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</w:abstractNum>
  <w:abstractNum w:abstractNumId="3">
    <w:multiLevelType w:val="singleLevel"/>
    <w:lvl w:ilvl="0">
      <w:numFmt w:val="bullet"/>
      <w:lvlText w:val=""/>
      <w:start w:val="0"/>
      <w:lvlJc w:val="left"/>
      <w:pPr>
        <w:ind w:left="245"/>
        <w:ind w:hanging="245"/>
      </w:pPr>
      <w:rPr>
        <w:rFonts w:ascii="Symbol" w:hAnsi="Symbol"/>
        <w:sz w:val="22"/>
      </w:rPr>
    </w:lvl>
  </w:abstractNum>
  <w:abstractNum w:abstractNumId="1979188170">
    <w:multiLevelType w:val="hybridMultilevel"/>
    <w:lvl w:ilvl="0">
      <w:numFmt w:val="bullet"/>
      <w:lvlText w:val=""/>
      <w:start w:val="0"/>
      <w:lvlJc w:val="left"/>
      <w:pPr>
        <w:ind w:left="245"/>
        <w:ind w:hanging="245"/>
      </w:pPr>
      <w:rPr>
        <w:rFonts w:ascii="Symbol" w:hAnsi="Symbol"/>
        <w:sz w:val="22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1979188170">
    <w:abstractNumId w:val="197918817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pPr/>
    <w:rPr/>
  </w:style>
  <w:style w:type="paragraph" w:styleId="Heading1">
    <w:name w:val="Heading 1"/>
    <w:qFormat/>
    <w:basedOn w:val="HeadingBase"/>
    <w:pPr>
      <w:ind w:left="-2520"/>
      <w:ind w:right="-360"/>
      <w:ind w:firstLine="0"/>
      <w:spacing w:before="220" w:after="220"/>
    </w:pPr>
    <w:rPr>
      <w:sz w:val="22"/>
    </w:rPr>
  </w:style>
  <w:style w:type="paragraph" w:styleId="Heading2">
    <w:name w:val="Heading 2"/>
    <w:qFormat/>
    <w:basedOn w:val="HeadingBase"/>
    <w:pPr>
      <w:spacing w:before="220" w:after="0"/>
    </w:pPr>
    <w:rPr>
      <w:b/>
    </w:rPr>
  </w:style>
  <w:style w:type="paragraph" w:styleId="Heading3">
    <w:name w:val="Heading 3"/>
    <w:qFormat/>
    <w:basedOn w:val="HeadingBase"/>
    <w:pPr>
      <w:spacing w:before="0" w:after="220"/>
    </w:pPr>
    <w:rPr>
      <w:i/>
      <w:rFonts w:ascii="Times New Roman" w:hAnsi="Times New Roman"/>
      <w:sz w:val="20"/>
    </w:rPr>
  </w:style>
  <w:style w:type="paragraph" w:styleId="Heading4">
    <w:name w:val="Heading 4"/>
    <w:qFormat/>
    <w:basedOn w:val="HeadingBase"/>
    <w:pPr>
      <w:spacing w:before="0" w:after="220"/>
    </w:pPr>
    <w:rPr>
      <w:sz w:val="20"/>
    </w:rPr>
  </w:style>
  <w:style w:type="paragraph" w:styleId="Heading5">
    <w:name w:val="Heading 5"/>
    <w:qFormat/>
    <w:basedOn w:val="HeadingBase"/>
    <w:pPr/>
  </w:style>
  <w:style w:type="paragraph" w:styleId="Heading6">
    <w:name w:val="Heading 6"/>
    <w:qFormat/>
    <w:basedOn w:val="Normal"/>
    <w:pPr>
      <w:ind w:left="0"/>
      <w:ind w:right="-360"/>
      <w:ind w:firstLine="0"/>
      <w:spacing w:before="240" w:after="60"/>
    </w:pPr>
    <w:rPr>
      <w:i/>
      <w:rFonts w:ascii="Arial" w:hAnsi="Arial"/>
      <w:sz w:val="22"/>
    </w:rPr>
  </w:style>
  <w:style w:type="character" w:styleId="DefaultParagraphFont">
    <w:name w:val="Default Paragraph Font"/>
    <w:qFormat/>
  </w:style>
  <w:style w:type="table" w:styleId="TableNormal">
    <w:name w:val="Table Normal"/>
    <w:qFormat/>
    <w:pPr/>
    <w:tblPr>
      <w:tblStyle w:val="TableNormal"/>
      <w:tblLook w:val="1E0"/>
    </w:tblPr>
  </w:style>
  <w:style w:type="numbering" w:styleId="NoList">
    <w:name w:val="No List"/>
    <w:qFormat/>
  </w:style>
  <w:style w:type="character" w:styleId="WW8Num1z0">
    <w:name w:val="WW8Num1z0"/>
    <w:qFormat/>
    <w:rPr>
      <w:rFonts w:ascii="Symbol" w:hAnsi="Symbol"/>
    </w:rPr>
  </w:style>
  <w:style w:type="character" w:styleId="WW8Num1z1">
    <w:name w:val="WW8Num1z1"/>
    <w:qFormat/>
    <w:rPr>
      <w:rFonts w:ascii="Courier New" w:hAnsi="Courier New"/>
    </w:rPr>
  </w:style>
  <w:style w:type="character" w:styleId="WW8Num1z2">
    <w:name w:val="WW8Num1z2"/>
    <w:qFormat/>
    <w:rPr>
      <w:rFonts w:ascii="Wingdings" w:hAnsi="Wingdings"/>
    </w:rPr>
  </w:style>
  <w:style w:type="character" w:styleId="WW8Num2z0">
    <w:name w:val="WW8Num2z0"/>
    <w:qFormat/>
    <w:rPr>
      <w:rFonts w:ascii="Symbol" w:hAnsi="Symbol"/>
    </w:rPr>
  </w:style>
  <w:style w:type="character" w:styleId="WW8Num2z1">
    <w:name w:val="WW8Num2z1"/>
    <w:qFormat/>
    <w:rPr>
      <w:rFonts w:ascii="Courier New" w:hAnsi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3z0">
    <w:name w:val="WW8Num3z0"/>
    <w:qFormat/>
    <w:rPr>
      <w:rFonts w:ascii="Symbol" w:hAnsi="Symbol"/>
      <w:sz w:val="22"/>
    </w:rPr>
  </w:style>
  <w:style w:type="character" w:styleId="DefaultParagraphFont1">
    <w:name w:val="Default Paragraph Font"/>
    <w:qFormat/>
  </w:style>
  <w:style w:type="character" w:styleId="Emphasis">
    <w:name w:val="Emphasis"/>
    <w:qFormat/>
    <w:rPr>
      <w:b/>
      <w:rFonts w:ascii="Arial" w:hAnsi="Arial"/>
      <w:sz w:val="18"/>
    </w:rPr>
  </w:style>
  <w:style w:type="character" w:styleId="Job">
    <w:name w:val="Job"/>
    <w:qFormat/>
    <w:basedOn w:val="DefaultParagraphFont1"/>
  </w:style>
  <w:style w:type="character" w:styleId="Lead-inEmphasis">
    <w:name w:val="Lead-in Emphasis"/>
    <w:qFormat/>
    <w:rPr>
      <w:b/>
      <w:rFonts w:ascii="Arial" w:hAnsi="Arial"/>
      <w:sz w:val="18"/>
    </w:rPr>
  </w:style>
  <w:style w:type="character" w:styleId="PageNumber">
    <w:name w:val="Page Number"/>
    <w:qFormat/>
    <w:rPr>
      <w:b/>
      <w:rFonts w:ascii="Arial" w:hAnsi="Arial"/>
      <w:sz w:val="18"/>
    </w:rPr>
  </w:style>
  <w:style w:type="character" w:styleId="Hyperlink">
    <w:name w:val="Hyperlink"/>
    <w:qFormat/>
    <w:basedOn w:val="DefaultParagraphFont1"/>
    <w:rPr>
      <w:u w:val="single"/>
      <w:color w:val="0000FF"/>
    </w:rPr>
  </w:style>
  <w:style w:type="character" w:styleId="FollowedHyperlink">
    <w:name w:val="FollowedHyperlink"/>
    <w:qFormat/>
    <w:basedOn w:val="DefaultParagraphFont1"/>
    <w:rPr>
      <w:u w:val="single"/>
      <w:color w:val="800080"/>
    </w:rPr>
  </w:style>
  <w:style w:type="paragraph" w:styleId="Heading">
    <w:name w:val="Heading"/>
    <w:qFormat/>
    <w:basedOn w:val="Normal"/>
    <w:pPr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qFormat/>
    <w:basedOn w:val="Normal"/>
    <w:pPr>
      <w:ind w:left="0"/>
      <w:ind w:right="-360"/>
      <w:ind w:firstLine="0"/>
      <w:spacing w:before="0" w:after="220" w:line="220" w:lineRule="atLeast"/>
    </w:pPr>
  </w:style>
  <w:style w:type="paragraph" w:styleId="List">
    <w:name w:val="List"/>
    <w:qFormat/>
    <w:basedOn w:val="BodyText"/>
    <w:pPr/>
    <w:rPr/>
  </w:style>
  <w:style w:type="paragraph" w:styleId="Caption">
    <w:name w:val="Caption"/>
    <w:qFormat/>
    <w:basedOn w:val="Normal"/>
    <w:pPr>
      <w:spacing w:before="120" w:after="120"/>
    </w:pPr>
    <w:rPr>
      <w:i/>
      <w:sz w:val="24"/>
      <w:szCs w:val="24"/>
    </w:rPr>
  </w:style>
  <w:style w:type="paragraph" w:styleId="Index">
    <w:name w:val="Index"/>
    <w:qFormat/>
    <w:basedOn w:val="Normal"/>
    <w:pPr/>
    <w:rPr/>
  </w:style>
  <w:style w:type="paragraph" w:styleId="HeadingBase">
    <w:name w:val="Heading Base"/>
    <w:qFormat/>
    <w:basedOn w:val="BodyText"/>
    <w:pPr>
      <w:spacing w:before="0" w:after="0"/>
    </w:pPr>
    <w:rPr>
      <w:rFonts w:ascii="Arial" w:hAnsi="Arial"/>
      <w:sz w:val="18"/>
    </w:rPr>
  </w:style>
  <w:style w:type="paragraph" w:styleId="Achievement">
    <w:name w:val="Achievement"/>
    <w:qFormat/>
    <w:basedOn w:val="BodyText"/>
    <w:pPr>
      <w:ind w:left="0"/>
      <w:ind w:right="0"/>
      <w:ind w:firstLine="0"/>
      <w:spacing w:before="0" w:after="60"/>
    </w:pPr>
  </w:style>
  <w:style w:type="paragraph" w:styleId="Address1">
    <w:name w:val="Address 1"/>
    <w:qFormat/>
    <w:basedOn w:val="Normal"/>
    <w:pPr>
      <w:spacing w:line="200" w:lineRule="atLeast"/>
    </w:pPr>
    <w:rPr>
      <w:sz w:val="16"/>
    </w:rPr>
  </w:style>
  <w:style w:type="paragraph" w:styleId="Address2">
    <w:name w:val="Address 2"/>
    <w:qFormat/>
    <w:basedOn w:val="Normal"/>
    <w:pPr>
      <w:spacing w:line="200" w:lineRule="atLeast"/>
    </w:pPr>
    <w:rPr>
      <w:sz w:val="16"/>
    </w:rPr>
  </w:style>
  <w:style w:type="paragraph" w:styleId="BodyTextIndent">
    <w:name w:val="Body Text Indent"/>
    <w:qFormat/>
    <w:basedOn w:val="BodyText"/>
    <w:pPr>
      <w:ind w:left="720"/>
      <w:ind w:right="-360"/>
      <w:ind w:firstLine="0"/>
    </w:pPr>
  </w:style>
  <w:style w:type="paragraph" w:styleId="CityState">
    <w:name w:val="City/State"/>
    <w:qFormat/>
    <w:basedOn w:val="BodyText"/>
    <w:pPr/>
  </w:style>
  <w:style w:type="paragraph" w:styleId="CompanyName">
    <w:name w:val="Company Name"/>
    <w:qFormat/>
    <w:basedOn w:val="Normal"/>
    <w:pPr>
      <w:ind w:left="0"/>
      <w:ind w:right="-360"/>
      <w:ind w:firstLine="0"/>
      <w:spacing w:before="220" w:after="40" w:line="220" w:lineRule="atLeast"/>
    </w:pPr>
  </w:style>
  <w:style w:type="paragraph" w:styleId="CompanyNameOne">
    <w:name w:val="Company Name One"/>
    <w:qFormat/>
    <w:basedOn w:val="CompanyName"/>
    <w:pPr/>
  </w:style>
  <w:style w:type="paragraph" w:styleId="Date">
    <w:name w:val="Date"/>
    <w:qFormat/>
    <w:basedOn w:val="BodyText"/>
    <w:pPr/>
  </w:style>
  <w:style w:type="paragraph" w:styleId="DocumentLabel">
    <w:name w:val="Document Label"/>
    <w:qFormat/>
    <w:basedOn w:val="Normal"/>
    <w:pPr>
      <w:ind w:left="0"/>
      <w:ind w:right="-360"/>
      <w:ind w:firstLine="0"/>
      <w:spacing w:before="0" w:after="220"/>
    </w:pPr>
    <w:rPr>
      <w:sz w:val="48"/>
    </w:rPr>
  </w:style>
  <w:style w:type="paragraph" w:styleId="HeaderBase">
    <w:name w:val="Header Base"/>
    <w:qFormat/>
    <w:basedOn w:val="Normal"/>
    <w:pPr>
      <w:ind w:left="0"/>
      <w:ind w:right="-360"/>
      <w:ind w:firstLine="0"/>
    </w:pPr>
  </w:style>
  <w:style w:type="paragraph" w:styleId="Footer">
    <w:name w:val="Footer"/>
    <w:qFormat/>
    <w:basedOn w:val="HeaderBase"/>
    <w:pPr>
      <w:spacing w:line="220" w:lineRule="atLeast"/>
    </w:pPr>
    <w:rPr>
      <w:b/>
      <w:rFonts w:ascii="Arial" w:hAnsi="Arial"/>
      <w:sz w:val="18"/>
    </w:rPr>
  </w:style>
  <w:style w:type="paragraph" w:styleId="Header">
    <w:name w:val="Header"/>
    <w:qFormat/>
    <w:basedOn w:val="HeaderBase"/>
    <w:pPr>
      <w:spacing w:line="220" w:lineRule="atLeast"/>
    </w:pPr>
  </w:style>
  <w:style w:type="paragraph" w:styleId="Institution">
    <w:name w:val="Institution"/>
    <w:qFormat/>
    <w:basedOn w:val="Normal"/>
    <w:pPr>
      <w:ind w:left="0"/>
      <w:ind w:right="-360"/>
      <w:ind w:firstLine="0"/>
      <w:spacing w:before="220" w:after="60" w:line="220" w:lineRule="atLeast"/>
    </w:pPr>
  </w:style>
  <w:style w:type="paragraph" w:styleId="JobTitle">
    <w:name w:val="Job Title"/>
    <w:qFormat/>
    <w:pPr>
      <w:spacing w:after="40" w:line="220" w:lineRule="atLeast"/>
    </w:pPr>
    <w:rPr>
      <w:b/>
      <w:rFonts w:ascii="Arial" w:hAnsi="Arial"/>
    </w:rPr>
  </w:style>
  <w:style w:type="paragraph" w:styleId="Name">
    <w:name w:val="Name"/>
    <w:qFormat/>
    <w:basedOn w:val="Normal"/>
    <w:pPr>
      <w:ind w:left="2160"/>
      <w:ind w:right="0"/>
      <w:ind w:firstLine="0"/>
      <w:spacing w:before="360" w:after="440" w:line="240" w:lineRule="atLeast"/>
    </w:pPr>
    <w:rPr>
      <w:sz w:val="48"/>
    </w:rPr>
  </w:style>
  <w:style w:type="paragraph" w:styleId="NoTitle">
    <w:name w:val="No Title"/>
    <w:qFormat/>
    <w:basedOn w:val="Normal"/>
    <w:pPr>
      <w:pBdr>
        <w:top w:val="single" w:sz="4" w:color="FFFFFF" w:space="2"/>
        <w:bottom w:val="single" w:sz="4" w:color="FFFFFF" w:space="2"/>
        <w:left w:val="single" w:sz="4" w:color="FFFFFF" w:space="2"/>
        <w:right w:val="single" w:sz="4" w:color="FFFFFF" w:space="2"/>
      </w:pBdr>
      <w:spacing w:before="120" w:after="0" w:line="280" w:lineRule="atLeast"/>
    </w:pPr>
    <w:rPr>
      <w:b/>
      <w:rFonts w:ascii="Arial" w:hAnsi="Arial"/>
    </w:rPr>
  </w:style>
  <w:style w:type="paragraph" w:styleId="Objective">
    <w:name w:val="Objective"/>
    <w:qFormat/>
    <w:basedOn w:val="Normal"/>
    <w:pPr>
      <w:spacing w:before="220" w:after="220" w:line="220" w:lineRule="atLeast"/>
    </w:pPr>
  </w:style>
  <w:style w:type="paragraph" w:styleId="SectionTitle">
    <w:name w:val="Section Title"/>
    <w:qFormat/>
    <w:basedOn w:val="Normal"/>
    <w:pPr>
      <w:pBdr>
        <w:top w:val="single" w:sz="4" w:color="FFFFFF" w:space="2"/>
        <w:bottom w:val="single" w:sz="4" w:color="FFFFFF" w:space="2"/>
        <w:left w:val="single" w:sz="4" w:color="FFFFFF" w:space="2"/>
        <w:right w:val="single" w:sz="4" w:color="FFFFFF" w:space="2"/>
      </w:pBdr>
      <w:shd w:fill="E5E5E5"/>
      <w:spacing w:before="120" w:after="0" w:line="280" w:lineRule="atLeast"/>
    </w:pPr>
    <w:rPr>
      <w:b/>
      <w:rFonts w:ascii="Arial" w:hAnsi="Arial"/>
    </w:rPr>
  </w:style>
  <w:style w:type="paragraph" w:styleId="SectionSubtitle">
    <w:name w:val="Section Subtitle"/>
    <w:qFormat/>
    <w:basedOn w:val="SectionTitle"/>
    <w:pPr>
      <w:pBdr>
        <w:bottom w:val="single" w:sz="4" w:color="FFFFFF" w:space="0"/>
        <w:left w:val="single" w:sz="4" w:color="FFFFFF" w:space="0"/>
        <w:right w:val="single" w:sz="4" w:color="FFFFFF" w:space="0"/>
      </w:pBdr>
    </w:pPr>
    <w:rPr/>
  </w:style>
  <w:style w:type="paragraph" w:styleId="PersonalInfo">
    <w:name w:val="Personal Info"/>
    <w:qFormat/>
    <w:basedOn w:val="Achievement"/>
    <w:pPr>
      <w:spacing w:before="220" w:after="60"/>
    </w:pPr>
  </w:style>
  <w:style w:type="paragraph" w:styleId="TableContents">
    <w:name w:val="Table Contents"/>
    <w:qFormat/>
    <w:basedOn w:val="Normal"/>
    <w:pPr/>
  </w:style>
  <w:style w:type="paragraph" w:styleId="TableHeading">
    <w:name w:val="Table Heading"/>
    <w:qFormat/>
    <w:basedOn w:val="TableContents"/>
    <w:pPr>
      <w:jc w:val="center"/>
    </w:pPr>
    <w:rPr>
      <w:b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