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widowControl w:val="0"/>
        <w:spacing w:after="0" w:line="240" w:lineRule="auto"/>
        <w:ind w:right="300" w:firstLine="270"/>
        <w:jc w:val="center"/>
        <w:rPr>
          <w:rFonts w:ascii="Merriweather" w:cs="Merriweather" w:eastAsia="Merriweather" w:hAnsi="Merriweather"/>
          <w:b w:val="1"/>
          <w:color w:val="000000"/>
          <w:sz w:val="24"/>
          <w:szCs w:val="24"/>
        </w:rPr>
      </w:pPr>
      <w:bookmarkStart w:colFirst="0" w:colLast="0" w:name="_ns91l0xihvh1" w:id="0"/>
      <w:bookmarkEnd w:id="0"/>
      <w:r w:rsidDel="00000000" w:rsidR="00000000" w:rsidRPr="00000000">
        <w:rPr>
          <w:rFonts w:ascii="Merriweather" w:cs="Merriweather" w:eastAsia="Merriweather" w:hAnsi="Merriweather"/>
          <w:b w:val="1"/>
          <w:color w:val="000000"/>
          <w:sz w:val="24"/>
          <w:szCs w:val="24"/>
          <w:rtl w:val="0"/>
        </w:rPr>
        <w:t xml:space="preserve">Brendon Huddleston</w:t>
      </w:r>
    </w:p>
    <w:p w:rsidR="00000000" w:rsidDel="00000000" w:rsidP="00000000" w:rsidRDefault="00000000" w:rsidRPr="00000000" w14:paraId="00000002">
      <w:pPr>
        <w:pStyle w:val="Subtitle"/>
        <w:keepNext w:val="0"/>
        <w:keepLines w:val="0"/>
        <w:widowControl w:val="0"/>
        <w:spacing w:after="0" w:line="240" w:lineRule="auto"/>
        <w:ind w:right="300" w:firstLine="270"/>
        <w:jc w:val="center"/>
        <w:rPr>
          <w:rFonts w:ascii="Merriweather" w:cs="Merriweather" w:eastAsia="Merriweather" w:hAnsi="Merriweather"/>
          <w:b w:val="1"/>
          <w:color w:val="000000"/>
          <w:sz w:val="18"/>
          <w:szCs w:val="18"/>
        </w:rPr>
      </w:pPr>
      <w:bookmarkStart w:colFirst="0" w:colLast="0" w:name="_depr5fpu5f5t" w:id="1"/>
      <w:bookmarkEnd w:id="1"/>
      <w:r w:rsidDel="00000000" w:rsidR="00000000" w:rsidRPr="00000000">
        <w:rPr>
          <w:rFonts w:ascii="Merriweather" w:cs="Merriweather" w:eastAsia="Merriweather" w:hAnsi="Merriweather"/>
          <w:b w:val="1"/>
          <w:color w:val="000000"/>
          <w:sz w:val="18"/>
          <w:szCs w:val="18"/>
          <w:rtl w:val="0"/>
        </w:rPr>
        <w:t xml:space="preserve">Contact: </w:t>
      </w:r>
      <w:hyperlink r:id="rId6">
        <w:r w:rsidDel="00000000" w:rsidR="00000000" w:rsidRPr="00000000">
          <w:rPr>
            <w:rFonts w:ascii="Merriweather" w:cs="Merriweather" w:eastAsia="Merriweather" w:hAnsi="Merriweather"/>
            <w:b w:val="1"/>
            <w:color w:val="1155cc"/>
            <w:sz w:val="18"/>
            <w:szCs w:val="18"/>
            <w:u w:val="single"/>
            <w:rtl w:val="0"/>
          </w:rPr>
          <w:t xml:space="preserve">bshuddleston@gmail.com</w:t>
        </w:r>
      </w:hyperlink>
      <w:r w:rsidDel="00000000" w:rsidR="00000000" w:rsidRPr="00000000">
        <w:rPr>
          <w:rFonts w:ascii="Merriweather" w:cs="Merriweather" w:eastAsia="Merriweather" w:hAnsi="Merriweather"/>
          <w:b w:val="1"/>
          <w:color w:val="000000"/>
          <w:sz w:val="18"/>
          <w:szCs w:val="18"/>
          <w:rtl w:val="0"/>
        </w:rPr>
        <w:t xml:space="preserve"> </w:t>
      </w:r>
    </w:p>
    <w:p w:rsidR="00000000" w:rsidDel="00000000" w:rsidP="00000000" w:rsidRDefault="00000000" w:rsidRPr="00000000" w14:paraId="00000003">
      <w:pPr>
        <w:pStyle w:val="Subtitle"/>
        <w:keepNext w:val="0"/>
        <w:keepLines w:val="0"/>
        <w:widowControl w:val="0"/>
        <w:spacing w:after="0" w:line="240" w:lineRule="auto"/>
        <w:ind w:right="300" w:firstLine="270"/>
        <w:jc w:val="center"/>
        <w:rPr>
          <w:rFonts w:ascii="Merriweather" w:cs="Merriweather" w:eastAsia="Merriweather" w:hAnsi="Merriweather"/>
          <w:b w:val="1"/>
          <w:color w:val="000000"/>
          <w:sz w:val="18"/>
          <w:szCs w:val="18"/>
        </w:rPr>
      </w:pPr>
      <w:bookmarkStart w:colFirst="0" w:colLast="0" w:name="_dmpskffscrls" w:id="2"/>
      <w:bookmarkEnd w:id="2"/>
      <w:r w:rsidDel="00000000" w:rsidR="00000000" w:rsidRPr="00000000">
        <w:rPr>
          <w:rFonts w:ascii="Merriweather" w:cs="Merriweather" w:eastAsia="Merriweather" w:hAnsi="Merriweather"/>
          <w:b w:val="1"/>
          <w:color w:val="000000"/>
          <w:sz w:val="18"/>
          <w:szCs w:val="18"/>
          <w:rtl w:val="0"/>
        </w:rPr>
        <w:t xml:space="preserve">           (360)840-7850</w:t>
      </w:r>
    </w:p>
    <w:p w:rsidR="00000000" w:rsidDel="00000000" w:rsidP="00000000" w:rsidRDefault="00000000" w:rsidRPr="00000000" w14:paraId="00000004">
      <w:pPr>
        <w:widowControl w:val="0"/>
        <w:spacing w:line="240" w:lineRule="auto"/>
        <w:ind w:right="300" w:firstLine="72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Ambitious certified IT professional with a diverse background in security and logistics. Natural at identifying issues and providing expedited logical IT solutions to meet business needs. Takes pride in continuing to learn and grow within the field by staying abreast of the latest techniques and technologies. Dedicated to a team environment dynamic with the ability to contribute expertise and follow leadership directives at appropriate times. </w:t>
      </w:r>
    </w:p>
    <w:p w:rsidR="00000000" w:rsidDel="00000000" w:rsidP="00000000" w:rsidRDefault="00000000" w:rsidRPr="00000000" w14:paraId="00000005">
      <w:pPr>
        <w:widowControl w:val="0"/>
        <w:spacing w:before="120" w:line="312" w:lineRule="auto"/>
        <w:ind w:right="30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Skills</w:t>
      </w:r>
    </w:p>
    <w:p w:rsidR="00000000" w:rsidDel="00000000" w:rsidP="00000000" w:rsidRDefault="00000000" w:rsidRPr="00000000" w14:paraId="00000006">
      <w:pPr>
        <w:numPr>
          <w:ilvl w:val="0"/>
          <w:numId w:val="1"/>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Pattern Recognition, Self Supervision, Knowledge Retention, Quick Learner, Following Instructions, Critical Thinking, Problem Solving, Time Management, Familiar with Building, maintaining and upgrading desktop PC systems, laptop maintenance and repair, Windows 7/8/10 systems, Ubuntu Linux, DNS &amp; DHCP, IP addressing, Networking, Physical &amp; Logical Security, Network Standards &amp; Protocols, Intrusion Prevention System &amp; Intrusion Detection System.</w:t>
      </w:r>
    </w:p>
    <w:p w:rsidR="00000000" w:rsidDel="00000000" w:rsidP="00000000" w:rsidRDefault="00000000" w:rsidRPr="00000000" w14:paraId="00000007">
      <w:pPr>
        <w:pStyle w:val="Heading1"/>
        <w:rPr>
          <w:rFonts w:ascii="Merriweather" w:cs="Merriweather" w:eastAsia="Merriweather" w:hAnsi="Merriweather"/>
          <w:sz w:val="22"/>
          <w:szCs w:val="22"/>
        </w:rPr>
      </w:pPr>
      <w:bookmarkStart w:colFirst="0" w:colLast="0" w:name="_ko8uz6slnsju" w:id="3"/>
      <w:bookmarkEnd w:id="3"/>
      <w:r w:rsidDel="00000000" w:rsidR="00000000" w:rsidRPr="00000000">
        <w:rPr>
          <w:rFonts w:ascii="Merriweather" w:cs="Merriweather" w:eastAsia="Merriweather" w:hAnsi="Merriweather"/>
          <w:sz w:val="22"/>
          <w:szCs w:val="22"/>
          <w:rtl w:val="0"/>
        </w:rPr>
        <w:t xml:space="preserve">Certifications</w:t>
      </w:r>
    </w:p>
    <w:p w:rsidR="00000000" w:rsidDel="00000000" w:rsidP="00000000" w:rsidRDefault="00000000" w:rsidRPr="00000000" w14:paraId="00000008">
      <w:pPr>
        <w:numPr>
          <w:ilvl w:val="0"/>
          <w:numId w:val="2"/>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CompTIA: A+, Server+, Network+, Security+, CSIS, CNIP, CIOS</w:t>
      </w:r>
    </w:p>
    <w:p w:rsidR="00000000" w:rsidDel="00000000" w:rsidP="00000000" w:rsidRDefault="00000000" w:rsidRPr="00000000" w14:paraId="00000009">
      <w:pPr>
        <w:numPr>
          <w:ilvl w:val="0"/>
          <w:numId w:val="2"/>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MTA: Server Administration Fundamentals, Networking Fundamentals, Security Fundamentals</w:t>
      </w:r>
    </w:p>
    <w:p w:rsidR="00000000" w:rsidDel="00000000" w:rsidP="00000000" w:rsidRDefault="00000000" w:rsidRPr="00000000" w14:paraId="0000000A">
      <w:pPr>
        <w:numPr>
          <w:ilvl w:val="0"/>
          <w:numId w:val="2"/>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LPI Linux Essentials</w:t>
      </w:r>
    </w:p>
    <w:p w:rsidR="00000000" w:rsidDel="00000000" w:rsidP="00000000" w:rsidRDefault="00000000" w:rsidRPr="00000000" w14:paraId="0000000B">
      <w:pPr>
        <w:pStyle w:val="Heading1"/>
        <w:keepNext w:val="0"/>
        <w:keepLines w:val="0"/>
        <w:widowControl w:val="0"/>
        <w:spacing w:after="0" w:before="600" w:line="240" w:lineRule="auto"/>
        <w:ind w:right="300"/>
        <w:jc w:val="both"/>
        <w:rPr>
          <w:rFonts w:ascii="Merriweather" w:cs="Merriweather" w:eastAsia="Merriweather" w:hAnsi="Merriweather"/>
          <w:sz w:val="22"/>
          <w:szCs w:val="22"/>
        </w:rPr>
      </w:pPr>
      <w:bookmarkStart w:colFirst="0" w:colLast="0" w:name="_7hjqk2w5lqyf" w:id="4"/>
      <w:bookmarkEnd w:id="4"/>
      <w:r w:rsidDel="00000000" w:rsidR="00000000" w:rsidRPr="00000000">
        <w:rPr>
          <w:rFonts w:ascii="Merriweather" w:cs="Merriweather" w:eastAsia="Merriweather" w:hAnsi="Merriweather"/>
          <w:sz w:val="22"/>
          <w:szCs w:val="22"/>
          <w:rtl w:val="0"/>
        </w:rPr>
        <w:t xml:space="preserve">Work History</w:t>
      </w:r>
    </w:p>
    <w:p w:rsidR="00000000" w:rsidDel="00000000" w:rsidP="00000000" w:rsidRDefault="00000000" w:rsidRPr="00000000" w14:paraId="0000000C">
      <w:pPr>
        <w:pStyle w:val="Heading1"/>
        <w:rPr>
          <w:rFonts w:ascii="Merriweather" w:cs="Merriweather" w:eastAsia="Merriweather" w:hAnsi="Merriweather"/>
          <w:sz w:val="20"/>
          <w:szCs w:val="20"/>
        </w:rPr>
      </w:pPr>
      <w:bookmarkStart w:colFirst="0" w:colLast="0" w:name="_tu7fikvpv388" w:id="5"/>
      <w:bookmarkEnd w:id="5"/>
      <w:r w:rsidDel="00000000" w:rsidR="00000000" w:rsidRPr="00000000">
        <w:rPr>
          <w:rFonts w:ascii="Merriweather" w:cs="Merriweather" w:eastAsia="Merriweather" w:hAnsi="Merriweather"/>
          <w:sz w:val="20"/>
          <w:szCs w:val="20"/>
          <w:rtl w:val="0"/>
        </w:rPr>
        <w:t xml:space="preserve">Exselon, Everett, WA — Delivery Associate</w:t>
      </w:r>
    </w:p>
    <w:p w:rsidR="00000000" w:rsidDel="00000000" w:rsidP="00000000" w:rsidRDefault="00000000" w:rsidRPr="00000000" w14:paraId="0000000D">
      <w:pPr>
        <w:pStyle w:val="Heading3"/>
        <w:rPr>
          <w:rFonts w:ascii="Merriweather" w:cs="Merriweather" w:eastAsia="Merriweather" w:hAnsi="Merriweather"/>
          <w:sz w:val="18"/>
          <w:szCs w:val="18"/>
        </w:rPr>
      </w:pPr>
      <w:bookmarkStart w:colFirst="0" w:colLast="0" w:name="_n64fgzu3lwuy" w:id="6"/>
      <w:bookmarkEnd w:id="6"/>
      <w:r w:rsidDel="00000000" w:rsidR="00000000" w:rsidRPr="00000000">
        <w:rPr>
          <w:rFonts w:ascii="Merriweather" w:cs="Merriweather" w:eastAsia="Merriweather" w:hAnsi="Merriweather"/>
          <w:sz w:val="18"/>
          <w:szCs w:val="18"/>
          <w:rtl w:val="0"/>
        </w:rPr>
        <w:t xml:space="preserve">November 2019 - June 2020</w:t>
      </w:r>
    </w:p>
    <w:p w:rsidR="00000000" w:rsidDel="00000000" w:rsidP="00000000" w:rsidRDefault="00000000" w:rsidRPr="00000000" w14:paraId="0000000E">
      <w:pPr>
        <w:numPr>
          <w:ilvl w:val="0"/>
          <w:numId w:val="3"/>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Loaded, verified, and tracked Amazon deliveries.</w:t>
      </w:r>
    </w:p>
    <w:p w:rsidR="00000000" w:rsidDel="00000000" w:rsidP="00000000" w:rsidRDefault="00000000" w:rsidRPr="00000000" w14:paraId="0000000F">
      <w:pPr>
        <w:numPr>
          <w:ilvl w:val="0"/>
          <w:numId w:val="3"/>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Finished assigned routes while self supervised.</w:t>
      </w:r>
    </w:p>
    <w:p w:rsidR="00000000" w:rsidDel="00000000" w:rsidP="00000000" w:rsidRDefault="00000000" w:rsidRPr="00000000" w14:paraId="00000010">
      <w:pPr>
        <w:numPr>
          <w:ilvl w:val="0"/>
          <w:numId w:val="3"/>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Maintain a positive / professional attitude in hectic / adverse situations or environments.</w:t>
      </w:r>
    </w:p>
    <w:p w:rsidR="00000000" w:rsidDel="00000000" w:rsidP="00000000" w:rsidRDefault="00000000" w:rsidRPr="00000000" w14:paraId="00000011">
      <w:pPr>
        <w:numPr>
          <w:ilvl w:val="0"/>
          <w:numId w:val="3"/>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Met or exceed company driving safety standards</w:t>
      </w:r>
    </w:p>
    <w:p w:rsidR="00000000" w:rsidDel="00000000" w:rsidP="00000000" w:rsidRDefault="00000000" w:rsidRPr="00000000" w14:paraId="00000012">
      <w:pPr>
        <w:pStyle w:val="Heading2"/>
        <w:rPr>
          <w:rFonts w:ascii="Merriweather" w:cs="Merriweather" w:eastAsia="Merriweather" w:hAnsi="Merriweather"/>
          <w:sz w:val="20"/>
          <w:szCs w:val="20"/>
        </w:rPr>
      </w:pPr>
      <w:bookmarkStart w:colFirst="0" w:colLast="0" w:name="_wj0puh61kxsr" w:id="7"/>
      <w:bookmarkEnd w:id="7"/>
      <w:r w:rsidDel="00000000" w:rsidR="00000000" w:rsidRPr="00000000">
        <w:rPr>
          <w:rFonts w:ascii="Merriweather" w:cs="Merriweather" w:eastAsia="Merriweather" w:hAnsi="Merriweather"/>
          <w:sz w:val="20"/>
          <w:szCs w:val="20"/>
          <w:rtl w:val="0"/>
        </w:rPr>
        <w:t xml:space="preserve">Amazon Logistics, Everett, WA — Delivery Associate</w:t>
      </w:r>
    </w:p>
    <w:p w:rsidR="00000000" w:rsidDel="00000000" w:rsidP="00000000" w:rsidRDefault="00000000" w:rsidRPr="00000000" w14:paraId="00000013">
      <w:pPr>
        <w:pStyle w:val="Heading3"/>
        <w:rPr>
          <w:rFonts w:ascii="Merriweather" w:cs="Merriweather" w:eastAsia="Merriweather" w:hAnsi="Merriweather"/>
          <w:sz w:val="18"/>
          <w:szCs w:val="18"/>
        </w:rPr>
      </w:pPr>
      <w:bookmarkStart w:colFirst="0" w:colLast="0" w:name="_8hk593fs3sag" w:id="8"/>
      <w:bookmarkEnd w:id="8"/>
      <w:r w:rsidDel="00000000" w:rsidR="00000000" w:rsidRPr="00000000">
        <w:rPr>
          <w:rFonts w:ascii="Merriweather" w:cs="Merriweather" w:eastAsia="Merriweather" w:hAnsi="Merriweather"/>
          <w:sz w:val="18"/>
          <w:szCs w:val="18"/>
          <w:rtl w:val="0"/>
        </w:rPr>
        <w:t xml:space="preserve">June 2019 - November 2019</w:t>
      </w:r>
    </w:p>
    <w:p w:rsidR="00000000" w:rsidDel="00000000" w:rsidP="00000000" w:rsidRDefault="00000000" w:rsidRPr="00000000" w14:paraId="00000014">
      <w:pPr>
        <w:numPr>
          <w:ilvl w:val="0"/>
          <w:numId w:val="4"/>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Loaded, verified, and tracked Amazon deliveries.</w:t>
      </w:r>
    </w:p>
    <w:p w:rsidR="00000000" w:rsidDel="00000000" w:rsidP="00000000" w:rsidRDefault="00000000" w:rsidRPr="00000000" w14:paraId="00000015">
      <w:pPr>
        <w:numPr>
          <w:ilvl w:val="0"/>
          <w:numId w:val="4"/>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Finished assigned routes while self supervised.</w:t>
      </w:r>
    </w:p>
    <w:p w:rsidR="00000000" w:rsidDel="00000000" w:rsidP="00000000" w:rsidRDefault="00000000" w:rsidRPr="00000000" w14:paraId="00000016">
      <w:pPr>
        <w:numPr>
          <w:ilvl w:val="0"/>
          <w:numId w:val="4"/>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Maintain a positive / professional attitude in hectic / adverse situations or environments.</w:t>
      </w:r>
    </w:p>
    <w:p w:rsidR="00000000" w:rsidDel="00000000" w:rsidP="00000000" w:rsidRDefault="00000000" w:rsidRPr="00000000" w14:paraId="00000017">
      <w:pPr>
        <w:pStyle w:val="Heading2"/>
        <w:rPr>
          <w:rFonts w:ascii="Merriweather" w:cs="Merriweather" w:eastAsia="Merriweather" w:hAnsi="Merriweather"/>
          <w:sz w:val="20"/>
          <w:szCs w:val="20"/>
        </w:rPr>
      </w:pPr>
      <w:bookmarkStart w:colFirst="0" w:colLast="0" w:name="_1hxcpsc1hco2" w:id="9"/>
      <w:bookmarkEnd w:id="9"/>
      <w:r w:rsidDel="00000000" w:rsidR="00000000" w:rsidRPr="00000000">
        <w:rPr>
          <w:rFonts w:ascii="Merriweather" w:cs="Merriweather" w:eastAsia="Merriweather" w:hAnsi="Merriweather"/>
          <w:sz w:val="20"/>
          <w:szCs w:val="20"/>
          <w:rtl w:val="0"/>
        </w:rPr>
        <w:t xml:space="preserve">Garda Cash Logistics, Mt. Vernon, WA — Route Lead</w:t>
      </w:r>
    </w:p>
    <w:p w:rsidR="00000000" w:rsidDel="00000000" w:rsidP="00000000" w:rsidRDefault="00000000" w:rsidRPr="00000000" w14:paraId="00000018">
      <w:pPr>
        <w:pStyle w:val="Heading3"/>
        <w:rPr>
          <w:rFonts w:ascii="Merriweather" w:cs="Merriweather" w:eastAsia="Merriweather" w:hAnsi="Merriweather"/>
          <w:sz w:val="20"/>
          <w:szCs w:val="20"/>
        </w:rPr>
      </w:pPr>
      <w:bookmarkStart w:colFirst="0" w:colLast="0" w:name="_ybypdmed418m" w:id="10"/>
      <w:bookmarkEnd w:id="10"/>
      <w:r w:rsidDel="00000000" w:rsidR="00000000" w:rsidRPr="00000000">
        <w:rPr>
          <w:rFonts w:ascii="Merriweather" w:cs="Merriweather" w:eastAsia="Merriweather" w:hAnsi="Merriweather"/>
          <w:sz w:val="20"/>
          <w:szCs w:val="20"/>
          <w:rtl w:val="0"/>
        </w:rPr>
        <w:t xml:space="preserve">March 2007 - June 2019</w:t>
      </w:r>
    </w:p>
    <w:p w:rsidR="00000000" w:rsidDel="00000000" w:rsidP="00000000" w:rsidRDefault="00000000" w:rsidRPr="00000000" w14:paraId="00000019">
      <w:pPr>
        <w:numPr>
          <w:ilvl w:val="0"/>
          <w:numId w:val="5"/>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Responsible for the daily completion of assigned route</w:t>
      </w:r>
    </w:p>
    <w:p w:rsidR="00000000" w:rsidDel="00000000" w:rsidP="00000000" w:rsidRDefault="00000000" w:rsidRPr="00000000" w14:paraId="0000001A">
      <w:pPr>
        <w:numPr>
          <w:ilvl w:val="0"/>
          <w:numId w:val="5"/>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Tracking and delivery of monetary liability</w:t>
      </w:r>
    </w:p>
    <w:p w:rsidR="00000000" w:rsidDel="00000000" w:rsidP="00000000" w:rsidRDefault="00000000" w:rsidRPr="00000000" w14:paraId="0000001B">
      <w:pPr>
        <w:numPr>
          <w:ilvl w:val="0"/>
          <w:numId w:val="5"/>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Maintain a positive / professional attitude in hectic / adverse situations or environments.</w:t>
      </w:r>
    </w:p>
    <w:p w:rsidR="00000000" w:rsidDel="00000000" w:rsidP="00000000" w:rsidRDefault="00000000" w:rsidRPr="00000000" w14:paraId="0000001C">
      <w:pPr>
        <w:numPr>
          <w:ilvl w:val="0"/>
          <w:numId w:val="5"/>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Positively interacting with over fifty customers a day.</w:t>
      </w:r>
    </w:p>
    <w:p w:rsidR="00000000" w:rsidDel="00000000" w:rsidP="00000000" w:rsidRDefault="00000000" w:rsidRPr="00000000" w14:paraId="0000001D">
      <w:pPr>
        <w:numPr>
          <w:ilvl w:val="0"/>
          <w:numId w:val="5"/>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Also held the position of vault supervisor, responsible for tracking and delivering all the branches monetary liability.</w:t>
      </w:r>
    </w:p>
    <w:p w:rsidR="00000000" w:rsidDel="00000000" w:rsidP="00000000" w:rsidRDefault="00000000" w:rsidRPr="00000000" w14:paraId="0000001E">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F">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Education</w:t>
      </w:r>
    </w:p>
    <w:p w:rsidR="00000000" w:rsidDel="00000000" w:rsidP="00000000" w:rsidRDefault="00000000" w:rsidRPr="00000000" w14:paraId="00000020">
      <w:pPr>
        <w:pStyle w:val="Heading1"/>
        <w:rPr>
          <w:rFonts w:ascii="Merriweather" w:cs="Merriweather" w:eastAsia="Merriweather" w:hAnsi="Merriweather"/>
          <w:sz w:val="20"/>
          <w:szCs w:val="20"/>
        </w:rPr>
      </w:pPr>
      <w:bookmarkStart w:colFirst="0" w:colLast="0" w:name="_u3dlhhvdesum" w:id="11"/>
      <w:bookmarkEnd w:id="11"/>
      <w:r w:rsidDel="00000000" w:rsidR="00000000" w:rsidRPr="00000000">
        <w:rPr>
          <w:rFonts w:ascii="Merriweather" w:cs="Merriweather" w:eastAsia="Merriweather" w:hAnsi="Merriweather"/>
          <w:sz w:val="20"/>
          <w:szCs w:val="20"/>
          <w:rtl w:val="0"/>
        </w:rPr>
        <w:t xml:space="preserve">La Conner High School, La Conner, WA</w:t>
      </w:r>
    </w:p>
    <w:p w:rsidR="00000000" w:rsidDel="00000000" w:rsidP="00000000" w:rsidRDefault="00000000" w:rsidRPr="00000000" w14:paraId="00000021">
      <w:pPr>
        <w:rPr>
          <w:rFonts w:ascii="Merriweather" w:cs="Merriweather" w:eastAsia="Merriweather" w:hAnsi="Merriweather"/>
          <w:sz w:val="18"/>
          <w:szCs w:val="18"/>
        </w:rPr>
      </w:pP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sz w:val="18"/>
          <w:szCs w:val="18"/>
          <w:rtl w:val="0"/>
        </w:rPr>
        <w:t xml:space="preserve">Graduate June 2000</w:t>
      </w:r>
    </w:p>
    <w:p w:rsidR="00000000" w:rsidDel="00000000" w:rsidP="00000000" w:rsidRDefault="00000000" w:rsidRPr="00000000" w14:paraId="0000002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3">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MyComputerCareer </w:t>
      </w:r>
    </w:p>
    <w:p w:rsidR="00000000" w:rsidDel="00000000" w:rsidP="00000000" w:rsidRDefault="00000000" w:rsidRPr="00000000" w14:paraId="00000024">
      <w:pPr>
        <w:rPr>
          <w:rFonts w:ascii="Merriweather" w:cs="Merriweather" w:eastAsia="Merriweather" w:hAnsi="Merriweather"/>
          <w:sz w:val="18"/>
          <w:szCs w:val="18"/>
        </w:rPr>
      </w:pP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sz w:val="18"/>
          <w:szCs w:val="18"/>
          <w:rtl w:val="0"/>
        </w:rPr>
        <w:t xml:space="preserve">Information Technology and Security Administration Graduate April 2021  Earned WCITP (World Class IT Professional) classification by maintaining 90% class attendance, 90%+ GPA and all certifications before midpoint program evaluation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shuddlesto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