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D0E2" w14:textId="28A3242C" w:rsidR="003F0143" w:rsidRPr="001B483A" w:rsidRDefault="0064005C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>Aj Wietecha ii</w:t>
      </w:r>
      <w:r w:rsidR="003F0143" w:rsidRPr="001B483A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86068FD" w14:textId="78021A7D" w:rsidR="003F0143" w:rsidRPr="00944672" w:rsidRDefault="0064005C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44672">
        <w:rPr>
          <w:rFonts w:ascii="Times New Roman" w:eastAsia="Times New Roman" w:hAnsi="Times New Roman" w:cs="Times New Roman"/>
        </w:rPr>
        <w:t xml:space="preserve">Seattle, WA 98121 </w:t>
      </w:r>
      <w:r w:rsidR="003F0143" w:rsidRPr="00944672">
        <w:rPr>
          <w:rFonts w:ascii="Times New Roman" w:eastAsia="Times New Roman" w:hAnsi="Times New Roman" w:cs="Times New Roman"/>
        </w:rPr>
        <w:t xml:space="preserve">• </w:t>
      </w:r>
      <w:r w:rsidRPr="00944672">
        <w:rPr>
          <w:rFonts w:ascii="Times New Roman" w:eastAsia="Times New Roman" w:hAnsi="Times New Roman" w:cs="Times New Roman"/>
        </w:rPr>
        <w:t>808.699.7028</w:t>
      </w:r>
      <w:r w:rsidR="003F0143" w:rsidRPr="00944672">
        <w:rPr>
          <w:rFonts w:ascii="Times New Roman" w:eastAsia="Times New Roman" w:hAnsi="Times New Roman" w:cs="Times New Roman"/>
        </w:rPr>
        <w:t xml:space="preserve"> • </w:t>
      </w:r>
      <w:r w:rsidRPr="00944672">
        <w:rPr>
          <w:rFonts w:ascii="Times New Roman" w:eastAsia="Times New Roman" w:hAnsi="Times New Roman" w:cs="Times New Roman"/>
        </w:rPr>
        <w:t>ajwietechaii@gmail.com</w:t>
      </w:r>
    </w:p>
    <w:p w14:paraId="15A86F94" w14:textId="77777777" w:rsidR="006579AC" w:rsidRPr="00BF6FB8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  <w:sz w:val="22"/>
          <w:szCs w:val="22"/>
        </w:rPr>
      </w:pPr>
    </w:p>
    <w:p w14:paraId="79CD470C" w14:textId="77777777" w:rsidR="004203B6" w:rsidRPr="00BF6FB8" w:rsidRDefault="003F0143" w:rsidP="7555FE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BF6F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699DF1FF" wp14:editId="6B59B06E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2D0D0E9F">
              <v:line id="Straight Connector 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black [3213]" strokeweight="1.5pt" from="0,12.7pt" to="469.45pt,12.7pt" w14:anchorId="13CA18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F6FB8">
        <w:rPr>
          <w:rStyle w:val="eop"/>
          <w:b/>
          <w:bCs/>
          <w:sz w:val="22"/>
          <w:szCs w:val="22"/>
        </w:rPr>
        <w:t>RELEVANT SKILLS</w:t>
      </w:r>
    </w:p>
    <w:p w14:paraId="532B7FBC" w14:textId="77777777" w:rsidR="009A5396" w:rsidRPr="00BF6FB8" w:rsidRDefault="009A5396" w:rsidP="7555FE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240"/>
        <w:gridCol w:w="2150"/>
      </w:tblGrid>
      <w:tr w:rsidR="009A5396" w:rsidRPr="00BF6FB8" w14:paraId="1266C420" w14:textId="77777777" w:rsidTr="002415CD">
        <w:tc>
          <w:tcPr>
            <w:tcW w:w="3600" w:type="dxa"/>
          </w:tcPr>
          <w:p w14:paraId="46D02A2F" w14:textId="3FA1FF94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0" w:name="_Hlk65761149"/>
            <w:r w:rsidRPr="00BF6FB8">
              <w:rPr>
                <w:sz w:val="22"/>
                <w:szCs w:val="22"/>
              </w:rPr>
              <w:t>JavaScript</w:t>
            </w:r>
          </w:p>
        </w:tc>
        <w:tc>
          <w:tcPr>
            <w:tcW w:w="3240" w:type="dxa"/>
          </w:tcPr>
          <w:p w14:paraId="3AEF3394" w14:textId="4CE9EB10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HTML</w:t>
            </w:r>
          </w:p>
        </w:tc>
        <w:tc>
          <w:tcPr>
            <w:tcW w:w="2150" w:type="dxa"/>
          </w:tcPr>
          <w:p w14:paraId="059A7AD4" w14:textId="779FE768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GIT</w:t>
            </w:r>
          </w:p>
        </w:tc>
      </w:tr>
      <w:tr w:rsidR="009A5396" w:rsidRPr="00BF6FB8" w14:paraId="2D10CF34" w14:textId="77777777" w:rsidTr="002415CD">
        <w:tc>
          <w:tcPr>
            <w:tcW w:w="3600" w:type="dxa"/>
          </w:tcPr>
          <w:p w14:paraId="0B7EC071" w14:textId="15FFF924" w:rsidR="009A5396" w:rsidRPr="00BF6FB8" w:rsidRDefault="00ED414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Python</w:t>
            </w:r>
          </w:p>
        </w:tc>
        <w:tc>
          <w:tcPr>
            <w:tcW w:w="3240" w:type="dxa"/>
          </w:tcPr>
          <w:p w14:paraId="18A9671A" w14:textId="3C0FC321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CSS</w:t>
            </w:r>
          </w:p>
        </w:tc>
        <w:tc>
          <w:tcPr>
            <w:tcW w:w="2150" w:type="dxa"/>
          </w:tcPr>
          <w:p w14:paraId="35E4FED4" w14:textId="37681E77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Node.js</w:t>
            </w:r>
          </w:p>
        </w:tc>
      </w:tr>
      <w:tr w:rsidR="009A5396" w:rsidRPr="00BF6FB8" w14:paraId="4C8020DA" w14:textId="77777777" w:rsidTr="002415CD">
        <w:tc>
          <w:tcPr>
            <w:tcW w:w="3600" w:type="dxa"/>
          </w:tcPr>
          <w:p w14:paraId="78E9BC9A" w14:textId="7AFDD7FE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React.js</w:t>
            </w:r>
          </w:p>
        </w:tc>
        <w:tc>
          <w:tcPr>
            <w:tcW w:w="3240" w:type="dxa"/>
          </w:tcPr>
          <w:p w14:paraId="39F5616C" w14:textId="36C94DCC" w:rsidR="009A5396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SQL</w:t>
            </w:r>
          </w:p>
        </w:tc>
        <w:tc>
          <w:tcPr>
            <w:tcW w:w="2150" w:type="dxa"/>
          </w:tcPr>
          <w:p w14:paraId="15A74148" w14:textId="7BB4F23F" w:rsidR="00A50BC5" w:rsidRPr="00BF6FB8" w:rsidRDefault="00712DB6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Firebase</w:t>
            </w:r>
          </w:p>
        </w:tc>
      </w:tr>
      <w:tr w:rsidR="00A50BC5" w:rsidRPr="00BF6FB8" w14:paraId="1B070E96" w14:textId="77777777" w:rsidTr="002415CD">
        <w:tc>
          <w:tcPr>
            <w:tcW w:w="3600" w:type="dxa"/>
          </w:tcPr>
          <w:p w14:paraId="6A791FC9" w14:textId="43E07B29" w:rsidR="00A50BC5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Redux</w:t>
            </w:r>
          </w:p>
        </w:tc>
        <w:tc>
          <w:tcPr>
            <w:tcW w:w="3240" w:type="dxa"/>
          </w:tcPr>
          <w:p w14:paraId="43C564FF" w14:textId="5C63DA80" w:rsidR="00A50BC5" w:rsidRPr="00BF6FB8" w:rsidRDefault="00ED414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Angular</w:t>
            </w:r>
          </w:p>
        </w:tc>
        <w:tc>
          <w:tcPr>
            <w:tcW w:w="2150" w:type="dxa"/>
          </w:tcPr>
          <w:p w14:paraId="06C05199" w14:textId="793E26B0" w:rsidR="00A50BC5" w:rsidRPr="00BF6FB8" w:rsidRDefault="7555FEEF" w:rsidP="7555FEE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BF6FB8">
              <w:rPr>
                <w:sz w:val="22"/>
                <w:szCs w:val="22"/>
              </w:rPr>
              <w:t>Adobe Photoshop</w:t>
            </w:r>
          </w:p>
        </w:tc>
      </w:tr>
      <w:bookmarkEnd w:id="0"/>
    </w:tbl>
    <w:p w14:paraId="78C74636" w14:textId="77777777" w:rsidR="003F0143" w:rsidRPr="00BF6FB8" w:rsidRDefault="003F0143" w:rsidP="7555FE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</w:p>
    <w:p w14:paraId="0FDD8EE4" w14:textId="77777777" w:rsidR="004203B6" w:rsidRPr="00BF6FB8" w:rsidRDefault="003F0143" w:rsidP="7555FEEF">
      <w:pPr>
        <w:pStyle w:val="paragraph"/>
        <w:spacing w:before="0" w:beforeAutospacing="0" w:after="0" w:afterAutospacing="0"/>
        <w:textAlignment w:val="baseline"/>
        <w:rPr>
          <w:b/>
          <w:bCs/>
          <w:sz w:val="22"/>
          <w:szCs w:val="22"/>
        </w:rPr>
      </w:pPr>
      <w:r w:rsidRPr="00BF6F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AD26245" wp14:editId="2410EA14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6E5F12FB">
              <v:line id="Straight Connector 5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black [3213]" strokeweight="1.5pt" from="0,12.55pt" to="469.45pt,12.55pt" w14:anchorId="6D191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F6FB8">
        <w:rPr>
          <w:rStyle w:val="eop"/>
          <w:b/>
          <w:bCs/>
          <w:sz w:val="22"/>
          <w:szCs w:val="22"/>
        </w:rPr>
        <w:t>EXPERIENCE</w:t>
      </w:r>
    </w:p>
    <w:p w14:paraId="5A8ADB8D" w14:textId="44A1DD91" w:rsidR="009E371C" w:rsidRPr="00BF6FB8" w:rsidRDefault="009E371C" w:rsidP="009E371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BF6FB8">
        <w:rPr>
          <w:rFonts w:ascii="Times New Roman" w:eastAsia="Times New Roman" w:hAnsi="Times New Roman" w:cs="Times New Roman"/>
          <w:b/>
          <w:bCs/>
          <w:color w:val="000000"/>
        </w:rPr>
        <w:t xml:space="preserve">Energime University, 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Seattle, WA                                 </w:t>
      </w:r>
      <w:r w:rsidRPr="00BF6FB8">
        <w:rPr>
          <w:rFonts w:ascii="Times New Roman" w:eastAsia="Times New Roman" w:hAnsi="Times New Roman" w:cs="Times New Roman"/>
          <w:color w:val="000000"/>
        </w:rPr>
        <w:tab/>
        <w:t xml:space="preserve">   </w:t>
      </w:r>
      <w:r w:rsidRPr="00BF6FB8">
        <w:rPr>
          <w:rFonts w:ascii="Times New Roman" w:eastAsia="Times New Roman" w:hAnsi="Times New Roman" w:cs="Times New Roman"/>
          <w:color w:val="000000"/>
        </w:rPr>
        <w:tab/>
        <w:t>                         February 2021</w:t>
      </w:r>
      <w:r w:rsidR="00BF6FB8" w:rsidRPr="00BF6FB8">
        <w:rPr>
          <w:rFonts w:ascii="Times New Roman" w:eastAsia="Times New Roman" w:hAnsi="Times New Roman" w:cs="Times New Roman"/>
          <w:color w:val="000000"/>
        </w:rPr>
        <w:t xml:space="preserve"> </w:t>
      </w:r>
      <w:r w:rsidRPr="00BF6FB8">
        <w:rPr>
          <w:rFonts w:ascii="Times New Roman" w:eastAsia="Times New Roman" w:hAnsi="Times New Roman" w:cs="Times New Roman"/>
        </w:rPr>
        <w:t>–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Current </w:t>
      </w:r>
    </w:p>
    <w:p w14:paraId="1C15A351" w14:textId="5A95E068" w:rsidR="009E371C" w:rsidRPr="00BF6FB8" w:rsidRDefault="009E371C" w:rsidP="009E371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6FB8">
        <w:rPr>
          <w:rFonts w:ascii="Times New Roman" w:eastAsia="Times New Roman" w:hAnsi="Times New Roman" w:cs="Times New Roman"/>
          <w:i/>
          <w:iCs/>
          <w:color w:val="000000"/>
        </w:rPr>
        <w:t>Front end engineer</w:t>
      </w:r>
    </w:p>
    <w:p w14:paraId="05270DE8" w14:textId="33F5DB87" w:rsidR="009E371C" w:rsidRPr="00BF6FB8" w:rsidRDefault="002415CD" w:rsidP="00BF6FB8">
      <w:pPr>
        <w:pStyle w:val="ListParagraph"/>
        <w:numPr>
          <w:ilvl w:val="0"/>
          <w:numId w:val="24"/>
        </w:numPr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Executed </w:t>
      </w:r>
      <w:r w:rsidR="00466F44" w:rsidRPr="00BF6FB8">
        <w:rPr>
          <w:color w:val="000000" w:themeColor="text1"/>
          <w:sz w:val="22"/>
          <w:szCs w:val="22"/>
        </w:rPr>
        <w:t>functional and visual changes to</w:t>
      </w:r>
      <w:r w:rsidR="000050AF" w:rsidRPr="00BF6FB8">
        <w:rPr>
          <w:color w:val="000000" w:themeColor="text1"/>
          <w:sz w:val="22"/>
          <w:szCs w:val="22"/>
        </w:rPr>
        <w:t xml:space="preserve"> front end components</w:t>
      </w:r>
      <w:r>
        <w:rPr>
          <w:color w:val="000000" w:themeColor="text1"/>
          <w:sz w:val="22"/>
          <w:szCs w:val="22"/>
        </w:rPr>
        <w:t>, ensuring</w:t>
      </w:r>
      <w:r w:rsidR="000050AF" w:rsidRPr="00BF6FB8">
        <w:rPr>
          <w:color w:val="000000" w:themeColor="text1"/>
          <w:sz w:val="22"/>
          <w:szCs w:val="22"/>
        </w:rPr>
        <w:t xml:space="preserve"> </w:t>
      </w:r>
      <w:r w:rsidR="00466F44" w:rsidRPr="00BF6FB8">
        <w:rPr>
          <w:color w:val="000000" w:themeColor="text1"/>
          <w:sz w:val="22"/>
          <w:szCs w:val="22"/>
        </w:rPr>
        <w:t>dependencies for core application framework</w:t>
      </w:r>
      <w:r>
        <w:rPr>
          <w:color w:val="000000" w:themeColor="text1"/>
          <w:sz w:val="22"/>
          <w:szCs w:val="22"/>
        </w:rPr>
        <w:t xml:space="preserve"> are outlined for future builds </w:t>
      </w:r>
    </w:p>
    <w:p w14:paraId="464D2897" w14:textId="037F3806" w:rsidR="009E371C" w:rsidRPr="00BF6FB8" w:rsidRDefault="00466F44" w:rsidP="00BF6FB8">
      <w:pPr>
        <w:pStyle w:val="ListParagraph"/>
        <w:numPr>
          <w:ilvl w:val="0"/>
          <w:numId w:val="24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>Collaborate</w:t>
      </w:r>
      <w:r w:rsidR="009E371C" w:rsidRPr="00BF6FB8">
        <w:rPr>
          <w:color w:val="000000" w:themeColor="text1"/>
          <w:sz w:val="22"/>
          <w:szCs w:val="22"/>
        </w:rPr>
        <w:t xml:space="preserve"> with</w:t>
      </w:r>
      <w:r w:rsidR="00017A59" w:rsidRPr="00BF6FB8">
        <w:rPr>
          <w:color w:val="000000" w:themeColor="text1"/>
          <w:sz w:val="22"/>
          <w:szCs w:val="22"/>
        </w:rPr>
        <w:t xml:space="preserve"> backend and database team </w:t>
      </w:r>
      <w:r w:rsidR="000050AF" w:rsidRPr="00BF6FB8">
        <w:rPr>
          <w:color w:val="000000" w:themeColor="text1"/>
          <w:sz w:val="22"/>
          <w:szCs w:val="22"/>
        </w:rPr>
        <w:t>on application</w:t>
      </w:r>
      <w:r w:rsidRPr="00BF6FB8">
        <w:rPr>
          <w:color w:val="000000" w:themeColor="text1"/>
          <w:sz w:val="22"/>
          <w:szCs w:val="22"/>
        </w:rPr>
        <w:t xml:space="preserve"> infrastructure and implement</w:t>
      </w:r>
      <w:r w:rsidR="00B535A9" w:rsidRPr="00BF6FB8">
        <w:rPr>
          <w:color w:val="000000" w:themeColor="text1"/>
          <w:sz w:val="22"/>
          <w:szCs w:val="22"/>
        </w:rPr>
        <w:t xml:space="preserve"> </w:t>
      </w:r>
      <w:r w:rsidRPr="00BF6FB8">
        <w:rPr>
          <w:color w:val="000000" w:themeColor="text1"/>
          <w:sz w:val="22"/>
          <w:szCs w:val="22"/>
        </w:rPr>
        <w:t>API’s t</w:t>
      </w:r>
      <w:r w:rsidR="00B535A9" w:rsidRPr="00BF6FB8">
        <w:rPr>
          <w:color w:val="000000" w:themeColor="text1"/>
          <w:sz w:val="22"/>
          <w:szCs w:val="22"/>
        </w:rPr>
        <w:t>o test user experience</w:t>
      </w:r>
      <w:r w:rsidR="002415CD">
        <w:rPr>
          <w:color w:val="000000" w:themeColor="text1"/>
          <w:sz w:val="22"/>
          <w:szCs w:val="22"/>
        </w:rPr>
        <w:t xml:space="preserve"> and integrate new students onto the platform </w:t>
      </w:r>
    </w:p>
    <w:p w14:paraId="51198186" w14:textId="77777777" w:rsidR="009E371C" w:rsidRPr="00BF6FB8" w:rsidRDefault="009E371C" w:rsidP="00332E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8D97A09" w14:textId="61057A8B" w:rsidR="00332E8B" w:rsidRPr="00BF6FB8" w:rsidRDefault="00332E8B" w:rsidP="00332E8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6FB8">
        <w:rPr>
          <w:rFonts w:ascii="Times New Roman" w:eastAsia="Times New Roman" w:hAnsi="Times New Roman" w:cs="Times New Roman"/>
          <w:b/>
          <w:bCs/>
          <w:color w:val="000000"/>
        </w:rPr>
        <w:t xml:space="preserve">JPMorgan Chase, 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Seattle, WA                                 </w:t>
      </w:r>
      <w:r w:rsidRPr="00BF6FB8">
        <w:rPr>
          <w:rFonts w:ascii="Times New Roman" w:eastAsia="Times New Roman" w:hAnsi="Times New Roman" w:cs="Times New Roman"/>
          <w:color w:val="000000"/>
        </w:rPr>
        <w:tab/>
        <w:t xml:space="preserve">   </w:t>
      </w:r>
      <w:r w:rsidRPr="00BF6FB8">
        <w:rPr>
          <w:rFonts w:ascii="Times New Roman" w:eastAsia="Times New Roman" w:hAnsi="Times New Roman" w:cs="Times New Roman"/>
          <w:color w:val="000000"/>
        </w:rPr>
        <w:tab/>
        <w:t xml:space="preserve">                 April 2020 </w:t>
      </w:r>
      <w:r w:rsidRPr="00BF6FB8">
        <w:rPr>
          <w:rFonts w:ascii="Times New Roman" w:eastAsia="Times New Roman" w:hAnsi="Times New Roman" w:cs="Times New Roman"/>
        </w:rPr>
        <w:t>–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</w:t>
      </w:r>
      <w:r w:rsidR="006E6603" w:rsidRPr="00BF6FB8">
        <w:rPr>
          <w:rFonts w:ascii="Times New Roman" w:eastAsia="Times New Roman" w:hAnsi="Times New Roman" w:cs="Times New Roman"/>
          <w:color w:val="000000"/>
        </w:rPr>
        <w:t>September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</w:t>
      </w:r>
      <w:r w:rsidR="006E6603" w:rsidRPr="00BF6FB8">
        <w:rPr>
          <w:rFonts w:ascii="Times New Roman" w:eastAsia="Times New Roman" w:hAnsi="Times New Roman" w:cs="Times New Roman"/>
          <w:color w:val="000000"/>
        </w:rPr>
        <w:t xml:space="preserve">2020 </w:t>
      </w:r>
      <w:r w:rsidRPr="00BF6FB8">
        <w:rPr>
          <w:rFonts w:ascii="Times New Roman" w:eastAsia="Times New Roman" w:hAnsi="Times New Roman" w:cs="Times New Roman"/>
          <w:i/>
          <w:iCs/>
          <w:color w:val="000000"/>
        </w:rPr>
        <w:t>Cyber Security &amp; Cloud Platform Software Engineer Intern</w:t>
      </w:r>
    </w:p>
    <w:p w14:paraId="3DE5EC1B" w14:textId="36E5D6D5" w:rsidR="00BF6FB8" w:rsidRPr="00BF6FB8" w:rsidRDefault="00BF6FB8" w:rsidP="00BF6FB8">
      <w:pPr>
        <w:pStyle w:val="ListParagraph"/>
        <w:numPr>
          <w:ilvl w:val="0"/>
          <w:numId w:val="25"/>
        </w:numPr>
        <w:textAlignment w:val="baseline"/>
        <w:rPr>
          <w:b/>
          <w:bCs/>
          <w:color w:val="000000"/>
          <w:sz w:val="22"/>
          <w:szCs w:val="22"/>
        </w:rPr>
      </w:pPr>
      <w:r w:rsidRPr="00BF6FB8">
        <w:rPr>
          <w:color w:val="000000"/>
          <w:sz w:val="22"/>
          <w:szCs w:val="22"/>
        </w:rPr>
        <w:t>Created a remote work optimization app, from prototype to production and presented product to upper management at JPMC, currently own this application</w:t>
      </w:r>
    </w:p>
    <w:p w14:paraId="2A2B8004" w14:textId="4E8420AA" w:rsidR="00332E8B" w:rsidRPr="00BF6FB8" w:rsidRDefault="003118D3" w:rsidP="00BF6FB8">
      <w:pPr>
        <w:pStyle w:val="ListParagraph"/>
        <w:numPr>
          <w:ilvl w:val="0"/>
          <w:numId w:val="25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>Program and e</w:t>
      </w:r>
      <w:r w:rsidR="00332E8B" w:rsidRPr="00BF6FB8">
        <w:rPr>
          <w:color w:val="000000" w:themeColor="text1"/>
          <w:sz w:val="22"/>
          <w:szCs w:val="22"/>
        </w:rPr>
        <w:t xml:space="preserve">xecute </w:t>
      </w:r>
      <w:r w:rsidRPr="00BF6FB8">
        <w:rPr>
          <w:color w:val="000000" w:themeColor="text1"/>
          <w:sz w:val="22"/>
          <w:szCs w:val="22"/>
        </w:rPr>
        <w:t xml:space="preserve">scripts </w:t>
      </w:r>
      <w:r w:rsidR="00332E8B" w:rsidRPr="00BF6FB8">
        <w:rPr>
          <w:color w:val="000000" w:themeColor="text1"/>
          <w:sz w:val="22"/>
          <w:szCs w:val="22"/>
        </w:rPr>
        <w:t xml:space="preserve">with </w:t>
      </w:r>
      <w:r w:rsidR="004D1C78" w:rsidRPr="00BF6FB8">
        <w:rPr>
          <w:color w:val="000000" w:themeColor="text1"/>
          <w:sz w:val="22"/>
          <w:szCs w:val="22"/>
        </w:rPr>
        <w:t xml:space="preserve">Python </w:t>
      </w:r>
      <w:r w:rsidR="00332E8B" w:rsidRPr="00BF6FB8">
        <w:rPr>
          <w:color w:val="000000" w:themeColor="text1"/>
          <w:sz w:val="22"/>
          <w:szCs w:val="22"/>
        </w:rPr>
        <w:t xml:space="preserve">to </w:t>
      </w:r>
      <w:r w:rsidRPr="00BF6FB8">
        <w:rPr>
          <w:color w:val="000000" w:themeColor="text1"/>
          <w:sz w:val="22"/>
          <w:szCs w:val="22"/>
        </w:rPr>
        <w:t>update and replace unused parameters in production level code</w:t>
      </w:r>
      <w:r w:rsidR="00FE64FA" w:rsidRPr="00BF6FB8">
        <w:rPr>
          <w:color w:val="000000" w:themeColor="text1"/>
          <w:sz w:val="22"/>
          <w:szCs w:val="22"/>
        </w:rPr>
        <w:t>,</w:t>
      </w:r>
      <w:r w:rsidRPr="00BF6FB8">
        <w:rPr>
          <w:color w:val="000000" w:themeColor="text1"/>
          <w:sz w:val="22"/>
          <w:szCs w:val="22"/>
        </w:rPr>
        <w:t xml:space="preserve"> optimizing run time</w:t>
      </w:r>
      <w:r w:rsidR="00FE64FA" w:rsidRPr="00BF6FB8">
        <w:rPr>
          <w:color w:val="000000" w:themeColor="text1"/>
          <w:sz w:val="22"/>
          <w:szCs w:val="22"/>
        </w:rPr>
        <w:t xml:space="preserve"> and</w:t>
      </w:r>
      <w:r w:rsidRPr="00BF6FB8">
        <w:rPr>
          <w:color w:val="000000" w:themeColor="text1"/>
          <w:sz w:val="22"/>
          <w:szCs w:val="22"/>
        </w:rPr>
        <w:t xml:space="preserve"> producing faster executables</w:t>
      </w:r>
    </w:p>
    <w:p w14:paraId="7490FF1D" w14:textId="547BEDB2" w:rsidR="00712DB6" w:rsidRPr="00BF6FB8" w:rsidRDefault="003118D3" w:rsidP="00BF6FB8">
      <w:pPr>
        <w:pStyle w:val="ListParagraph"/>
        <w:numPr>
          <w:ilvl w:val="0"/>
          <w:numId w:val="25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>Collaborate in a cross-site team to produce a Machine Learning Microservice utilized for enhancing process in potential leads for the sales team</w:t>
      </w:r>
    </w:p>
    <w:p w14:paraId="26D864D6" w14:textId="77777777" w:rsidR="00BF6FB8" w:rsidRPr="00BF6FB8" w:rsidRDefault="00A64390" w:rsidP="009E371C">
      <w:pPr>
        <w:pStyle w:val="ListParagraph"/>
        <w:numPr>
          <w:ilvl w:val="0"/>
          <w:numId w:val="25"/>
        </w:numPr>
        <w:textAlignment w:val="baseline"/>
        <w:rPr>
          <w:b/>
          <w:bCs/>
          <w:color w:val="000000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 xml:space="preserve">Utilize Python to run automated unit </w:t>
      </w:r>
      <w:r w:rsidR="003118D3" w:rsidRPr="00BF6FB8">
        <w:rPr>
          <w:color w:val="000000" w:themeColor="text1"/>
          <w:sz w:val="22"/>
          <w:szCs w:val="22"/>
        </w:rPr>
        <w:t xml:space="preserve">tests </w:t>
      </w:r>
      <w:r w:rsidR="00ED414F" w:rsidRPr="00BF6FB8">
        <w:rPr>
          <w:color w:val="000000" w:themeColor="text1"/>
          <w:sz w:val="22"/>
          <w:szCs w:val="22"/>
        </w:rPr>
        <w:t xml:space="preserve">for core applications to adhere </w:t>
      </w:r>
      <w:r w:rsidRPr="00BF6FB8">
        <w:rPr>
          <w:color w:val="000000" w:themeColor="text1"/>
          <w:sz w:val="22"/>
          <w:szCs w:val="22"/>
        </w:rPr>
        <w:t xml:space="preserve">to </w:t>
      </w:r>
      <w:r w:rsidR="00ED414F" w:rsidRPr="00BF6FB8">
        <w:rPr>
          <w:color w:val="000000" w:themeColor="text1"/>
          <w:sz w:val="22"/>
          <w:szCs w:val="22"/>
        </w:rPr>
        <w:t>Test Driven Development methodology</w:t>
      </w:r>
      <w:r w:rsidRPr="00BF6FB8">
        <w:rPr>
          <w:color w:val="000000" w:themeColor="text1"/>
          <w:sz w:val="22"/>
          <w:szCs w:val="22"/>
        </w:rPr>
        <w:t xml:space="preserve">, simplifying </w:t>
      </w:r>
      <w:r w:rsidR="00ED414F" w:rsidRPr="00BF6FB8">
        <w:rPr>
          <w:color w:val="000000" w:themeColor="text1"/>
          <w:sz w:val="22"/>
          <w:szCs w:val="22"/>
        </w:rPr>
        <w:t>integration and enhanced quality of code</w:t>
      </w:r>
      <w:r w:rsidRPr="00BF6FB8">
        <w:rPr>
          <w:color w:val="000000" w:themeColor="text1"/>
          <w:sz w:val="22"/>
          <w:szCs w:val="22"/>
        </w:rPr>
        <w:t xml:space="preserve"> to ensure all scripts run efficiently and accurately </w:t>
      </w:r>
    </w:p>
    <w:p w14:paraId="55D9B900" w14:textId="77777777" w:rsidR="0064005C" w:rsidRPr="00BF6FB8" w:rsidRDefault="0064005C" w:rsidP="7555FEE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9B0BB2" w14:textId="6E5D008D" w:rsidR="0064005C" w:rsidRPr="00BF6FB8" w:rsidRDefault="009E371C" w:rsidP="7555FEE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6FB8">
        <w:rPr>
          <w:rFonts w:ascii="Times New Roman" w:eastAsia="Times New Roman" w:hAnsi="Times New Roman" w:cs="Times New Roman"/>
          <w:b/>
          <w:bCs/>
          <w:color w:val="000000"/>
        </w:rPr>
        <w:t>Freelance Developer</w:t>
      </w:r>
      <w:r w:rsidR="0064005C" w:rsidRPr="00BF6FB8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BF6FB8">
        <w:rPr>
          <w:rFonts w:ascii="Times New Roman" w:eastAsia="Times New Roman" w:hAnsi="Times New Roman" w:cs="Times New Roman"/>
          <w:color w:val="000000"/>
        </w:rPr>
        <w:t>Seattle, WA</w:t>
      </w:r>
      <w:r w:rsidR="0064005C" w:rsidRPr="00BF6FB8">
        <w:rPr>
          <w:rFonts w:ascii="Times New Roman" w:eastAsia="Times New Roman" w:hAnsi="Times New Roman" w:cs="Times New Roman"/>
          <w:color w:val="000000"/>
        </w:rPr>
        <w:tab/>
        <w:t xml:space="preserve">                                          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                             </w:t>
      </w:r>
      <w:r w:rsidR="0064005C" w:rsidRPr="00BF6FB8">
        <w:rPr>
          <w:rFonts w:ascii="Times New Roman" w:eastAsia="Times New Roman" w:hAnsi="Times New Roman" w:cs="Times New Roman"/>
          <w:color w:val="000000"/>
        </w:rPr>
        <w:t>June 201</w:t>
      </w:r>
      <w:r w:rsidRPr="00BF6FB8">
        <w:rPr>
          <w:rFonts w:ascii="Times New Roman" w:eastAsia="Times New Roman" w:hAnsi="Times New Roman" w:cs="Times New Roman"/>
          <w:color w:val="000000"/>
        </w:rPr>
        <w:t>8</w:t>
      </w:r>
      <w:r w:rsidR="0064005C" w:rsidRPr="00BF6FB8">
        <w:rPr>
          <w:rFonts w:ascii="Times New Roman" w:eastAsia="Times New Roman" w:hAnsi="Times New Roman" w:cs="Times New Roman"/>
          <w:color w:val="000000"/>
        </w:rPr>
        <w:t xml:space="preserve"> </w:t>
      </w:r>
      <w:r w:rsidR="0064005C" w:rsidRPr="00BF6FB8">
        <w:rPr>
          <w:rFonts w:ascii="Times New Roman" w:eastAsia="Times New Roman" w:hAnsi="Times New Roman" w:cs="Times New Roman"/>
        </w:rPr>
        <w:t>–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Current</w:t>
      </w:r>
    </w:p>
    <w:p w14:paraId="00EB185D" w14:textId="70C7DAD6" w:rsidR="00B535A9" w:rsidRPr="00BF6FB8" w:rsidRDefault="00B535A9" w:rsidP="7555FEE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BF6FB8">
        <w:rPr>
          <w:rFonts w:ascii="Times New Roman" w:eastAsia="Times New Roman" w:hAnsi="Times New Roman" w:cs="Times New Roman"/>
          <w:i/>
          <w:iCs/>
          <w:color w:val="000000"/>
        </w:rPr>
        <w:t>Full-stack web developer</w:t>
      </w:r>
    </w:p>
    <w:p w14:paraId="6F7101A9" w14:textId="2FF50E8E" w:rsidR="00FF27A9" w:rsidRPr="00BF6FB8" w:rsidRDefault="008131A1" w:rsidP="00BF6FB8">
      <w:pPr>
        <w:pStyle w:val="ListParagraph"/>
        <w:numPr>
          <w:ilvl w:val="0"/>
          <w:numId w:val="26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 xml:space="preserve">Utilize </w:t>
      </w:r>
      <w:r w:rsidR="00B535A9" w:rsidRPr="00BF6FB8">
        <w:rPr>
          <w:color w:val="000000" w:themeColor="text1"/>
          <w:sz w:val="22"/>
          <w:szCs w:val="22"/>
        </w:rPr>
        <w:t>platforms such as Upwork or internal networks to create high quality full stack web applications</w:t>
      </w:r>
      <w:r w:rsidRPr="00BF6FB8">
        <w:rPr>
          <w:color w:val="000000" w:themeColor="text1"/>
          <w:sz w:val="22"/>
          <w:szCs w:val="22"/>
        </w:rPr>
        <w:t xml:space="preserve"> with content management systems or custom solutions</w:t>
      </w:r>
    </w:p>
    <w:p w14:paraId="2AAF3E53" w14:textId="1CF8B596" w:rsidR="00B535A9" w:rsidRPr="00BF6FB8" w:rsidRDefault="008131A1" w:rsidP="00BF6FB8">
      <w:pPr>
        <w:pStyle w:val="ListParagraph"/>
        <w:numPr>
          <w:ilvl w:val="0"/>
          <w:numId w:val="26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 xml:space="preserve">Experience working from planning phase to production, meet client standards, while delivering results in strict deadlines </w:t>
      </w:r>
    </w:p>
    <w:p w14:paraId="311A091A" w14:textId="77777777" w:rsidR="00DE3FB3" w:rsidRPr="00BF6FB8" w:rsidRDefault="00DE3FB3" w:rsidP="00DE3FB3">
      <w:pPr>
        <w:spacing w:after="0" w:line="240" w:lineRule="auto"/>
        <w:ind w:left="990"/>
        <w:textAlignment w:val="baseline"/>
        <w:rPr>
          <w:rStyle w:val="eop"/>
          <w:rFonts w:ascii="Times New Roman" w:eastAsia="Times New Roman" w:hAnsi="Times New Roman" w:cs="Times New Roman"/>
          <w:color w:val="000000" w:themeColor="text1"/>
        </w:rPr>
      </w:pPr>
    </w:p>
    <w:p w14:paraId="3814FC27" w14:textId="77777777" w:rsidR="006579AC" w:rsidRPr="00BF6FB8" w:rsidRDefault="003F0143" w:rsidP="7555FEEF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F6F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37F0C23B" wp14:editId="2A58176B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041860BC">
              <v:line id="Straight Connector 7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black [3213]" strokeweight="1.5pt" from="0,12.7pt" to="469.45pt,12.7pt" w14:anchorId="17B20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F6FB8">
        <w:rPr>
          <w:rStyle w:val="eop"/>
          <w:b/>
          <w:bCs/>
          <w:sz w:val="22"/>
          <w:szCs w:val="22"/>
        </w:rPr>
        <w:t>EDUCATION</w:t>
      </w:r>
    </w:p>
    <w:p w14:paraId="181A3159" w14:textId="41D7EEE7" w:rsidR="003F0143" w:rsidRPr="00BF6FB8" w:rsidRDefault="003F0143" w:rsidP="7555FEEF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OLE_LINK7"/>
      <w:bookmarkStart w:id="2" w:name="OLE_LINK8"/>
      <w:r w:rsidRPr="00BF6FB8">
        <w:rPr>
          <w:rFonts w:ascii="Times New Roman" w:eastAsia="Times New Roman" w:hAnsi="Times New Roman" w:cs="Times New Roman"/>
          <w:b/>
          <w:bCs/>
        </w:rPr>
        <w:t>Year Up</w:t>
      </w:r>
      <w:r w:rsidR="005D76C9" w:rsidRPr="00BF6FB8">
        <w:rPr>
          <w:rFonts w:ascii="Times New Roman" w:eastAsia="Times New Roman" w:hAnsi="Times New Roman" w:cs="Times New Roman"/>
          <w:b/>
          <w:bCs/>
        </w:rPr>
        <w:t>/Seattle Central College</w:t>
      </w:r>
      <w:r w:rsidRPr="00BF6FB8">
        <w:rPr>
          <w:rFonts w:ascii="Times New Roman" w:eastAsia="Times New Roman" w:hAnsi="Times New Roman" w:cs="Times New Roman"/>
          <w:b/>
          <w:bCs/>
        </w:rPr>
        <w:t xml:space="preserve">, </w:t>
      </w:r>
      <w:r w:rsidRPr="00BF6FB8">
        <w:rPr>
          <w:rFonts w:ascii="Times New Roman" w:eastAsia="Times New Roman" w:hAnsi="Times New Roman" w:cs="Times New Roman"/>
        </w:rPr>
        <w:t>Seattle, WA</w:t>
      </w:r>
      <w:r w:rsidRPr="00BF6FB8">
        <w:rPr>
          <w:rFonts w:ascii="Times New Roman" w:eastAsia="Times New Roman" w:hAnsi="Times New Roman" w:cs="Times New Roman"/>
        </w:rPr>
        <w:tab/>
        <w:t xml:space="preserve">   </w:t>
      </w:r>
      <w:r w:rsidR="0064005C" w:rsidRPr="00BF6FB8">
        <w:rPr>
          <w:rFonts w:ascii="Times New Roman" w:eastAsia="Times New Roman" w:hAnsi="Times New Roman" w:cs="Times New Roman"/>
        </w:rPr>
        <w:t xml:space="preserve">August 2019 </w:t>
      </w:r>
      <w:r w:rsidRPr="00BF6FB8">
        <w:rPr>
          <w:rFonts w:ascii="Times New Roman" w:eastAsia="Times New Roman" w:hAnsi="Times New Roman" w:cs="Times New Roman"/>
        </w:rPr>
        <w:t>–</w:t>
      </w:r>
      <w:r w:rsidR="0064005C" w:rsidRPr="00BF6FB8">
        <w:rPr>
          <w:rFonts w:ascii="Times New Roman" w:eastAsia="Times New Roman" w:hAnsi="Times New Roman" w:cs="Times New Roman"/>
        </w:rPr>
        <w:t xml:space="preserve"> </w:t>
      </w:r>
      <w:bookmarkStart w:id="3" w:name="OLE_LINK3"/>
      <w:bookmarkStart w:id="4" w:name="OLE_LINK4"/>
      <w:r w:rsidR="00006B28" w:rsidRPr="00BF6FB8">
        <w:rPr>
          <w:rFonts w:ascii="Times New Roman" w:eastAsia="Times New Roman" w:hAnsi="Times New Roman" w:cs="Times New Roman"/>
        </w:rPr>
        <w:t>September 2020</w:t>
      </w:r>
    </w:p>
    <w:p w14:paraId="3FE3DA41" w14:textId="77777777" w:rsidR="003F0143" w:rsidRPr="00BF6FB8" w:rsidRDefault="7555FEEF" w:rsidP="7555FEEF">
      <w:pPr>
        <w:tabs>
          <w:tab w:val="left" w:pos="7995"/>
          <w:tab w:val="left" w:pos="8475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BF6FB8">
        <w:rPr>
          <w:rFonts w:ascii="Times New Roman" w:eastAsia="Times New Roman" w:hAnsi="Times New Roman" w:cs="Times New Roman"/>
          <w:i/>
          <w:iCs/>
          <w:color w:val="000000" w:themeColor="text1"/>
        </w:rPr>
        <w:t>Year Up is an intensive, competitive technical training and career development program with 250 corporate partners, graduating 4,000 students annually across 19 cities. The program includes college-level courses, professional training, and a six-month internship.</w:t>
      </w:r>
    </w:p>
    <w:p w14:paraId="2338CEED" w14:textId="77777777" w:rsidR="003F0143" w:rsidRPr="00BF6FB8" w:rsidRDefault="003F0143" w:rsidP="7555FEE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670F5F" w14:textId="0E3265F9" w:rsidR="003F0143" w:rsidRPr="00BF6FB8" w:rsidRDefault="7555FEEF" w:rsidP="00BF6FB8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BF6FB8">
        <w:rPr>
          <w:sz w:val="22"/>
          <w:szCs w:val="22"/>
        </w:rPr>
        <w:t>Completed coursework in Project Coordination, Web Development, Professional Skills, and Business Communications, with specialized training in application development, including HTML, CSS, JavaScript, Angular, GIT</w:t>
      </w:r>
    </w:p>
    <w:p w14:paraId="671BDC69" w14:textId="77777777" w:rsidR="003F0143" w:rsidRPr="00BF6FB8" w:rsidRDefault="003F0143" w:rsidP="7555FEEF">
      <w:pPr>
        <w:spacing w:after="0" w:line="240" w:lineRule="auto"/>
        <w:rPr>
          <w:rFonts w:ascii="Times New Roman" w:eastAsia="Times New Roman" w:hAnsi="Times New Roman" w:cs="Times New Roman"/>
        </w:rPr>
      </w:pPr>
    </w:p>
    <w:bookmarkEnd w:id="1"/>
    <w:bookmarkEnd w:id="2"/>
    <w:bookmarkEnd w:id="3"/>
    <w:bookmarkEnd w:id="4"/>
    <w:p w14:paraId="4E3379BD" w14:textId="4ECD518D" w:rsidR="0064005C" w:rsidRPr="00BF6FB8" w:rsidRDefault="0064005C" w:rsidP="7555FEE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F6FB8">
        <w:rPr>
          <w:rFonts w:ascii="Times New Roman" w:eastAsia="Times New Roman" w:hAnsi="Times New Roman" w:cs="Times New Roman"/>
          <w:b/>
          <w:bCs/>
          <w:color w:val="000000"/>
        </w:rPr>
        <w:t xml:space="preserve">DevMountain, 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Dallas, TX                     </w:t>
      </w:r>
      <w:r w:rsidRPr="00BF6FB8">
        <w:rPr>
          <w:rFonts w:ascii="Times New Roman" w:eastAsia="Times New Roman" w:hAnsi="Times New Roman" w:cs="Times New Roman"/>
          <w:color w:val="000000"/>
        </w:rPr>
        <w:tab/>
        <w:t xml:space="preserve">                                                      August 2018 </w:t>
      </w:r>
      <w:r w:rsidRPr="00BF6FB8">
        <w:rPr>
          <w:rFonts w:ascii="Times New Roman" w:eastAsia="Times New Roman" w:hAnsi="Times New Roman" w:cs="Times New Roman"/>
        </w:rPr>
        <w:t>–</w:t>
      </w:r>
      <w:r w:rsidRPr="00BF6FB8">
        <w:rPr>
          <w:rFonts w:ascii="Times New Roman" w:eastAsia="Times New Roman" w:hAnsi="Times New Roman" w:cs="Times New Roman"/>
          <w:color w:val="000000"/>
        </w:rPr>
        <w:t xml:space="preserve"> November 2018</w:t>
      </w:r>
    </w:p>
    <w:p w14:paraId="414DF4D7" w14:textId="4FB425B5" w:rsidR="0064005C" w:rsidRPr="00BF6FB8" w:rsidRDefault="7555FEEF" w:rsidP="00BF6FB8">
      <w:pPr>
        <w:pStyle w:val="ListParagraph"/>
        <w:numPr>
          <w:ilvl w:val="0"/>
          <w:numId w:val="27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>Full-Stack software development Bootcamp, focusing on JavaScript based frameworks </w:t>
      </w:r>
    </w:p>
    <w:p w14:paraId="5F2D5836" w14:textId="239BC9DD" w:rsidR="006579AC" w:rsidRPr="00BF6FB8" w:rsidRDefault="7555FEEF" w:rsidP="00BF6FB8">
      <w:pPr>
        <w:pStyle w:val="ListParagraph"/>
        <w:numPr>
          <w:ilvl w:val="0"/>
          <w:numId w:val="27"/>
        </w:numPr>
        <w:textAlignment w:val="baseline"/>
        <w:rPr>
          <w:color w:val="000000" w:themeColor="text1"/>
          <w:sz w:val="22"/>
          <w:szCs w:val="22"/>
        </w:rPr>
      </w:pPr>
      <w:r w:rsidRPr="00BF6FB8">
        <w:rPr>
          <w:color w:val="000000" w:themeColor="text1"/>
          <w:sz w:val="22"/>
          <w:szCs w:val="22"/>
        </w:rPr>
        <w:t>Developed job skills by utilizing popular languages/ frameworks and implement them in apps</w:t>
      </w:r>
    </w:p>
    <w:sectPr w:rsidR="006579AC" w:rsidRPr="00BF6FB8" w:rsidSect="00E225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A3A"/>
    <w:multiLevelType w:val="multilevel"/>
    <w:tmpl w:val="52EA40E6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44AE"/>
    <w:multiLevelType w:val="hybridMultilevel"/>
    <w:tmpl w:val="2FA074C6"/>
    <w:lvl w:ilvl="0" w:tplc="C044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B1B16"/>
    <w:multiLevelType w:val="multilevel"/>
    <w:tmpl w:val="47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117EA"/>
    <w:multiLevelType w:val="multilevel"/>
    <w:tmpl w:val="4AF63996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60D2"/>
    <w:multiLevelType w:val="multilevel"/>
    <w:tmpl w:val="47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04607"/>
    <w:multiLevelType w:val="hybridMultilevel"/>
    <w:tmpl w:val="892AB6EA"/>
    <w:lvl w:ilvl="0" w:tplc="C044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4100"/>
    <w:multiLevelType w:val="hybridMultilevel"/>
    <w:tmpl w:val="65889C8C"/>
    <w:lvl w:ilvl="0" w:tplc="32FC4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B4358C"/>
    <w:multiLevelType w:val="multilevel"/>
    <w:tmpl w:val="47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E6D"/>
    <w:multiLevelType w:val="hybridMultilevel"/>
    <w:tmpl w:val="B0DC6A1E"/>
    <w:lvl w:ilvl="0" w:tplc="C044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A246FB"/>
    <w:multiLevelType w:val="multilevel"/>
    <w:tmpl w:val="47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310D4"/>
    <w:multiLevelType w:val="multilevel"/>
    <w:tmpl w:val="47A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0336F"/>
    <w:multiLevelType w:val="hybridMultilevel"/>
    <w:tmpl w:val="92CC4514"/>
    <w:lvl w:ilvl="0" w:tplc="C0446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3"/>
  </w:num>
  <w:num w:numId="5">
    <w:abstractNumId w:val="14"/>
  </w:num>
  <w:num w:numId="6">
    <w:abstractNumId w:val="2"/>
  </w:num>
  <w:num w:numId="7">
    <w:abstractNumId w:val="16"/>
  </w:num>
  <w:num w:numId="8">
    <w:abstractNumId w:val="15"/>
  </w:num>
  <w:num w:numId="9">
    <w:abstractNumId w:val="19"/>
  </w:num>
  <w:num w:numId="10">
    <w:abstractNumId w:val="22"/>
  </w:num>
  <w:num w:numId="11">
    <w:abstractNumId w:val="7"/>
  </w:num>
  <w:num w:numId="12">
    <w:abstractNumId w:val="17"/>
  </w:num>
  <w:num w:numId="13">
    <w:abstractNumId w:val="4"/>
  </w:num>
  <w:num w:numId="14">
    <w:abstractNumId w:val="9"/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 w:numId="18">
    <w:abstractNumId w:val="6"/>
  </w:num>
  <w:num w:numId="19">
    <w:abstractNumId w:val="8"/>
  </w:num>
  <w:num w:numId="20">
    <w:abstractNumId w:val="5"/>
  </w:num>
  <w:num w:numId="21">
    <w:abstractNumId w:val="24"/>
  </w:num>
  <w:num w:numId="22">
    <w:abstractNumId w:val="12"/>
  </w:num>
  <w:num w:numId="23">
    <w:abstractNumId w:val="21"/>
  </w:num>
  <w:num w:numId="24">
    <w:abstractNumId w:val="10"/>
  </w:num>
  <w:num w:numId="25">
    <w:abstractNumId w:val="1"/>
  </w:num>
  <w:num w:numId="26">
    <w:abstractNumId w:val="1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50AF"/>
    <w:rsid w:val="00006B28"/>
    <w:rsid w:val="00017A59"/>
    <w:rsid w:val="00075D4B"/>
    <w:rsid w:val="00145390"/>
    <w:rsid w:val="0014733C"/>
    <w:rsid w:val="001676E4"/>
    <w:rsid w:val="00167A54"/>
    <w:rsid w:val="00185E79"/>
    <w:rsid w:val="001B483A"/>
    <w:rsid w:val="0020673D"/>
    <w:rsid w:val="002415CD"/>
    <w:rsid w:val="00284C29"/>
    <w:rsid w:val="002952F4"/>
    <w:rsid w:val="003118D3"/>
    <w:rsid w:val="00332E8B"/>
    <w:rsid w:val="003363B1"/>
    <w:rsid w:val="003D4B58"/>
    <w:rsid w:val="003F0143"/>
    <w:rsid w:val="00403993"/>
    <w:rsid w:val="00404925"/>
    <w:rsid w:val="004203B6"/>
    <w:rsid w:val="00466F44"/>
    <w:rsid w:val="00490A10"/>
    <w:rsid w:val="004C7D98"/>
    <w:rsid w:val="004D1C78"/>
    <w:rsid w:val="0050318C"/>
    <w:rsid w:val="005D51DE"/>
    <w:rsid w:val="005D76C9"/>
    <w:rsid w:val="0060271A"/>
    <w:rsid w:val="0064005C"/>
    <w:rsid w:val="006579AC"/>
    <w:rsid w:val="0068325E"/>
    <w:rsid w:val="006D423F"/>
    <w:rsid w:val="006E6603"/>
    <w:rsid w:val="007066DA"/>
    <w:rsid w:val="00712DB6"/>
    <w:rsid w:val="00793B63"/>
    <w:rsid w:val="007A21F3"/>
    <w:rsid w:val="007A4093"/>
    <w:rsid w:val="007B2390"/>
    <w:rsid w:val="007B281F"/>
    <w:rsid w:val="008131A1"/>
    <w:rsid w:val="0083439B"/>
    <w:rsid w:val="008815A6"/>
    <w:rsid w:val="00897738"/>
    <w:rsid w:val="008B4432"/>
    <w:rsid w:val="009147CB"/>
    <w:rsid w:val="00944672"/>
    <w:rsid w:val="009A5396"/>
    <w:rsid w:val="009A7CEA"/>
    <w:rsid w:val="009E371C"/>
    <w:rsid w:val="00A350F4"/>
    <w:rsid w:val="00A50BC5"/>
    <w:rsid w:val="00A64390"/>
    <w:rsid w:val="00AC4D46"/>
    <w:rsid w:val="00AE2D8C"/>
    <w:rsid w:val="00B33DDD"/>
    <w:rsid w:val="00B446F9"/>
    <w:rsid w:val="00B535A9"/>
    <w:rsid w:val="00B90844"/>
    <w:rsid w:val="00BA5C3F"/>
    <w:rsid w:val="00BF6FB8"/>
    <w:rsid w:val="00C67BEC"/>
    <w:rsid w:val="00CD3254"/>
    <w:rsid w:val="00DE3FB3"/>
    <w:rsid w:val="00E225DD"/>
    <w:rsid w:val="00E70DA1"/>
    <w:rsid w:val="00EB27BA"/>
    <w:rsid w:val="00ED414F"/>
    <w:rsid w:val="00F83D9D"/>
    <w:rsid w:val="00FB3E33"/>
    <w:rsid w:val="00FE64FA"/>
    <w:rsid w:val="00FF27A9"/>
    <w:rsid w:val="7555F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DC0F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005C"/>
  </w:style>
  <w:style w:type="character" w:styleId="Hyperlink">
    <w:name w:val="Hyperlink"/>
    <w:basedOn w:val="DefaultParagraphFont"/>
    <w:uiPriority w:val="99"/>
    <w:semiHidden/>
    <w:unhideWhenUsed/>
    <w:rsid w:val="00683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Wietecha, Alexander</cp:lastModifiedBy>
  <cp:revision>2</cp:revision>
  <cp:lastPrinted>2018-05-24T16:50:00Z</cp:lastPrinted>
  <dcterms:created xsi:type="dcterms:W3CDTF">2021-03-04T23:23:00Z</dcterms:created>
  <dcterms:modified xsi:type="dcterms:W3CDTF">2021-03-04T23:23:00Z</dcterms:modified>
</cp:coreProperties>
</file>