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5991" w14:textId="77777777" w:rsidR="0047560B" w:rsidRDefault="0047560B" w:rsidP="00E85522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14:paraId="67715C75" w14:textId="423BA554" w:rsidR="00FB5F33" w:rsidRPr="00FB5F33" w:rsidRDefault="00FB5F33" w:rsidP="00E85522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J</w:t>
      </w:r>
      <w:r w:rsidR="00CB14E2" w:rsidRPr="00FB1F7F">
        <w:rPr>
          <w:b/>
          <w:color w:val="000000" w:themeColor="text1"/>
          <w:sz w:val="28"/>
          <w:szCs w:val="28"/>
        </w:rPr>
        <w:t>A</w:t>
      </w:r>
      <w:r w:rsidR="00DA347C">
        <w:rPr>
          <w:b/>
          <w:color w:val="000000" w:themeColor="text1"/>
          <w:sz w:val="28"/>
          <w:szCs w:val="28"/>
        </w:rPr>
        <w:t>NINE H. EOFF</w:t>
      </w:r>
      <w:r>
        <w:rPr>
          <w:b/>
          <w:color w:val="000000" w:themeColor="text1"/>
          <w:sz w:val="28"/>
          <w:szCs w:val="28"/>
        </w:rPr>
        <w:t xml:space="preserve">  </w:t>
      </w:r>
      <w:r w:rsidR="00F747DB"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F747DB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 xml:space="preserve">                                            </w:t>
      </w:r>
      <w:r>
        <w:rPr>
          <w:color w:val="000000" w:themeColor="text1"/>
        </w:rPr>
        <w:t>406.208.</w:t>
      </w:r>
      <w:r w:rsidR="00DA347C">
        <w:rPr>
          <w:color w:val="000000" w:themeColor="text1"/>
        </w:rPr>
        <w:t>8457</w:t>
      </w:r>
    </w:p>
    <w:p w14:paraId="4569E4D4" w14:textId="61C4F78E" w:rsidR="00FB5F33" w:rsidRDefault="00DA347C" w:rsidP="00DA347C">
      <w:pPr>
        <w:spacing w:after="0" w:line="240" w:lineRule="auto"/>
      </w:pPr>
      <w:r>
        <w:t>5221 7</w:t>
      </w:r>
      <w:r w:rsidR="00F747DB">
        <w:t>4</w:t>
      </w:r>
      <w:r>
        <w:t>th PL NE</w:t>
      </w:r>
      <w:r w:rsidR="00FB5F33">
        <w:t xml:space="preserve">           </w:t>
      </w:r>
      <w:r w:rsidR="00FB5F33">
        <w:tab/>
      </w:r>
      <w:r w:rsidR="00FB5F33">
        <w:tab/>
      </w:r>
      <w:r w:rsidR="00FB5F33">
        <w:tab/>
      </w:r>
      <w:r w:rsidR="00FB5F33">
        <w:tab/>
      </w:r>
      <w:r w:rsidR="00FB5F33">
        <w:tab/>
      </w:r>
      <w:r w:rsidR="00FB5F33">
        <w:tab/>
      </w:r>
      <w:r w:rsidR="00FB5F33">
        <w:tab/>
      </w:r>
      <w:r w:rsidR="00FB5F33">
        <w:tab/>
        <w:t xml:space="preserve">        </w:t>
      </w:r>
      <w:r w:rsidR="00F747DB">
        <w:t xml:space="preserve">         </w:t>
      </w:r>
      <w:r w:rsidR="00FB5F33">
        <w:t>j</w:t>
      </w:r>
      <w:r>
        <w:t>9eoff@</w:t>
      </w:r>
      <w:r w:rsidR="00E97B1B">
        <w:t>yahoo</w:t>
      </w:r>
      <w:r>
        <w:t>.com</w:t>
      </w:r>
    </w:p>
    <w:p w14:paraId="66D52413" w14:textId="43CFF8A2" w:rsidR="00CB14E2" w:rsidRPr="00CB14E2" w:rsidRDefault="00DA347C" w:rsidP="00E85522">
      <w:pPr>
        <w:spacing w:after="0" w:line="240" w:lineRule="auto"/>
        <w:rPr>
          <w:b/>
          <w:color w:val="5B9BD5" w:themeColor="accent1"/>
          <w:sz w:val="28"/>
          <w:szCs w:val="28"/>
        </w:rPr>
      </w:pPr>
      <w:r>
        <w:t>Marysville, WA  98270</w:t>
      </w:r>
      <w:r w:rsidR="00FB5F33">
        <w:t xml:space="preserve"> </w:t>
      </w:r>
    </w:p>
    <w:p w14:paraId="2DF5CBAC" w14:textId="5CE3BDDD" w:rsidR="00D229BF" w:rsidRDefault="00D229BF" w:rsidP="003267C1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42775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E049B" wp14:editId="10278E26">
                <wp:simplePos x="0" y="0"/>
                <wp:positionH relativeFrom="column">
                  <wp:posOffset>-29845</wp:posOffset>
                </wp:positionH>
                <wp:positionV relativeFrom="paragraph">
                  <wp:posOffset>85420</wp:posOffset>
                </wp:positionV>
                <wp:extent cx="6257290" cy="46990"/>
                <wp:effectExtent l="0" t="0" r="2921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290" cy="46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243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6.75pt" to="490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</w:p>
    <w:p w14:paraId="1D1792BA" w14:textId="73091D4E" w:rsidR="00D92176" w:rsidRDefault="00CB14E2" w:rsidP="003267C1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F11167">
        <w:rPr>
          <w:noProof/>
          <w:color w:val="5B9BD5" w:themeColor="accent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789F7" wp14:editId="60410725">
                <wp:simplePos x="0" y="0"/>
                <wp:positionH relativeFrom="column">
                  <wp:posOffset>7506</wp:posOffset>
                </wp:positionH>
                <wp:positionV relativeFrom="paragraph">
                  <wp:posOffset>105656</wp:posOffset>
                </wp:positionV>
                <wp:extent cx="0" cy="13648"/>
                <wp:effectExtent l="0" t="0" r="1905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BB0D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3pt" to="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E0268">
        <w:rPr>
          <w:b/>
          <w:sz w:val="20"/>
          <w:szCs w:val="20"/>
          <w:u w:val="single"/>
        </w:rPr>
        <w:t xml:space="preserve"> </w:t>
      </w:r>
      <w:r w:rsidRPr="00F11167">
        <w:rPr>
          <w:b/>
          <w:sz w:val="20"/>
          <w:szCs w:val="20"/>
          <w:u w:val="single"/>
        </w:rPr>
        <w:t>ADMINISTRATIVE PROFESSIONAL</w:t>
      </w:r>
    </w:p>
    <w:p w14:paraId="6C1A04F8" w14:textId="77777777" w:rsidR="00F11167" w:rsidRPr="007E0268" w:rsidRDefault="00F11167" w:rsidP="007E026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14:paraId="13B71E2E" w14:textId="5016E3C2" w:rsidR="0078404A" w:rsidRPr="007E0268" w:rsidRDefault="00F50910" w:rsidP="00127452">
      <w:pPr>
        <w:spacing w:after="0" w:line="240" w:lineRule="auto"/>
        <w:ind w:right="72"/>
        <w:jc w:val="both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Administrative </w:t>
      </w:r>
      <w:r w:rsidR="007E0268" w:rsidRPr="007E0268">
        <w:rPr>
          <w:rFonts w:eastAsia="Times New Roman" w:cstheme="minorHAnsi"/>
          <w:sz w:val="20"/>
          <w:szCs w:val="20"/>
        </w:rPr>
        <w:t xml:space="preserve">professional </w:t>
      </w:r>
      <w:r>
        <w:rPr>
          <w:rFonts w:eastAsia="Times New Roman" w:cstheme="minorHAnsi"/>
          <w:sz w:val="20"/>
          <w:szCs w:val="20"/>
        </w:rPr>
        <w:t>o</w:t>
      </w:r>
      <w:r w:rsidR="007E0268">
        <w:rPr>
          <w:rFonts w:eastAsia="Times New Roman" w:cstheme="minorHAnsi"/>
          <w:sz w:val="20"/>
          <w:szCs w:val="20"/>
        </w:rPr>
        <w:t>ffering</w:t>
      </w:r>
      <w:r w:rsidR="007E0268" w:rsidRPr="007E0268">
        <w:rPr>
          <w:rFonts w:eastAsia="Times New Roman" w:cstheme="minorHAnsi"/>
          <w:sz w:val="20"/>
          <w:szCs w:val="20"/>
        </w:rPr>
        <w:t xml:space="preserve"> </w:t>
      </w:r>
      <w:r w:rsidR="004D47BE">
        <w:rPr>
          <w:rFonts w:eastAsia="Times New Roman" w:cstheme="minorHAnsi"/>
          <w:sz w:val="20"/>
          <w:szCs w:val="20"/>
        </w:rPr>
        <w:t xml:space="preserve">15 years' experience in </w:t>
      </w:r>
      <w:r w:rsidR="004D47BE">
        <w:rPr>
          <w:rFonts w:eastAsia="Times New Roman" w:cstheme="minorHAnsi"/>
          <w:b/>
          <w:sz w:val="20"/>
          <w:szCs w:val="20"/>
        </w:rPr>
        <w:t xml:space="preserve">healthcare, public assistance, </w:t>
      </w:r>
      <w:r w:rsidR="00AA5B3B">
        <w:rPr>
          <w:rFonts w:eastAsia="Times New Roman" w:cstheme="minorHAnsi"/>
          <w:b/>
          <w:sz w:val="20"/>
          <w:szCs w:val="20"/>
        </w:rPr>
        <w:t>energy, manufacturing and sales</w:t>
      </w:r>
      <w:r w:rsidR="006A0108">
        <w:rPr>
          <w:rFonts w:eastAsia="Times New Roman" w:cstheme="minorHAnsi"/>
          <w:b/>
          <w:sz w:val="20"/>
          <w:szCs w:val="20"/>
        </w:rPr>
        <w:t xml:space="preserve"> </w:t>
      </w:r>
      <w:r w:rsidR="006A0108">
        <w:rPr>
          <w:rFonts w:eastAsia="Times New Roman" w:cstheme="minorHAnsi"/>
          <w:bCs/>
          <w:sz w:val="20"/>
          <w:szCs w:val="20"/>
        </w:rPr>
        <w:t xml:space="preserve">and </w:t>
      </w:r>
      <w:r w:rsidR="006A0108">
        <w:rPr>
          <w:rFonts w:eastAsia="Times New Roman" w:cstheme="minorHAnsi"/>
          <w:b/>
          <w:sz w:val="20"/>
          <w:szCs w:val="20"/>
        </w:rPr>
        <w:t>customer service.</w:t>
      </w:r>
      <w:r w:rsidR="00AA5B3B">
        <w:rPr>
          <w:rFonts w:eastAsia="Times New Roman" w:cstheme="minorHAnsi"/>
          <w:b/>
          <w:sz w:val="20"/>
          <w:szCs w:val="20"/>
        </w:rPr>
        <w:t xml:space="preserve">  </w:t>
      </w:r>
      <w:r w:rsidR="00E85522" w:rsidRPr="007E0268">
        <w:rPr>
          <w:rFonts w:cstheme="minorHAnsi"/>
          <w:sz w:val="20"/>
          <w:szCs w:val="20"/>
        </w:rPr>
        <w:t>Strong communication and interpersonal skills.</w:t>
      </w:r>
      <w:r w:rsidR="006A0108">
        <w:rPr>
          <w:rFonts w:cstheme="minorHAnsi"/>
          <w:sz w:val="20"/>
          <w:szCs w:val="20"/>
        </w:rPr>
        <w:t xml:space="preserve">  </w:t>
      </w:r>
      <w:r w:rsidR="00E85522" w:rsidRPr="007E0268">
        <w:rPr>
          <w:rFonts w:cstheme="minorHAnsi"/>
          <w:sz w:val="20"/>
          <w:szCs w:val="20"/>
        </w:rPr>
        <w:t xml:space="preserve"> </w:t>
      </w:r>
      <w:r w:rsidR="0078404A" w:rsidRPr="007E0268">
        <w:rPr>
          <w:rFonts w:cstheme="minorHAnsi"/>
          <w:sz w:val="20"/>
          <w:szCs w:val="20"/>
        </w:rPr>
        <w:t>Creative and resourceful</w:t>
      </w:r>
      <w:r w:rsidR="00DD66DA" w:rsidRPr="007E0268">
        <w:rPr>
          <w:rFonts w:cstheme="minorHAnsi"/>
          <w:sz w:val="20"/>
          <w:szCs w:val="20"/>
        </w:rPr>
        <w:t xml:space="preserve"> problem solver</w:t>
      </w:r>
      <w:r w:rsidR="0078404A" w:rsidRPr="007E0268">
        <w:rPr>
          <w:rFonts w:cstheme="minorHAnsi"/>
          <w:sz w:val="20"/>
          <w:szCs w:val="20"/>
        </w:rPr>
        <w:t xml:space="preserve">.  </w:t>
      </w:r>
      <w:r w:rsidR="007E0268">
        <w:rPr>
          <w:rFonts w:cstheme="minorHAnsi"/>
          <w:sz w:val="20"/>
          <w:szCs w:val="20"/>
        </w:rPr>
        <w:t xml:space="preserve"> Emphasizes </w:t>
      </w:r>
      <w:r w:rsidR="0078404A" w:rsidRPr="007E0268">
        <w:rPr>
          <w:rFonts w:cstheme="minorHAnsi"/>
          <w:sz w:val="20"/>
          <w:szCs w:val="20"/>
        </w:rPr>
        <w:t>attention to de</w:t>
      </w:r>
      <w:r w:rsidR="00F752FC" w:rsidRPr="007E0268">
        <w:rPr>
          <w:rFonts w:cstheme="minorHAnsi"/>
          <w:sz w:val="20"/>
          <w:szCs w:val="20"/>
        </w:rPr>
        <w:t xml:space="preserve">tail, timeliness and accuracy. </w:t>
      </w:r>
      <w:r w:rsidR="007E0268">
        <w:rPr>
          <w:rFonts w:cstheme="minorHAnsi"/>
          <w:sz w:val="20"/>
          <w:szCs w:val="20"/>
        </w:rPr>
        <w:t xml:space="preserve"> </w:t>
      </w:r>
      <w:r w:rsidR="00E85522" w:rsidRPr="007E0268">
        <w:rPr>
          <w:rFonts w:cstheme="minorHAnsi"/>
          <w:sz w:val="20"/>
          <w:szCs w:val="20"/>
        </w:rPr>
        <w:t>Maintains confidentiality.</w:t>
      </w:r>
    </w:p>
    <w:p w14:paraId="5F842BA0" w14:textId="75771309" w:rsidR="00CB14E2" w:rsidRPr="00FB5F33" w:rsidRDefault="00D229BF" w:rsidP="00E85522">
      <w:pPr>
        <w:spacing w:after="0" w:line="240" w:lineRule="auto"/>
        <w:rPr>
          <w:b/>
          <w:sz w:val="20"/>
          <w:szCs w:val="20"/>
          <w:u w:val="single"/>
        </w:rPr>
      </w:pPr>
      <w:r w:rsidRPr="00427755">
        <w:rPr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B20E2" wp14:editId="74222917">
                <wp:simplePos x="0" y="0"/>
                <wp:positionH relativeFrom="column">
                  <wp:posOffset>-33020</wp:posOffset>
                </wp:positionH>
                <wp:positionV relativeFrom="paragraph">
                  <wp:posOffset>15570</wp:posOffset>
                </wp:positionV>
                <wp:extent cx="6257290" cy="20320"/>
                <wp:effectExtent l="0" t="0" r="2921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290" cy="20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FEBB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.25pt" to="490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CB14E2" w:rsidRPr="00FB5F33">
        <w:rPr>
          <w:noProof/>
          <w:color w:val="5B9BD5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BB8A0" wp14:editId="035DF97D">
                <wp:simplePos x="0" y="0"/>
                <wp:positionH relativeFrom="column">
                  <wp:posOffset>7506</wp:posOffset>
                </wp:positionH>
                <wp:positionV relativeFrom="paragraph">
                  <wp:posOffset>105656</wp:posOffset>
                </wp:positionV>
                <wp:extent cx="0" cy="13648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002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3pt" to="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7FDB206B" w14:textId="5AA7A2B6" w:rsidR="00F752FC" w:rsidRDefault="00FB1F7F" w:rsidP="00E85522">
      <w:pPr>
        <w:spacing w:after="0" w:line="240" w:lineRule="auto"/>
        <w:jc w:val="center"/>
        <w:rPr>
          <w:rFonts w:ascii="Calibri" w:hAnsi="Calibri"/>
          <w:b/>
          <w:sz w:val="20"/>
          <w:szCs w:val="20"/>
          <w:u w:val="single"/>
        </w:rPr>
      </w:pPr>
      <w:r w:rsidRPr="00F11167">
        <w:rPr>
          <w:rFonts w:ascii="Calibri" w:hAnsi="Calibri"/>
          <w:b/>
          <w:sz w:val="20"/>
          <w:szCs w:val="20"/>
          <w:u w:val="single"/>
        </w:rPr>
        <w:t>CORE COMPETENCIES</w:t>
      </w:r>
    </w:p>
    <w:p w14:paraId="50A5FE08" w14:textId="77777777" w:rsidR="007E0268" w:rsidRPr="00FB5F33" w:rsidRDefault="007E0268" w:rsidP="00E85522">
      <w:pPr>
        <w:spacing w:after="0" w:line="240" w:lineRule="auto"/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954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7740"/>
      </w:tblGrid>
      <w:tr w:rsidR="00CB14E2" w:rsidRPr="00FB5F33" w14:paraId="1D3C53E7" w14:textId="77777777" w:rsidTr="00776824">
        <w:tc>
          <w:tcPr>
            <w:tcW w:w="1800" w:type="dxa"/>
          </w:tcPr>
          <w:p w14:paraId="59922234" w14:textId="77777777" w:rsidR="00BC44F6" w:rsidRDefault="00BC44F6" w:rsidP="00E85522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14:paraId="674E92E7" w14:textId="77777777" w:rsidR="00776824" w:rsidRPr="00FB5F33" w:rsidRDefault="00776824" w:rsidP="00E85522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14:paraId="66BD6482" w14:textId="77777777" w:rsidR="00CB14E2" w:rsidRPr="00FB5F33" w:rsidRDefault="00CB14E2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B5F33">
              <w:rPr>
                <w:rFonts w:ascii="Calibri" w:hAnsi="Calibri"/>
                <w:b/>
                <w:sz w:val="20"/>
                <w:szCs w:val="20"/>
              </w:rPr>
              <w:t xml:space="preserve">Office </w:t>
            </w:r>
          </w:p>
          <w:p w14:paraId="0AC5C4B8" w14:textId="48C4004F" w:rsidR="00CB14E2" w:rsidRPr="00FB5F33" w:rsidRDefault="00776824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Administration</w:t>
            </w:r>
          </w:p>
        </w:tc>
        <w:tc>
          <w:tcPr>
            <w:tcW w:w="7740" w:type="dxa"/>
          </w:tcPr>
          <w:p w14:paraId="03A0AF78" w14:textId="196ABA57" w:rsidR="007E0268" w:rsidRPr="00CB6B3C" w:rsidRDefault="00F50910" w:rsidP="007E0268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cstheme="minorHAnsi"/>
                <w:sz w:val="20"/>
                <w:szCs w:val="20"/>
              </w:rPr>
              <w:t>Develop and maintain efficient and effective electronic and manual filing systems, records and reports</w:t>
            </w:r>
          </w:p>
          <w:p w14:paraId="2E7B5DEB" w14:textId="04B068F8" w:rsidR="00F50910" w:rsidRPr="00CB6B3C" w:rsidRDefault="00F50910" w:rsidP="007E0268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cstheme="minorHAnsi"/>
                <w:sz w:val="20"/>
                <w:szCs w:val="20"/>
              </w:rPr>
              <w:t>Perform day-to-day office functions, i.e., telephone reception, sort mail, maintain supplies, greet and direct visitors</w:t>
            </w:r>
            <w:r w:rsidR="006A0108">
              <w:rPr>
                <w:rFonts w:cstheme="minorHAnsi"/>
                <w:sz w:val="20"/>
                <w:szCs w:val="20"/>
              </w:rPr>
              <w:t>, schedule appointments</w:t>
            </w:r>
          </w:p>
          <w:p w14:paraId="12290BB7" w14:textId="763841E7" w:rsidR="00F50910" w:rsidRDefault="00F50910" w:rsidP="007E0268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cstheme="minorHAnsi"/>
                <w:sz w:val="20"/>
                <w:szCs w:val="20"/>
              </w:rPr>
              <w:t>Compose, prepare and edit correspondence and documents</w:t>
            </w:r>
          </w:p>
          <w:p w14:paraId="674537D2" w14:textId="47CA5440" w:rsidR="006A0108" w:rsidRDefault="006A0108" w:rsidP="007E0268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Maintain personnel records</w:t>
            </w:r>
          </w:p>
          <w:p w14:paraId="14766639" w14:textId="7E97856B" w:rsidR="00776824" w:rsidRPr="00CB6B3C" w:rsidRDefault="007E0268" w:rsidP="007E0268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eastAsia="Times New Roman" w:cstheme="minorHAnsi"/>
                <w:sz w:val="20"/>
                <w:szCs w:val="20"/>
              </w:rPr>
              <w:t>Proficient in MS Office (Word, Excel, PowerPoint, Access and Outlook)</w:t>
            </w:r>
          </w:p>
        </w:tc>
      </w:tr>
      <w:tr w:rsidR="00CB14E2" w:rsidRPr="00FB5F33" w14:paraId="5E7EA367" w14:textId="77777777" w:rsidTr="00776824">
        <w:tc>
          <w:tcPr>
            <w:tcW w:w="1800" w:type="dxa"/>
          </w:tcPr>
          <w:p w14:paraId="7A1A2F36" w14:textId="3E820179" w:rsidR="00BC44F6" w:rsidRDefault="00BC44F6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14:paraId="1C7F549A" w14:textId="5BDD6306" w:rsidR="00F747DB" w:rsidRDefault="00F747DB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14:paraId="572CB72B" w14:textId="77777777" w:rsidR="00F747DB" w:rsidRPr="00FB5F33" w:rsidRDefault="00F747DB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14:paraId="627D8905" w14:textId="3EB8C078" w:rsidR="006A0108" w:rsidRDefault="006A0108" w:rsidP="006A010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Patient Service </w:t>
            </w:r>
          </w:p>
          <w:p w14:paraId="2EC41638" w14:textId="77777777" w:rsidR="006A0108" w:rsidRDefault="006A0108" w:rsidP="006A010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and </w:t>
            </w:r>
          </w:p>
          <w:p w14:paraId="714C1126" w14:textId="2F58AE6D" w:rsidR="00CB14E2" w:rsidRPr="00FB5F33" w:rsidRDefault="006A0108" w:rsidP="006A010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Scheduling</w:t>
            </w:r>
          </w:p>
        </w:tc>
        <w:tc>
          <w:tcPr>
            <w:tcW w:w="7740" w:type="dxa"/>
            <w:shd w:val="clear" w:color="auto" w:fill="auto"/>
          </w:tcPr>
          <w:p w14:paraId="6363793D" w14:textId="293C8C29" w:rsidR="00CB6B3C" w:rsidRPr="00A42589" w:rsidRDefault="0047560B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Possess w</w:t>
            </w:r>
            <w:r w:rsidR="00CB6B3C" w:rsidRPr="00CB6B3C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orking knowledge of 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m</w:t>
            </w:r>
            <w:r w:rsidR="00CB6B3C" w:rsidRPr="00CB6B3C">
              <w:rPr>
                <w:rFonts w:cstheme="minorHAnsi"/>
                <w:sz w:val="20"/>
                <w:szCs w:val="20"/>
                <w:shd w:val="clear" w:color="auto" w:fill="FFFFFF"/>
              </w:rPr>
              <w:t>edical terminology, coding and billing</w:t>
            </w:r>
          </w:p>
          <w:p w14:paraId="63BEF1A2" w14:textId="77777777" w:rsidR="00A42589" w:rsidRPr="00CB6B3C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cstheme="minorHAnsi"/>
                <w:sz w:val="20"/>
                <w:szCs w:val="20"/>
              </w:rPr>
              <w:t>Data entry of claims, coding, verification, processing, and auditing</w:t>
            </w:r>
          </w:p>
          <w:p w14:paraId="0E3ACBC1" w14:textId="5F2DFA77" w:rsidR="00CB14E2" w:rsidRPr="00CB6B3C" w:rsidRDefault="00CB14E2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eastAsia="Calibri" w:cstheme="minorHAnsi"/>
                <w:sz w:val="20"/>
                <w:szCs w:val="20"/>
              </w:rPr>
              <w:t xml:space="preserve">Review insurance applications or policies to determine appropriate coverage </w:t>
            </w:r>
          </w:p>
          <w:p w14:paraId="30859149" w14:textId="77777777" w:rsidR="00CB14E2" w:rsidRPr="00CB6B3C" w:rsidRDefault="00CB14E2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 w:rsidRPr="00CB6B3C">
              <w:rPr>
                <w:rFonts w:cstheme="minorHAnsi"/>
                <w:sz w:val="20"/>
                <w:szCs w:val="20"/>
              </w:rPr>
              <w:t>Verify insurance, claims submissions, and payment documentation</w:t>
            </w:r>
          </w:p>
          <w:p w14:paraId="72A95417" w14:textId="33ADE64B" w:rsidR="00CB14E2" w:rsidRPr="00A42589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Communicate with patients/</w:t>
            </w:r>
            <w:r w:rsidR="00CB14E2" w:rsidRPr="00CB6B3C">
              <w:rPr>
                <w:rFonts w:eastAsia="Calibri" w:cstheme="minorHAnsi"/>
                <w:sz w:val="20"/>
                <w:szCs w:val="20"/>
              </w:rPr>
              <w:t xml:space="preserve">healthcare professionals and examine files or documents to obtain or update information </w:t>
            </w:r>
          </w:p>
          <w:p w14:paraId="316894E7" w14:textId="5689D28B" w:rsidR="00A42589" w:rsidRPr="00A42589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Schedule staff meetings</w:t>
            </w:r>
          </w:p>
          <w:p w14:paraId="567B0C23" w14:textId="75225C4B" w:rsidR="00A42589" w:rsidRPr="00A42589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Prepare schedule for 30 Private Care Aids (PCAs) for a caseload average</w:t>
            </w:r>
            <w:r w:rsidR="0047560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of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75 patients</w:t>
            </w:r>
          </w:p>
          <w:p w14:paraId="498D81BE" w14:textId="77777777" w:rsidR="00A42589" w:rsidRPr="00A42589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Orient new PCAs and cross-train in Home Health</w:t>
            </w:r>
          </w:p>
          <w:p w14:paraId="45CE4BAD" w14:textId="251EC3D9" w:rsidR="00A42589" w:rsidRPr="006A0108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Travel to patient homes and review Plan of Care (POC)</w:t>
            </w:r>
          </w:p>
          <w:p w14:paraId="0F237650" w14:textId="268A1CDF" w:rsidR="00A42589" w:rsidRPr="00CB6B3C" w:rsidRDefault="00A42589" w:rsidP="00A42589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cstheme="minorHAnsi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Passed required testing for Medical Assistant</w:t>
            </w:r>
          </w:p>
        </w:tc>
      </w:tr>
      <w:tr w:rsidR="00CB14E2" w:rsidRPr="00FB5F33" w14:paraId="1F6D3552" w14:textId="77777777" w:rsidTr="00776824">
        <w:tc>
          <w:tcPr>
            <w:tcW w:w="1800" w:type="dxa"/>
          </w:tcPr>
          <w:p w14:paraId="50DAEF46" w14:textId="77777777" w:rsidR="00BC44F6" w:rsidRDefault="00BC44F6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14:paraId="245DB4A6" w14:textId="43DA385D" w:rsidR="00CB14E2" w:rsidRPr="00FB5F33" w:rsidRDefault="00FB5F33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B5F33">
              <w:rPr>
                <w:rFonts w:ascii="Calibri" w:hAnsi="Calibri"/>
                <w:b/>
                <w:sz w:val="20"/>
                <w:szCs w:val="20"/>
              </w:rPr>
              <w:t>Bookkeeping</w:t>
            </w:r>
          </w:p>
        </w:tc>
        <w:tc>
          <w:tcPr>
            <w:tcW w:w="7740" w:type="dxa"/>
          </w:tcPr>
          <w:p w14:paraId="2AC8E5BF" w14:textId="18D59A69" w:rsidR="00FB5F33" w:rsidRPr="00CB6B3C" w:rsidRDefault="00BC44F6" w:rsidP="00E85522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cstheme="minorHAnsi"/>
                <w:sz w:val="20"/>
                <w:szCs w:val="20"/>
                <w:u w:val="single"/>
              </w:rPr>
            </w:pPr>
            <w:r w:rsidRPr="00CB6B3C">
              <w:rPr>
                <w:rFonts w:cstheme="minorHAnsi"/>
                <w:sz w:val="20"/>
                <w:szCs w:val="20"/>
              </w:rPr>
              <w:t>Invoice</w:t>
            </w:r>
            <w:r w:rsidR="00FB5F33" w:rsidRPr="00CB6B3C">
              <w:rPr>
                <w:rFonts w:cstheme="minorHAnsi"/>
                <w:sz w:val="20"/>
                <w:szCs w:val="20"/>
              </w:rPr>
              <w:t xml:space="preserve"> customers and follow</w:t>
            </w:r>
            <w:r w:rsidRPr="00CB6B3C">
              <w:rPr>
                <w:rFonts w:cstheme="minorHAnsi"/>
                <w:sz w:val="20"/>
                <w:szCs w:val="20"/>
              </w:rPr>
              <w:t xml:space="preserve"> </w:t>
            </w:r>
            <w:r w:rsidR="00FB5F33" w:rsidRPr="00CB6B3C">
              <w:rPr>
                <w:rFonts w:cstheme="minorHAnsi"/>
                <w:sz w:val="20"/>
                <w:szCs w:val="20"/>
              </w:rPr>
              <w:t>up on past due accounts</w:t>
            </w:r>
          </w:p>
          <w:p w14:paraId="42191C9A" w14:textId="77777777" w:rsidR="00CB14E2" w:rsidRPr="00CB6B3C" w:rsidRDefault="00FB5F33" w:rsidP="00E85522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cstheme="minorHAnsi"/>
                <w:sz w:val="20"/>
                <w:szCs w:val="20"/>
                <w:u w:val="single"/>
              </w:rPr>
            </w:pPr>
            <w:r w:rsidRPr="00CB6B3C">
              <w:rPr>
                <w:rFonts w:cstheme="minorHAnsi"/>
                <w:sz w:val="20"/>
                <w:szCs w:val="20"/>
              </w:rPr>
              <w:t>Process AR/AP, payroll, and reconciliation</w:t>
            </w:r>
          </w:p>
          <w:p w14:paraId="67BEF38B" w14:textId="77777777" w:rsidR="00BC44F6" w:rsidRPr="006A0108" w:rsidRDefault="00BC44F6" w:rsidP="00E85522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cstheme="minorHAnsi"/>
                <w:sz w:val="20"/>
                <w:szCs w:val="20"/>
                <w:u w:val="single"/>
              </w:rPr>
            </w:pPr>
            <w:r w:rsidRPr="00CB6B3C">
              <w:rPr>
                <w:rFonts w:cstheme="minorHAnsi"/>
                <w:sz w:val="20"/>
                <w:szCs w:val="20"/>
              </w:rPr>
              <w:t>Prepare quarterly and annual reports</w:t>
            </w:r>
            <w:r w:rsidR="00F752FC" w:rsidRPr="00CB6B3C">
              <w:rPr>
                <w:rFonts w:cstheme="minorHAnsi"/>
                <w:sz w:val="20"/>
                <w:szCs w:val="20"/>
              </w:rPr>
              <w:t xml:space="preserve"> and budgets</w:t>
            </w:r>
          </w:p>
          <w:p w14:paraId="346846B4" w14:textId="7BC8A39B" w:rsidR="006A0108" w:rsidRPr="00CB6B3C" w:rsidRDefault="006A0108" w:rsidP="00E85522">
            <w:pPr>
              <w:pStyle w:val="ListParagraph"/>
              <w:numPr>
                <w:ilvl w:val="0"/>
                <w:numId w:val="8"/>
              </w:numPr>
              <w:ind w:left="252" w:hanging="252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Maintain invoicing, licensing, registration, titles, and insurance on company vehicles</w:t>
            </w:r>
          </w:p>
        </w:tc>
      </w:tr>
      <w:tr w:rsidR="00CB14E2" w:rsidRPr="00FB5F33" w14:paraId="6CBF8932" w14:textId="77777777" w:rsidTr="00776824">
        <w:tc>
          <w:tcPr>
            <w:tcW w:w="1800" w:type="dxa"/>
          </w:tcPr>
          <w:p w14:paraId="255D9DC6" w14:textId="77777777" w:rsidR="00FB5F33" w:rsidRPr="00FB5F33" w:rsidRDefault="00FB5F33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14:paraId="3BA33AAB" w14:textId="71E97C97" w:rsidR="00CB14E2" w:rsidRPr="00FB5F33" w:rsidRDefault="00CB14E2" w:rsidP="00E855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FB5F33">
              <w:rPr>
                <w:rFonts w:ascii="Calibri" w:hAnsi="Calibri"/>
                <w:b/>
                <w:sz w:val="20"/>
                <w:szCs w:val="20"/>
              </w:rPr>
              <w:t>Customer</w:t>
            </w:r>
            <w:r w:rsidR="00091697" w:rsidRPr="00FB5F33">
              <w:rPr>
                <w:rFonts w:ascii="Calibri" w:hAnsi="Calibri"/>
                <w:b/>
                <w:sz w:val="20"/>
                <w:szCs w:val="20"/>
              </w:rPr>
              <w:t xml:space="preserve"> Access and S</w:t>
            </w:r>
            <w:r w:rsidR="00FB5F33" w:rsidRPr="00FB5F33">
              <w:rPr>
                <w:rFonts w:ascii="Calibri" w:hAnsi="Calibri"/>
                <w:b/>
                <w:sz w:val="20"/>
                <w:szCs w:val="20"/>
              </w:rPr>
              <w:t>e</w:t>
            </w:r>
            <w:r w:rsidR="00091697" w:rsidRPr="00FB5F33">
              <w:rPr>
                <w:rFonts w:ascii="Calibri" w:hAnsi="Calibri"/>
                <w:b/>
                <w:sz w:val="20"/>
                <w:szCs w:val="20"/>
              </w:rPr>
              <w:t>rvice</w:t>
            </w:r>
          </w:p>
        </w:tc>
        <w:tc>
          <w:tcPr>
            <w:tcW w:w="7740" w:type="dxa"/>
          </w:tcPr>
          <w:p w14:paraId="58160E62" w14:textId="58EECB2B" w:rsidR="00A42589" w:rsidRDefault="00A42589" w:rsidP="00E85522">
            <w:pPr>
              <w:pStyle w:val="ListParagraph"/>
              <w:numPr>
                <w:ilvl w:val="0"/>
                <w:numId w:val="8"/>
              </w:numPr>
              <w:ind w:left="234" w:hanging="2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eligibility for program assistance</w:t>
            </w:r>
          </w:p>
          <w:p w14:paraId="43844427" w14:textId="73A69103" w:rsidR="00091697" w:rsidRPr="00FB5F33" w:rsidRDefault="00091697" w:rsidP="00E85522">
            <w:pPr>
              <w:pStyle w:val="ListParagraph"/>
              <w:numPr>
                <w:ilvl w:val="0"/>
                <w:numId w:val="8"/>
              </w:numPr>
              <w:ind w:left="234" w:hanging="234"/>
              <w:rPr>
                <w:sz w:val="20"/>
                <w:szCs w:val="20"/>
              </w:rPr>
            </w:pPr>
            <w:r w:rsidRPr="00FB5F33">
              <w:rPr>
                <w:sz w:val="20"/>
                <w:szCs w:val="20"/>
              </w:rPr>
              <w:t>Obtain and process complete and accurate demographic and financial information</w:t>
            </w:r>
          </w:p>
          <w:p w14:paraId="43FD6B90" w14:textId="0789D428" w:rsidR="00091697" w:rsidRPr="00FB5F33" w:rsidRDefault="00091697" w:rsidP="00E85522">
            <w:pPr>
              <w:pStyle w:val="ListParagraph"/>
              <w:numPr>
                <w:ilvl w:val="0"/>
                <w:numId w:val="8"/>
              </w:numPr>
              <w:ind w:left="234" w:hanging="234"/>
              <w:rPr>
                <w:rFonts w:ascii="Calibri" w:hAnsi="Calibri"/>
                <w:sz w:val="20"/>
                <w:szCs w:val="20"/>
              </w:rPr>
            </w:pPr>
            <w:r w:rsidRPr="00FB5F33">
              <w:rPr>
                <w:sz w:val="20"/>
                <w:szCs w:val="20"/>
              </w:rPr>
              <w:t>Coordinate client services</w:t>
            </w:r>
            <w:r w:rsidR="00FB5F33" w:rsidRPr="00FB5F33">
              <w:rPr>
                <w:sz w:val="20"/>
                <w:szCs w:val="20"/>
              </w:rPr>
              <w:t xml:space="preserve"> and schedule appointments</w:t>
            </w:r>
          </w:p>
          <w:p w14:paraId="000E8E96" w14:textId="77777777" w:rsidR="00CB14E2" w:rsidRPr="00FB5F33" w:rsidRDefault="00CB14E2" w:rsidP="00E85522">
            <w:pPr>
              <w:pStyle w:val="ListParagraph"/>
              <w:numPr>
                <w:ilvl w:val="0"/>
                <w:numId w:val="8"/>
              </w:numPr>
              <w:ind w:left="234" w:hanging="234"/>
              <w:rPr>
                <w:rFonts w:ascii="Calibri" w:hAnsi="Calibri"/>
                <w:sz w:val="20"/>
                <w:szCs w:val="20"/>
              </w:rPr>
            </w:pPr>
            <w:r w:rsidRPr="00FB5F33">
              <w:rPr>
                <w:rFonts w:ascii="Calibri" w:hAnsi="Calibri"/>
                <w:sz w:val="20"/>
                <w:szCs w:val="20"/>
              </w:rPr>
              <w:t>Build and maintain rapport with customers and other professionals</w:t>
            </w:r>
          </w:p>
          <w:p w14:paraId="4980C983" w14:textId="77777777" w:rsidR="00CB14E2" w:rsidRPr="00FB5F33" w:rsidRDefault="00CB14E2" w:rsidP="00E85522">
            <w:pPr>
              <w:pStyle w:val="ListParagraph"/>
              <w:numPr>
                <w:ilvl w:val="0"/>
                <w:numId w:val="8"/>
              </w:numPr>
              <w:ind w:left="234" w:hanging="234"/>
              <w:rPr>
                <w:rFonts w:ascii="Calibri" w:hAnsi="Calibri"/>
                <w:sz w:val="20"/>
                <w:szCs w:val="20"/>
              </w:rPr>
            </w:pPr>
            <w:r w:rsidRPr="00FB5F33">
              <w:rPr>
                <w:rFonts w:ascii="Calibri" w:hAnsi="Calibri"/>
                <w:sz w:val="20"/>
                <w:szCs w:val="20"/>
              </w:rPr>
              <w:t>Maintain professional demeanor when under pressure and/or resolving conflict</w:t>
            </w:r>
          </w:p>
        </w:tc>
      </w:tr>
    </w:tbl>
    <w:p w14:paraId="3F6FE521" w14:textId="77777777" w:rsidR="00E674B5" w:rsidRPr="00FB5F33" w:rsidRDefault="00E674B5" w:rsidP="00E85522">
      <w:pPr>
        <w:spacing w:after="0" w:line="240" w:lineRule="auto"/>
        <w:rPr>
          <w:sz w:val="20"/>
          <w:szCs w:val="20"/>
        </w:rPr>
      </w:pPr>
    </w:p>
    <w:p w14:paraId="1D1792DC" w14:textId="77777777" w:rsidR="00270DDD" w:rsidRPr="00FB5F33" w:rsidRDefault="00270DDD" w:rsidP="00E85522">
      <w:pPr>
        <w:spacing w:after="0" w:line="240" w:lineRule="auto"/>
        <w:jc w:val="center"/>
        <w:rPr>
          <w:b/>
          <w:sz w:val="20"/>
          <w:szCs w:val="20"/>
        </w:rPr>
      </w:pPr>
      <w:r w:rsidRPr="00FB5F33">
        <w:rPr>
          <w:b/>
          <w:sz w:val="20"/>
          <w:szCs w:val="20"/>
          <w:u w:val="single"/>
        </w:rPr>
        <w:t>CAREER HISTORY</w:t>
      </w:r>
    </w:p>
    <w:p w14:paraId="1D1792DD" w14:textId="56F1999D" w:rsidR="00270DDD" w:rsidRDefault="00270DDD" w:rsidP="00E85522">
      <w:pPr>
        <w:spacing w:after="0" w:line="240" w:lineRule="auto"/>
        <w:jc w:val="center"/>
        <w:rPr>
          <w:b/>
          <w:sz w:val="20"/>
          <w:szCs w:val="20"/>
        </w:rPr>
      </w:pPr>
    </w:p>
    <w:p w14:paraId="0D9EF56E" w14:textId="292F2896" w:rsidR="004D47BE" w:rsidRDefault="004D47BE" w:rsidP="004D47BE">
      <w:pPr>
        <w:spacing w:after="0" w:line="240" w:lineRule="auto"/>
        <w:ind w:firstLine="720"/>
        <w:rPr>
          <w:bCs/>
          <w:sz w:val="20"/>
          <w:szCs w:val="20"/>
        </w:rPr>
      </w:pPr>
      <w:r>
        <w:rPr>
          <w:b/>
          <w:sz w:val="20"/>
          <w:szCs w:val="20"/>
        </w:rPr>
        <w:t>Administrative Assistant/Inside Sales,</w:t>
      </w:r>
      <w:r>
        <w:rPr>
          <w:bCs/>
          <w:sz w:val="20"/>
          <w:szCs w:val="20"/>
        </w:rPr>
        <w:t xml:space="preserve"> Kirst Engineering Company, Billings, MT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10/2018-Present</w:t>
      </w:r>
    </w:p>
    <w:p w14:paraId="1134CE3F" w14:textId="43C92450" w:rsidR="004D47BE" w:rsidRPr="00A42589" w:rsidRDefault="004D47BE" w:rsidP="004D47BE">
      <w:pPr>
        <w:spacing w:after="0" w:line="240" w:lineRule="auto"/>
        <w:ind w:firstLine="720"/>
        <w:rPr>
          <w:bCs/>
          <w:sz w:val="20"/>
          <w:szCs w:val="20"/>
        </w:rPr>
      </w:pPr>
      <w:r>
        <w:rPr>
          <w:b/>
          <w:sz w:val="20"/>
          <w:szCs w:val="20"/>
        </w:rPr>
        <w:t>Patient Service Representative (PSR)/MA,</w:t>
      </w:r>
      <w:r>
        <w:rPr>
          <w:bCs/>
          <w:sz w:val="20"/>
          <w:szCs w:val="20"/>
        </w:rPr>
        <w:t xml:space="preserve"> St. Vincent Healthcare, Billings, MT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07/2011-11/20</w:t>
      </w:r>
      <w:r w:rsidR="00F747DB"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>7</w:t>
      </w:r>
    </w:p>
    <w:p w14:paraId="57D5C6C3" w14:textId="476333DB" w:rsidR="00334917" w:rsidRPr="00A42589" w:rsidRDefault="00DA347C" w:rsidP="004D47BE">
      <w:pPr>
        <w:spacing w:after="0" w:line="240" w:lineRule="auto"/>
        <w:ind w:firstLine="720"/>
        <w:rPr>
          <w:bCs/>
          <w:sz w:val="20"/>
          <w:szCs w:val="20"/>
        </w:rPr>
      </w:pPr>
      <w:r w:rsidRPr="00A42589">
        <w:rPr>
          <w:b/>
          <w:sz w:val="20"/>
          <w:szCs w:val="20"/>
        </w:rPr>
        <w:t>Scheduler/</w:t>
      </w:r>
      <w:r w:rsidR="00F747DB">
        <w:rPr>
          <w:b/>
          <w:sz w:val="20"/>
          <w:szCs w:val="20"/>
        </w:rPr>
        <w:t>Personal Care Aide (</w:t>
      </w:r>
      <w:r w:rsidRPr="00A42589">
        <w:rPr>
          <w:b/>
          <w:sz w:val="20"/>
          <w:szCs w:val="20"/>
        </w:rPr>
        <w:t>PCA</w:t>
      </w:r>
      <w:r w:rsidR="00F747DB">
        <w:rPr>
          <w:b/>
          <w:sz w:val="20"/>
          <w:szCs w:val="20"/>
        </w:rPr>
        <w:t>)</w:t>
      </w:r>
      <w:r w:rsidRPr="00A42589">
        <w:rPr>
          <w:bCs/>
          <w:sz w:val="20"/>
          <w:szCs w:val="20"/>
        </w:rPr>
        <w:t>, Kalispell Regional Medical Center, Kalispell, MT</w:t>
      </w:r>
      <w:r w:rsidRPr="00A42589">
        <w:rPr>
          <w:bCs/>
          <w:sz w:val="20"/>
          <w:szCs w:val="20"/>
        </w:rPr>
        <w:tab/>
        <w:t>08/2010-04/2011</w:t>
      </w:r>
      <w:r w:rsidR="004D47BE" w:rsidRPr="00A42589">
        <w:rPr>
          <w:bCs/>
          <w:sz w:val="20"/>
          <w:szCs w:val="20"/>
        </w:rPr>
        <w:tab/>
      </w:r>
    </w:p>
    <w:p w14:paraId="4D5781A6" w14:textId="0139FDB6" w:rsidR="00DA347C" w:rsidRPr="00A42589" w:rsidRDefault="004D47BE" w:rsidP="004D47BE">
      <w:pPr>
        <w:spacing w:after="0" w:line="240" w:lineRule="auto"/>
        <w:ind w:firstLine="720"/>
        <w:rPr>
          <w:sz w:val="20"/>
          <w:szCs w:val="20"/>
        </w:rPr>
      </w:pPr>
      <w:r w:rsidRPr="00A42589">
        <w:rPr>
          <w:b/>
          <w:bCs/>
          <w:sz w:val="20"/>
          <w:szCs w:val="20"/>
        </w:rPr>
        <w:t>Eligibility Assistant,</w:t>
      </w:r>
      <w:r w:rsidRPr="00A42589">
        <w:rPr>
          <w:sz w:val="20"/>
          <w:szCs w:val="20"/>
        </w:rPr>
        <w:t xml:space="preserve"> Office of Public Assistance, Billings, MT</w:t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  <w:t>12/2008-06/2010</w:t>
      </w:r>
    </w:p>
    <w:p w14:paraId="05AD16D8" w14:textId="74EA43B1" w:rsidR="004D47BE" w:rsidRPr="00A42589" w:rsidRDefault="004D47BE" w:rsidP="004D47BE">
      <w:pPr>
        <w:spacing w:after="0" w:line="240" w:lineRule="auto"/>
        <w:ind w:firstLine="720"/>
        <w:rPr>
          <w:sz w:val="20"/>
          <w:szCs w:val="20"/>
        </w:rPr>
      </w:pPr>
      <w:r w:rsidRPr="00A42589">
        <w:rPr>
          <w:b/>
          <w:bCs/>
          <w:sz w:val="20"/>
          <w:szCs w:val="20"/>
        </w:rPr>
        <w:t>Office Administrator</w:t>
      </w:r>
      <w:r w:rsidRPr="00A42589">
        <w:rPr>
          <w:sz w:val="20"/>
          <w:szCs w:val="20"/>
        </w:rPr>
        <w:t>, EnerCrest, Buffalo, WY</w:t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  <w:t>02/2008-10/2008</w:t>
      </w:r>
    </w:p>
    <w:p w14:paraId="5A33D3FC" w14:textId="305F66A5" w:rsidR="004D47BE" w:rsidRPr="00A42589" w:rsidRDefault="004D47BE" w:rsidP="004D47BE">
      <w:pPr>
        <w:spacing w:after="0" w:line="240" w:lineRule="auto"/>
        <w:ind w:firstLine="720"/>
        <w:rPr>
          <w:sz w:val="20"/>
          <w:szCs w:val="20"/>
        </w:rPr>
      </w:pPr>
      <w:r w:rsidRPr="00A42589">
        <w:rPr>
          <w:b/>
          <w:bCs/>
          <w:sz w:val="20"/>
          <w:szCs w:val="20"/>
        </w:rPr>
        <w:t>Operations Assistant,</w:t>
      </w:r>
      <w:r w:rsidRPr="00A42589">
        <w:rPr>
          <w:sz w:val="20"/>
          <w:szCs w:val="20"/>
        </w:rPr>
        <w:t xml:space="preserve"> Strategic Retirement Plans, Billings, MT</w:t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</w:r>
      <w:r w:rsidRPr="00A42589">
        <w:rPr>
          <w:sz w:val="20"/>
          <w:szCs w:val="20"/>
        </w:rPr>
        <w:tab/>
        <w:t>06/2006-01/2008</w:t>
      </w:r>
    </w:p>
    <w:p w14:paraId="1B0B3D8D" w14:textId="77777777" w:rsidR="004D47BE" w:rsidRPr="00A42589" w:rsidRDefault="004D47BE" w:rsidP="00E85522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034BFD7C" w14:textId="2207A9D6" w:rsidR="00334917" w:rsidRPr="00A42589" w:rsidRDefault="00334917" w:rsidP="00E85522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A42589">
        <w:rPr>
          <w:b/>
          <w:sz w:val="20"/>
          <w:szCs w:val="20"/>
          <w:u w:val="single"/>
        </w:rPr>
        <w:t>REFERENCES</w:t>
      </w:r>
    </w:p>
    <w:p w14:paraId="618B74C2" w14:textId="77777777" w:rsidR="00776824" w:rsidRPr="00A42589" w:rsidRDefault="00776824" w:rsidP="00776824">
      <w:pPr>
        <w:spacing w:after="0" w:line="240" w:lineRule="auto"/>
        <w:rPr>
          <w:b/>
          <w:sz w:val="20"/>
          <w:szCs w:val="20"/>
          <w:u w:val="single"/>
        </w:rPr>
      </w:pPr>
    </w:p>
    <w:p w14:paraId="3E0B22D3" w14:textId="0547999C" w:rsidR="00776824" w:rsidRPr="00A42589" w:rsidRDefault="004D47BE" w:rsidP="00776824">
      <w:pPr>
        <w:spacing w:after="0" w:line="240" w:lineRule="auto"/>
        <w:jc w:val="center"/>
        <w:rPr>
          <w:sz w:val="20"/>
          <w:szCs w:val="20"/>
        </w:rPr>
      </w:pPr>
      <w:r w:rsidRPr="00A42589">
        <w:rPr>
          <w:sz w:val="20"/>
          <w:szCs w:val="20"/>
        </w:rPr>
        <w:t>Available upon request.</w:t>
      </w:r>
    </w:p>
    <w:sectPr w:rsidR="00776824" w:rsidRPr="00A42589" w:rsidSect="003267C1">
      <w:pgSz w:w="12240" w:h="15840"/>
      <w:pgMar w:top="1080" w:right="1224" w:bottom="54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BDD"/>
    <w:multiLevelType w:val="hybridMultilevel"/>
    <w:tmpl w:val="4DB20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259A5"/>
    <w:multiLevelType w:val="multilevel"/>
    <w:tmpl w:val="D318D8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3C03"/>
    <w:multiLevelType w:val="hybridMultilevel"/>
    <w:tmpl w:val="024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2209"/>
    <w:multiLevelType w:val="hybridMultilevel"/>
    <w:tmpl w:val="C2E0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34A6"/>
    <w:multiLevelType w:val="hybridMultilevel"/>
    <w:tmpl w:val="EEC6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4BA1"/>
    <w:multiLevelType w:val="hybridMultilevel"/>
    <w:tmpl w:val="F1784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71E92"/>
    <w:multiLevelType w:val="hybridMultilevel"/>
    <w:tmpl w:val="0C989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9C097D"/>
    <w:multiLevelType w:val="hybridMultilevel"/>
    <w:tmpl w:val="61F21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E555A"/>
    <w:multiLevelType w:val="hybridMultilevel"/>
    <w:tmpl w:val="6B8C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D4847"/>
    <w:multiLevelType w:val="hybridMultilevel"/>
    <w:tmpl w:val="4204F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C5"/>
    <w:rsid w:val="00091697"/>
    <w:rsid w:val="000A0B40"/>
    <w:rsid w:val="00102695"/>
    <w:rsid w:val="00127452"/>
    <w:rsid w:val="00197E42"/>
    <w:rsid w:val="001C0F74"/>
    <w:rsid w:val="00270DDD"/>
    <w:rsid w:val="002E2DE1"/>
    <w:rsid w:val="003267C1"/>
    <w:rsid w:val="00334917"/>
    <w:rsid w:val="00364096"/>
    <w:rsid w:val="00427755"/>
    <w:rsid w:val="00463D9C"/>
    <w:rsid w:val="0047560B"/>
    <w:rsid w:val="004D47BE"/>
    <w:rsid w:val="006A0108"/>
    <w:rsid w:val="00776824"/>
    <w:rsid w:val="0078404A"/>
    <w:rsid w:val="007B14F3"/>
    <w:rsid w:val="007E0268"/>
    <w:rsid w:val="00A42589"/>
    <w:rsid w:val="00A460C5"/>
    <w:rsid w:val="00A5491E"/>
    <w:rsid w:val="00AA5B3B"/>
    <w:rsid w:val="00B43B10"/>
    <w:rsid w:val="00BA6DB0"/>
    <w:rsid w:val="00BC44F6"/>
    <w:rsid w:val="00BF4196"/>
    <w:rsid w:val="00CB14E2"/>
    <w:rsid w:val="00CB6B3C"/>
    <w:rsid w:val="00CC5C3F"/>
    <w:rsid w:val="00D0556F"/>
    <w:rsid w:val="00D229BF"/>
    <w:rsid w:val="00D92176"/>
    <w:rsid w:val="00DA347C"/>
    <w:rsid w:val="00DB0DAA"/>
    <w:rsid w:val="00DC46C8"/>
    <w:rsid w:val="00DD66DA"/>
    <w:rsid w:val="00E674B5"/>
    <w:rsid w:val="00E85522"/>
    <w:rsid w:val="00E97B1B"/>
    <w:rsid w:val="00EC2FC3"/>
    <w:rsid w:val="00F11167"/>
    <w:rsid w:val="00F50910"/>
    <w:rsid w:val="00F747DB"/>
    <w:rsid w:val="00F752FC"/>
    <w:rsid w:val="00FB1F7F"/>
    <w:rsid w:val="00F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2B5"/>
  <w15:chartTrackingRefBased/>
  <w15:docId w15:val="{21809E7A-B35D-4FB3-9721-3FCB3307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D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A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FE52-0675-4434-8ABC-F709D26C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Cobetto</dc:creator>
  <cp:keywords/>
  <dc:description/>
  <cp:lastModifiedBy>Sarah Cobetto</cp:lastModifiedBy>
  <cp:revision>6</cp:revision>
  <cp:lastPrinted>2018-05-17T20:18:00Z</cp:lastPrinted>
  <dcterms:created xsi:type="dcterms:W3CDTF">2021-05-19T20:30:00Z</dcterms:created>
  <dcterms:modified xsi:type="dcterms:W3CDTF">2021-05-20T20:25:00Z</dcterms:modified>
</cp:coreProperties>
</file>