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20BA0" w14:textId="77777777" w:rsidR="00156B56" w:rsidRPr="00761B98" w:rsidRDefault="00156B56" w:rsidP="00C54F48">
      <w:pPr>
        <w:pStyle w:val="Addressee"/>
        <w:spacing w:line="240" w:lineRule="auto"/>
        <w:ind w:right="144"/>
        <w:jc w:val="both"/>
        <w:rPr>
          <w:rFonts w:ascii="Times New Roman" w:eastAsia="Times New Roman" w:hAnsi="Times New Roman"/>
          <w:sz w:val="18"/>
          <w:szCs w:val="18"/>
        </w:rPr>
      </w:pPr>
    </w:p>
    <w:p w14:paraId="552C73D1" w14:textId="355142DE" w:rsidR="00156B56" w:rsidRPr="00761B98" w:rsidRDefault="00F6658D" w:rsidP="00C54F48">
      <w:pPr>
        <w:pStyle w:val="BodyText"/>
        <w:spacing w:line="240" w:lineRule="auto"/>
        <w:ind w:left="0" w:right="144"/>
        <w:jc w:val="center"/>
        <w:rPr>
          <w:rFonts w:ascii="Times New Roman" w:hAnsi="Times New Roman"/>
          <w:sz w:val="18"/>
          <w:szCs w:val="18"/>
        </w:rPr>
      </w:pPr>
      <w:r w:rsidRPr="00761B98">
        <w:rPr>
          <w:rFonts w:ascii="Times New Roman" w:hAnsi="Times New Roman"/>
          <w:b/>
          <w:bCs/>
          <w:sz w:val="18"/>
          <w:szCs w:val="18"/>
        </w:rPr>
        <w:t>Lee Mezzulo</w:t>
      </w:r>
    </w:p>
    <w:p w14:paraId="5FCC5A91" w14:textId="5CC2B11E" w:rsidR="001D18E9" w:rsidRPr="00761B98" w:rsidRDefault="00156B56" w:rsidP="00C54F48">
      <w:pPr>
        <w:pStyle w:val="BodyText"/>
        <w:spacing w:line="240" w:lineRule="auto"/>
        <w:ind w:left="0" w:right="144"/>
        <w:jc w:val="center"/>
        <w:rPr>
          <w:rFonts w:ascii="Times New Roman" w:hAnsi="Times New Roman"/>
          <w:spacing w:val="-5"/>
          <w:sz w:val="18"/>
          <w:szCs w:val="18"/>
        </w:rPr>
      </w:pPr>
      <w:r w:rsidRPr="00761B98">
        <w:rPr>
          <w:rFonts w:ascii="Times New Roman" w:hAnsi="Times New Roman"/>
          <w:spacing w:val="-5"/>
          <w:sz w:val="18"/>
          <w:szCs w:val="18"/>
        </w:rPr>
        <w:t>Cell 480-266-7733</w:t>
      </w:r>
    </w:p>
    <w:p w14:paraId="13673875" w14:textId="3411B0FA" w:rsidR="00156B56" w:rsidRPr="00761B98" w:rsidRDefault="001F1783" w:rsidP="00C54F48">
      <w:pPr>
        <w:pStyle w:val="BodyText"/>
        <w:spacing w:line="240" w:lineRule="auto"/>
        <w:ind w:left="0" w:right="144"/>
        <w:jc w:val="center"/>
        <w:rPr>
          <w:rFonts w:ascii="Times New Roman" w:hAnsi="Times New Roman"/>
          <w:sz w:val="18"/>
          <w:szCs w:val="18"/>
        </w:rPr>
      </w:pPr>
      <w:hyperlink r:id="rId8" w:history="1">
        <w:r w:rsidR="00156B56" w:rsidRPr="00761B98">
          <w:rPr>
            <w:rStyle w:val="Hyperlink"/>
            <w:rFonts w:ascii="Times New Roman" w:hAnsi="Times New Roman"/>
            <w:color w:val="auto"/>
            <w:spacing w:val="-5"/>
            <w:sz w:val="18"/>
            <w:szCs w:val="18"/>
          </w:rPr>
          <w:t>lmezzulo@gmail.com</w:t>
        </w:r>
      </w:hyperlink>
    </w:p>
    <w:p w14:paraId="0479CA2D" w14:textId="77777777" w:rsidR="00156B56" w:rsidRPr="00761B98" w:rsidRDefault="00156B56" w:rsidP="00C54F48">
      <w:pPr>
        <w:ind w:right="144"/>
        <w:jc w:val="both"/>
        <w:rPr>
          <w:rFonts w:ascii="Times New Roman" w:hAnsi="Times New Roman" w:cs="Times New Roman"/>
          <w:sz w:val="18"/>
          <w:szCs w:val="18"/>
        </w:rPr>
      </w:pPr>
    </w:p>
    <w:tbl>
      <w:tblPr>
        <w:tblW w:w="0" w:type="auto"/>
        <w:tblLook w:val="0080" w:firstRow="0" w:lastRow="0" w:firstColumn="1" w:lastColumn="0" w:noHBand="0" w:noVBand="0"/>
      </w:tblPr>
      <w:tblGrid>
        <w:gridCol w:w="360"/>
        <w:gridCol w:w="9000"/>
      </w:tblGrid>
      <w:tr w:rsidR="00C37A3D" w:rsidRPr="00761B98" w14:paraId="65BCECFE" w14:textId="77777777" w:rsidTr="4E3CF523">
        <w:trPr>
          <w:trHeight w:val="61"/>
        </w:trPr>
        <w:tc>
          <w:tcPr>
            <w:tcW w:w="0" w:type="auto"/>
            <w:vMerge w:val="restart"/>
            <w:tcBorders>
              <w:right w:val="single" w:sz="4" w:space="0" w:color="auto"/>
            </w:tcBorders>
          </w:tcPr>
          <w:p w14:paraId="3CF3C600" w14:textId="191ABBEB" w:rsidR="00156B56" w:rsidRPr="00761B98" w:rsidRDefault="00156B56" w:rsidP="00C54F48">
            <w:pPr>
              <w:pStyle w:val="BodyText"/>
              <w:spacing w:line="240" w:lineRule="auto"/>
              <w:ind w:left="0" w:right="144"/>
              <w:rPr>
                <w:rFonts w:ascii="Times New Roman" w:hAnsi="Times New Roman"/>
                <w:sz w:val="18"/>
                <w:szCs w:val="18"/>
              </w:rPr>
            </w:pPr>
            <w:bookmarkStart w:id="0" w:name="_Hlk27043403"/>
            <w:r w:rsidRPr="00761B98">
              <w:rPr>
                <w:rFonts w:ascii="Times New Roman" w:hAnsi="Times New Roman"/>
                <w:spacing w:val="-5"/>
                <w:sz w:val="18"/>
                <w:szCs w:val="18"/>
              </w:rPr>
              <w:t xml:space="preserve">      </w:t>
            </w:r>
          </w:p>
          <w:p w14:paraId="017723D0" w14:textId="77777777" w:rsidR="00156B56" w:rsidRPr="00761B98" w:rsidRDefault="00156B56" w:rsidP="00C54F48">
            <w:pPr>
              <w:pStyle w:val="BodyText"/>
              <w:spacing w:line="240" w:lineRule="auto"/>
              <w:ind w:left="0" w:right="144"/>
              <w:rPr>
                <w:rFonts w:ascii="Times New Roman" w:hAnsi="Times New Roman"/>
                <w:sz w:val="18"/>
                <w:szCs w:val="18"/>
              </w:rPr>
            </w:pPr>
            <w:r w:rsidRPr="00761B98">
              <w:rPr>
                <w:rFonts w:ascii="Times New Roman" w:hAnsi="Times New Roman"/>
                <w:spacing w:val="-5"/>
                <w:sz w:val="18"/>
                <w:szCs w:val="18"/>
              </w:rPr>
              <w:t xml:space="preserve">     </w:t>
            </w:r>
          </w:p>
          <w:p w14:paraId="61E67AFA" w14:textId="77777777" w:rsidR="00156B56" w:rsidRPr="00761B98" w:rsidRDefault="00156B56" w:rsidP="00C54F48">
            <w:pPr>
              <w:pStyle w:val="BodyText"/>
              <w:spacing w:line="240" w:lineRule="auto"/>
              <w:ind w:left="0" w:right="144"/>
              <w:rPr>
                <w:rFonts w:ascii="Times New Roman" w:hAnsi="Times New Roman"/>
                <w:sz w:val="18"/>
                <w:szCs w:val="18"/>
              </w:rPr>
            </w:pPr>
          </w:p>
          <w:p w14:paraId="29AC78C9" w14:textId="77777777" w:rsidR="00156B56" w:rsidRPr="00761B98" w:rsidRDefault="00156B56" w:rsidP="00C54F48">
            <w:pPr>
              <w:pStyle w:val="BodyText"/>
              <w:spacing w:line="240" w:lineRule="auto"/>
              <w:ind w:left="0" w:right="144"/>
              <w:rPr>
                <w:rFonts w:ascii="Times New Roman" w:hAnsi="Times New Roman"/>
                <w:sz w:val="18"/>
                <w:szCs w:val="18"/>
              </w:rPr>
            </w:pPr>
            <w:r w:rsidRPr="00761B98">
              <w:rPr>
                <w:rFonts w:ascii="Times New Roman" w:hAnsi="Times New Roman"/>
                <w:spacing w:val="-5"/>
                <w:sz w:val="18"/>
                <w:szCs w:val="18"/>
              </w:rPr>
              <w:t xml:space="preserve"> </w:t>
            </w:r>
          </w:p>
        </w:tc>
        <w:tc>
          <w:tcPr>
            <w:tcW w:w="0" w:type="auto"/>
            <w:tcBorders>
              <w:left w:val="single" w:sz="4" w:space="0" w:color="auto"/>
            </w:tcBorders>
          </w:tcPr>
          <w:p w14:paraId="79D360C8" w14:textId="77777777" w:rsidR="00156B56" w:rsidRPr="00761B98" w:rsidRDefault="00156B56" w:rsidP="00C54F48">
            <w:pPr>
              <w:pStyle w:val="Heading1"/>
              <w:spacing w:line="240" w:lineRule="auto"/>
              <w:ind w:left="0" w:right="144"/>
              <w:jc w:val="both"/>
              <w:rPr>
                <w:rFonts w:ascii="Times New Roman" w:hAnsi="Times New Roman"/>
                <w:sz w:val="18"/>
                <w:szCs w:val="18"/>
              </w:rPr>
            </w:pPr>
            <w:r w:rsidRPr="00761B98">
              <w:rPr>
                <w:rFonts w:ascii="Times New Roman" w:hAnsi="Times New Roman"/>
                <w:kern w:val="0"/>
                <w:sz w:val="18"/>
                <w:szCs w:val="18"/>
              </w:rPr>
              <w:t>Summary</w:t>
            </w:r>
          </w:p>
          <w:p w14:paraId="3FADFB50" w14:textId="5B3DC990" w:rsidR="00156B56" w:rsidRPr="00761B98" w:rsidRDefault="50F23748"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 xml:space="preserve">Information systems Professional with experience </w:t>
            </w:r>
            <w:r w:rsidR="00BA4105" w:rsidRPr="00761B98">
              <w:rPr>
                <w:rFonts w:ascii="Times New Roman" w:hAnsi="Times New Roman"/>
                <w:sz w:val="18"/>
                <w:szCs w:val="18"/>
              </w:rPr>
              <w:t xml:space="preserve">administering, analyzing </w:t>
            </w:r>
            <w:r w:rsidRPr="00761B98">
              <w:rPr>
                <w:rFonts w:ascii="Times New Roman" w:hAnsi="Times New Roman"/>
                <w:sz w:val="18"/>
                <w:szCs w:val="18"/>
              </w:rPr>
              <w:t xml:space="preserve">and programming applications. Professional technical </w:t>
            </w:r>
            <w:r w:rsidR="006A38CA" w:rsidRPr="00761B98">
              <w:rPr>
                <w:rFonts w:ascii="Times New Roman" w:hAnsi="Times New Roman"/>
                <w:sz w:val="18"/>
                <w:szCs w:val="18"/>
              </w:rPr>
              <w:t>administrator</w:t>
            </w:r>
            <w:r w:rsidRPr="00761B98">
              <w:rPr>
                <w:rFonts w:ascii="Times New Roman" w:hAnsi="Times New Roman"/>
                <w:sz w:val="18"/>
                <w:szCs w:val="18"/>
              </w:rPr>
              <w:t xml:space="preserve"> within the </w:t>
            </w:r>
            <w:r w:rsidR="003A39ED" w:rsidRPr="00761B98">
              <w:rPr>
                <w:rFonts w:ascii="Times New Roman" w:hAnsi="Times New Roman"/>
                <w:sz w:val="18"/>
                <w:szCs w:val="18"/>
              </w:rPr>
              <w:t>information technology</w:t>
            </w:r>
            <w:r w:rsidRPr="00761B98">
              <w:rPr>
                <w:rFonts w:ascii="Times New Roman" w:hAnsi="Times New Roman"/>
                <w:sz w:val="18"/>
                <w:szCs w:val="18"/>
              </w:rPr>
              <w:t xml:space="preserve"> field. </w:t>
            </w:r>
            <w:r w:rsidR="00BA4105" w:rsidRPr="00761B98">
              <w:rPr>
                <w:rFonts w:ascii="Times New Roman" w:hAnsi="Times New Roman"/>
                <w:sz w:val="18"/>
                <w:szCs w:val="18"/>
              </w:rPr>
              <w:t xml:space="preserve">Thorough </w:t>
            </w:r>
            <w:r w:rsidRPr="00761B98">
              <w:rPr>
                <w:rFonts w:ascii="Times New Roman" w:hAnsi="Times New Roman"/>
                <w:sz w:val="18"/>
                <w:szCs w:val="18"/>
              </w:rPr>
              <w:t>PC and Apple experience. A lifelong learner. Excellent interpersonal and or</w:t>
            </w:r>
            <w:r w:rsidR="006A38CA" w:rsidRPr="00761B98">
              <w:rPr>
                <w:rFonts w:ascii="Times New Roman" w:hAnsi="Times New Roman"/>
                <w:sz w:val="18"/>
                <w:szCs w:val="18"/>
              </w:rPr>
              <w:t>ganizational skills, able to communicate to</w:t>
            </w:r>
            <w:r w:rsidRPr="00761B98">
              <w:rPr>
                <w:rFonts w:ascii="Times New Roman" w:hAnsi="Times New Roman"/>
                <w:sz w:val="18"/>
                <w:szCs w:val="18"/>
              </w:rPr>
              <w:t xml:space="preserve">, upper management, and customers on </w:t>
            </w:r>
            <w:r w:rsidR="006A38CA" w:rsidRPr="00761B98">
              <w:rPr>
                <w:rFonts w:ascii="Times New Roman" w:hAnsi="Times New Roman"/>
                <w:sz w:val="18"/>
                <w:szCs w:val="18"/>
              </w:rPr>
              <w:t>technical or interpersonal level</w:t>
            </w:r>
            <w:r w:rsidRPr="00761B98">
              <w:rPr>
                <w:rFonts w:ascii="Times New Roman" w:hAnsi="Times New Roman"/>
                <w:sz w:val="18"/>
                <w:szCs w:val="18"/>
              </w:rPr>
              <w:t xml:space="preserve">. </w:t>
            </w:r>
          </w:p>
          <w:p w14:paraId="0CC699DE" w14:textId="77777777" w:rsidR="00156B56" w:rsidRPr="00761B98" w:rsidRDefault="00156B56" w:rsidP="00C54F48">
            <w:pPr>
              <w:pStyle w:val="BodyText"/>
              <w:spacing w:line="240" w:lineRule="auto"/>
              <w:ind w:left="0" w:right="144"/>
              <w:rPr>
                <w:rFonts w:ascii="Times New Roman" w:hAnsi="Times New Roman"/>
                <w:sz w:val="18"/>
                <w:szCs w:val="18"/>
              </w:rPr>
            </w:pPr>
          </w:p>
          <w:p w14:paraId="6FE2A0A8" w14:textId="57F59A29" w:rsidR="00156B56" w:rsidRDefault="50F23748" w:rsidP="00C54F48">
            <w:pPr>
              <w:pStyle w:val="BodyText"/>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Technical Skills</w:t>
            </w:r>
            <w:r w:rsidR="006A38CA" w:rsidRPr="00761B98">
              <w:rPr>
                <w:rFonts w:ascii="Times New Roman" w:hAnsi="Times New Roman"/>
                <w:b/>
                <w:bCs/>
                <w:sz w:val="18"/>
                <w:szCs w:val="18"/>
              </w:rPr>
              <w:t>:</w:t>
            </w:r>
          </w:p>
          <w:p w14:paraId="0427F515" w14:textId="6376B097" w:rsidR="00A94F25" w:rsidRPr="00761B98" w:rsidRDefault="00A94F25" w:rsidP="00C54F48">
            <w:pPr>
              <w:pStyle w:val="BodyText"/>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CCNA CSCO12616986</w:t>
            </w:r>
          </w:p>
          <w:p w14:paraId="3219539A" w14:textId="39330636" w:rsidR="00DA296D" w:rsidRPr="00761B98" w:rsidRDefault="0080682B" w:rsidP="00C54F48">
            <w:pPr>
              <w:pStyle w:val="BodyText"/>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CompTIA Security+</w:t>
            </w:r>
            <w:r w:rsidR="006A38CA" w:rsidRPr="00761B98">
              <w:rPr>
                <w:rFonts w:ascii="Times New Roman" w:hAnsi="Times New Roman"/>
                <w:b/>
                <w:bCs/>
                <w:sz w:val="18"/>
                <w:szCs w:val="18"/>
              </w:rPr>
              <w:t>CE</w:t>
            </w:r>
            <w:r w:rsidR="00A94F25" w:rsidRPr="00761B98">
              <w:rPr>
                <w:rFonts w:ascii="Times New Roman" w:hAnsi="Times New Roman"/>
                <w:b/>
                <w:bCs/>
                <w:sz w:val="18"/>
                <w:szCs w:val="18"/>
              </w:rPr>
              <w:t xml:space="preserve"> COMP001021226372</w:t>
            </w:r>
          </w:p>
          <w:p w14:paraId="011155B9" w14:textId="4735045F" w:rsidR="000A662F" w:rsidRPr="00761B98" w:rsidRDefault="00567C2D" w:rsidP="00C54F48">
            <w:pPr>
              <w:pStyle w:val="BodyText"/>
              <w:numPr>
                <w:ilvl w:val="0"/>
                <w:numId w:val="8"/>
              </w:numPr>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MCP W</w:t>
            </w:r>
            <w:r w:rsidR="000A662F" w:rsidRPr="00761B98">
              <w:rPr>
                <w:rFonts w:ascii="Times New Roman" w:hAnsi="Times New Roman"/>
                <w:b/>
                <w:bCs/>
                <w:sz w:val="18"/>
                <w:szCs w:val="18"/>
              </w:rPr>
              <w:t>indows Server 2012</w:t>
            </w:r>
            <w:r w:rsidR="006A38CA" w:rsidRPr="00761B98">
              <w:rPr>
                <w:rFonts w:ascii="Times New Roman" w:hAnsi="Times New Roman"/>
                <w:b/>
                <w:bCs/>
                <w:sz w:val="18"/>
                <w:szCs w:val="18"/>
              </w:rPr>
              <w:t>,</w:t>
            </w:r>
            <w:r w:rsidR="000A662F" w:rsidRPr="00761B98">
              <w:rPr>
                <w:rFonts w:ascii="Times New Roman" w:hAnsi="Times New Roman"/>
                <w:b/>
                <w:bCs/>
                <w:sz w:val="18"/>
                <w:szCs w:val="18"/>
              </w:rPr>
              <w:t xml:space="preserve"> 70-410</w:t>
            </w:r>
            <w:r w:rsidR="007F5DC7" w:rsidRPr="00761B98">
              <w:rPr>
                <w:rFonts w:ascii="Times New Roman" w:hAnsi="Times New Roman"/>
                <w:b/>
                <w:bCs/>
                <w:sz w:val="18"/>
                <w:szCs w:val="18"/>
              </w:rPr>
              <w:t xml:space="preserve"> </w:t>
            </w:r>
            <w:r w:rsidR="006A38CA" w:rsidRPr="00761B98">
              <w:rPr>
                <w:rFonts w:ascii="Times New Roman" w:hAnsi="Times New Roman"/>
                <w:b/>
                <w:bCs/>
                <w:sz w:val="18"/>
                <w:szCs w:val="18"/>
              </w:rPr>
              <w:t>-</w:t>
            </w:r>
            <w:r w:rsidRPr="00761B98">
              <w:rPr>
                <w:rFonts w:ascii="Times New Roman" w:hAnsi="Times New Roman"/>
                <w:b/>
                <w:bCs/>
                <w:sz w:val="18"/>
                <w:szCs w:val="18"/>
              </w:rPr>
              <w:t>G344-0970</w:t>
            </w:r>
          </w:p>
          <w:p w14:paraId="1CC1D3BD" w14:textId="3143B725" w:rsidR="00156B56" w:rsidRPr="00761B98" w:rsidRDefault="00567C2D" w:rsidP="00C54F48">
            <w:pPr>
              <w:pStyle w:val="BodyText"/>
              <w:numPr>
                <w:ilvl w:val="0"/>
                <w:numId w:val="8"/>
              </w:numPr>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 xml:space="preserve">MTA </w:t>
            </w:r>
            <w:r w:rsidR="001B3FCB" w:rsidRPr="00761B98">
              <w:rPr>
                <w:rFonts w:ascii="Times New Roman" w:hAnsi="Times New Roman"/>
                <w:b/>
                <w:bCs/>
                <w:sz w:val="18"/>
                <w:szCs w:val="18"/>
              </w:rPr>
              <w:t xml:space="preserve">SQL 2012 Database </w:t>
            </w:r>
            <w:r w:rsidRPr="00761B98">
              <w:rPr>
                <w:rFonts w:ascii="Times New Roman" w:hAnsi="Times New Roman"/>
                <w:b/>
                <w:bCs/>
                <w:sz w:val="18"/>
                <w:szCs w:val="18"/>
              </w:rPr>
              <w:t>98-364 F456-8565</w:t>
            </w:r>
          </w:p>
          <w:p w14:paraId="0DD5C5C2" w14:textId="626961EC" w:rsidR="002143F8" w:rsidRPr="00761B98" w:rsidRDefault="002143F8" w:rsidP="00C54F48">
            <w:pPr>
              <w:pStyle w:val="BodyText"/>
              <w:numPr>
                <w:ilvl w:val="0"/>
                <w:numId w:val="8"/>
              </w:numPr>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 xml:space="preserve">CompTIA </w:t>
            </w:r>
            <w:r w:rsidR="009F7B2A" w:rsidRPr="00761B98">
              <w:rPr>
                <w:rFonts w:ascii="Times New Roman" w:hAnsi="Times New Roman"/>
                <w:b/>
                <w:bCs/>
                <w:sz w:val="18"/>
                <w:szCs w:val="18"/>
              </w:rPr>
              <w:t xml:space="preserve">A+ </w:t>
            </w:r>
            <w:r w:rsidRPr="00761B98">
              <w:rPr>
                <w:rFonts w:ascii="Times New Roman" w:hAnsi="Times New Roman"/>
                <w:b/>
                <w:bCs/>
                <w:sz w:val="18"/>
                <w:szCs w:val="18"/>
              </w:rPr>
              <w:t>901</w:t>
            </w:r>
            <w:r w:rsidR="00911FFD" w:rsidRPr="00761B98">
              <w:rPr>
                <w:rFonts w:ascii="Times New Roman" w:hAnsi="Times New Roman"/>
                <w:b/>
                <w:bCs/>
                <w:sz w:val="18"/>
                <w:szCs w:val="18"/>
              </w:rPr>
              <w:t xml:space="preserve"> 323235901</w:t>
            </w:r>
          </w:p>
          <w:p w14:paraId="7C211069" w14:textId="77777777" w:rsidR="00567C2D" w:rsidRPr="00761B98" w:rsidRDefault="00567C2D" w:rsidP="00C54F48">
            <w:pPr>
              <w:pStyle w:val="BodyText"/>
              <w:numPr>
                <w:ilvl w:val="0"/>
                <w:numId w:val="8"/>
              </w:numPr>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SCCM &amp; Active Directory</w:t>
            </w:r>
          </w:p>
          <w:p w14:paraId="56EC2136" w14:textId="784C2826" w:rsidR="00294DAB" w:rsidRPr="00761B98" w:rsidRDefault="00294DAB" w:rsidP="00C54F48">
            <w:pPr>
              <w:pStyle w:val="BodyText"/>
              <w:numPr>
                <w:ilvl w:val="0"/>
                <w:numId w:val="8"/>
              </w:numPr>
              <w:spacing w:before="0" w:after="0" w:line="240" w:lineRule="auto"/>
              <w:ind w:left="0" w:right="144"/>
              <w:rPr>
                <w:rFonts w:ascii="Times New Roman" w:hAnsi="Times New Roman"/>
                <w:b/>
                <w:bCs/>
                <w:sz w:val="18"/>
                <w:szCs w:val="18"/>
              </w:rPr>
            </w:pPr>
            <w:r w:rsidRPr="00761B98">
              <w:rPr>
                <w:rFonts w:ascii="Times New Roman" w:hAnsi="Times New Roman"/>
                <w:b/>
                <w:bCs/>
                <w:sz w:val="18"/>
                <w:szCs w:val="18"/>
              </w:rPr>
              <w:t>ConnectWise CRM Certification</w:t>
            </w:r>
          </w:p>
        </w:tc>
      </w:tr>
      <w:tr w:rsidR="00C37A3D" w:rsidRPr="00761B98" w14:paraId="3705B1F3" w14:textId="77777777" w:rsidTr="4E3CF523">
        <w:trPr>
          <w:trHeight w:val="127"/>
        </w:trPr>
        <w:tc>
          <w:tcPr>
            <w:tcW w:w="0" w:type="auto"/>
            <w:vMerge/>
            <w:tcBorders>
              <w:right w:val="single" w:sz="4" w:space="0" w:color="auto"/>
            </w:tcBorders>
          </w:tcPr>
          <w:p w14:paraId="5C9ED313"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511E2860" w14:textId="3FE933EC" w:rsidR="00C54F48" w:rsidRPr="00761B98" w:rsidRDefault="00C54F48" w:rsidP="00C54F48">
            <w:pPr>
              <w:pStyle w:val="BodyText"/>
              <w:spacing w:line="240" w:lineRule="auto"/>
              <w:ind w:left="0" w:right="144"/>
              <w:rPr>
                <w:rFonts w:ascii="Times New Roman" w:hAnsi="Times New Roman"/>
                <w:sz w:val="18"/>
                <w:szCs w:val="18"/>
              </w:rPr>
            </w:pPr>
          </w:p>
        </w:tc>
      </w:tr>
      <w:tr w:rsidR="00C37A3D" w:rsidRPr="00761B98" w14:paraId="75BFD7C8" w14:textId="77777777" w:rsidTr="4E3CF523">
        <w:trPr>
          <w:trHeight w:val="20"/>
        </w:trPr>
        <w:tc>
          <w:tcPr>
            <w:tcW w:w="0" w:type="auto"/>
            <w:vMerge/>
            <w:tcBorders>
              <w:right w:val="single" w:sz="4" w:space="0" w:color="auto"/>
            </w:tcBorders>
          </w:tcPr>
          <w:p w14:paraId="719145E9"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0CAD2C0B" w14:textId="355DE9C4" w:rsidR="00E503E1" w:rsidRPr="00761B98" w:rsidRDefault="009F79E1" w:rsidP="00761B98">
            <w:pPr>
              <w:pStyle w:val="Heading1"/>
              <w:spacing w:line="240" w:lineRule="auto"/>
              <w:ind w:left="0" w:right="144"/>
              <w:jc w:val="both"/>
              <w:rPr>
                <w:rFonts w:ascii="Times New Roman" w:hAnsi="Times New Roman"/>
                <w:sz w:val="18"/>
                <w:szCs w:val="18"/>
              </w:rPr>
            </w:pPr>
            <w:r w:rsidRPr="00761B98">
              <w:rPr>
                <w:rFonts w:ascii="Times New Roman" w:hAnsi="Times New Roman"/>
                <w:kern w:val="0"/>
                <w:sz w:val="18"/>
                <w:szCs w:val="18"/>
              </w:rPr>
              <w:t>P</w:t>
            </w:r>
            <w:r w:rsidR="00156B56" w:rsidRPr="00761B98">
              <w:rPr>
                <w:rFonts w:ascii="Times New Roman" w:hAnsi="Times New Roman"/>
                <w:kern w:val="0"/>
                <w:sz w:val="18"/>
                <w:szCs w:val="18"/>
              </w:rPr>
              <w:t>rofessional Experience</w:t>
            </w:r>
          </w:p>
          <w:p w14:paraId="62DECC89" w14:textId="77777777" w:rsidR="00E503E1" w:rsidRPr="00761B98" w:rsidRDefault="00E503E1"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IT Business Consultant</w:t>
            </w:r>
          </w:p>
          <w:p w14:paraId="1D22481C" w14:textId="13CA56D3" w:rsidR="00E503E1" w:rsidRPr="00761B98" w:rsidRDefault="00E503E1" w:rsidP="00C54F48">
            <w:pPr>
              <w:pStyle w:val="BodyText"/>
              <w:spacing w:line="240" w:lineRule="auto"/>
              <w:ind w:left="0" w:right="144"/>
              <w:rPr>
                <w:rFonts w:ascii="Times New Roman" w:hAnsi="Times New Roman"/>
                <w:sz w:val="18"/>
                <w:szCs w:val="18"/>
              </w:rPr>
            </w:pPr>
            <w:r w:rsidRPr="00761B98">
              <w:rPr>
                <w:rFonts w:ascii="Times New Roman" w:hAnsi="Times New Roman"/>
                <w:b/>
                <w:bCs/>
                <w:sz w:val="18"/>
                <w:szCs w:val="18"/>
              </w:rPr>
              <w:t>FISERV</w:t>
            </w:r>
            <w:r w:rsidR="00EE41F6" w:rsidRPr="00761B98">
              <w:rPr>
                <w:rFonts w:ascii="Times New Roman" w:hAnsi="Times New Roman"/>
                <w:b/>
                <w:bCs/>
                <w:sz w:val="18"/>
                <w:szCs w:val="18"/>
              </w:rPr>
              <w:t xml:space="preserve"> </w:t>
            </w:r>
            <w:r w:rsidR="00EE41F6" w:rsidRPr="00761B98">
              <w:rPr>
                <w:rFonts w:ascii="Times New Roman" w:hAnsi="Times New Roman"/>
                <w:sz w:val="18"/>
                <w:szCs w:val="18"/>
              </w:rPr>
              <w:t>5/2019-</w:t>
            </w:r>
            <w:r w:rsidR="00852C3F">
              <w:rPr>
                <w:rFonts w:ascii="Times New Roman" w:hAnsi="Times New Roman"/>
                <w:sz w:val="18"/>
                <w:szCs w:val="18"/>
              </w:rPr>
              <w:t>10/2020</w:t>
            </w:r>
          </w:p>
          <w:p w14:paraId="1A71686E" w14:textId="4B4DBCD3" w:rsidR="002514CE" w:rsidRPr="00761B98" w:rsidRDefault="002514CE"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Coordinate and handle implementation task not limited to, installation setup, vendor certification and updates</w:t>
            </w:r>
          </w:p>
          <w:p w14:paraId="0446162D" w14:textId="726C827B" w:rsidR="00E503E1" w:rsidRPr="00761B98" w:rsidRDefault="002514CE"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For ATM/Debit and Credit Cards, Shared Branch and other ancillary interfaces for Fiserv DNA Card service implementation. Handle modifications made to system parameters within client’s test and production databases in preparation for live card services event.</w:t>
            </w:r>
            <w:r w:rsidR="00E92E52" w:rsidRPr="00761B98">
              <w:rPr>
                <w:rFonts w:ascii="Times New Roman" w:hAnsi="Times New Roman"/>
                <w:sz w:val="18"/>
                <w:szCs w:val="18"/>
              </w:rPr>
              <w:t xml:space="preserve"> W</w:t>
            </w:r>
            <w:r w:rsidRPr="00761B98">
              <w:rPr>
                <w:rFonts w:ascii="Times New Roman" w:hAnsi="Times New Roman"/>
                <w:sz w:val="18"/>
                <w:szCs w:val="18"/>
              </w:rPr>
              <w:t xml:space="preserve">ork with project milestones or with other Fiserv assigned task to assure that all applications interact according to specifications. Write and apply SQL to analyze data. </w:t>
            </w:r>
            <w:r w:rsidR="00E92E52" w:rsidRPr="00761B98">
              <w:rPr>
                <w:rFonts w:ascii="Times New Roman" w:hAnsi="Times New Roman"/>
                <w:sz w:val="18"/>
                <w:szCs w:val="18"/>
              </w:rPr>
              <w:t xml:space="preserve">Install and configure DNA server software and configure end client environments. Successfully test and record events within </w:t>
            </w:r>
            <w:r w:rsidR="00DA4311" w:rsidRPr="00761B98">
              <w:rPr>
                <w:rFonts w:ascii="Times New Roman" w:hAnsi="Times New Roman"/>
                <w:sz w:val="18"/>
                <w:szCs w:val="18"/>
              </w:rPr>
              <w:t>databases.</w:t>
            </w:r>
          </w:p>
          <w:p w14:paraId="47D6A01F" w14:textId="77777777" w:rsidR="00761B98" w:rsidRPr="00761B98" w:rsidRDefault="00761B98" w:rsidP="00C54F48">
            <w:pPr>
              <w:pStyle w:val="BodyText"/>
              <w:spacing w:line="240" w:lineRule="auto"/>
              <w:ind w:left="0" w:right="144"/>
              <w:rPr>
                <w:rFonts w:ascii="Times New Roman" w:hAnsi="Times New Roman"/>
                <w:sz w:val="18"/>
                <w:szCs w:val="18"/>
              </w:rPr>
            </w:pPr>
          </w:p>
          <w:p w14:paraId="054A1A5F" w14:textId="024B4853" w:rsidR="005F6DF5" w:rsidRPr="00761B98" w:rsidRDefault="005F6DF5"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System Administrator II</w:t>
            </w:r>
          </w:p>
          <w:p w14:paraId="7CFC3FBE" w14:textId="07968145" w:rsidR="007A21D5" w:rsidRPr="00761B98" w:rsidRDefault="007A21D5" w:rsidP="00C54F48">
            <w:pPr>
              <w:pStyle w:val="BodyText"/>
              <w:spacing w:line="240" w:lineRule="auto"/>
              <w:ind w:left="0" w:right="144"/>
              <w:rPr>
                <w:rFonts w:ascii="Times New Roman" w:hAnsi="Times New Roman"/>
                <w:sz w:val="18"/>
                <w:szCs w:val="18"/>
              </w:rPr>
            </w:pPr>
            <w:r w:rsidRPr="00761B98">
              <w:rPr>
                <w:rFonts w:ascii="Times New Roman" w:hAnsi="Times New Roman"/>
                <w:b/>
                <w:sz w:val="18"/>
                <w:szCs w:val="18"/>
              </w:rPr>
              <w:t>S</w:t>
            </w:r>
            <w:r w:rsidR="00132CB7" w:rsidRPr="00761B98">
              <w:rPr>
                <w:rFonts w:ascii="Times New Roman" w:hAnsi="Times New Roman"/>
                <w:b/>
                <w:sz w:val="18"/>
                <w:szCs w:val="18"/>
              </w:rPr>
              <w:t>TARA</w:t>
            </w:r>
            <w:r w:rsidRPr="00761B98">
              <w:rPr>
                <w:rFonts w:ascii="Times New Roman" w:hAnsi="Times New Roman"/>
                <w:b/>
                <w:sz w:val="18"/>
                <w:szCs w:val="18"/>
              </w:rPr>
              <w:t xml:space="preserve"> Technologies, Corp. </w:t>
            </w:r>
            <w:r w:rsidR="00DF0E1E" w:rsidRPr="00761B98">
              <w:rPr>
                <w:rFonts w:ascii="Times New Roman" w:hAnsi="Times New Roman"/>
                <w:sz w:val="18"/>
                <w:szCs w:val="18"/>
              </w:rPr>
              <w:t>8</w:t>
            </w:r>
            <w:r w:rsidR="00E623EF" w:rsidRPr="00761B98">
              <w:rPr>
                <w:rFonts w:ascii="Times New Roman" w:hAnsi="Times New Roman"/>
                <w:sz w:val="18"/>
                <w:szCs w:val="18"/>
              </w:rPr>
              <w:t>/2017-</w:t>
            </w:r>
            <w:r w:rsidR="001F0E73" w:rsidRPr="00761B98">
              <w:rPr>
                <w:rFonts w:ascii="Times New Roman" w:hAnsi="Times New Roman"/>
                <w:sz w:val="18"/>
                <w:szCs w:val="18"/>
              </w:rPr>
              <w:t xml:space="preserve"> 4/2019 (Company Buyout)</w:t>
            </w:r>
          </w:p>
          <w:p w14:paraId="4AB0711E" w14:textId="72580252" w:rsidR="000F11E8" w:rsidRPr="00761B98" w:rsidRDefault="005F6DF5"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The duties include troubleshooting user connectivity, perform Windows System Server 2008 R2</w:t>
            </w:r>
            <w:r w:rsidR="00D47992" w:rsidRPr="00761B98">
              <w:rPr>
                <w:rFonts w:ascii="Times New Roman" w:hAnsi="Times New Roman"/>
                <w:sz w:val="18"/>
                <w:szCs w:val="18"/>
              </w:rPr>
              <w:t xml:space="preserve">, </w:t>
            </w:r>
            <w:r w:rsidR="00E623EF" w:rsidRPr="00761B98">
              <w:rPr>
                <w:rFonts w:ascii="Times New Roman" w:hAnsi="Times New Roman"/>
                <w:sz w:val="18"/>
                <w:szCs w:val="18"/>
              </w:rPr>
              <w:t>Microsoft Exchange Server 2010</w:t>
            </w:r>
            <w:r w:rsidRPr="00761B98">
              <w:rPr>
                <w:rFonts w:ascii="Times New Roman" w:hAnsi="Times New Roman"/>
                <w:sz w:val="18"/>
                <w:szCs w:val="18"/>
              </w:rPr>
              <w:t xml:space="preserve"> </w:t>
            </w:r>
            <w:r w:rsidR="00F6509C" w:rsidRPr="00761B98">
              <w:rPr>
                <w:rFonts w:ascii="Times New Roman" w:hAnsi="Times New Roman"/>
                <w:sz w:val="18"/>
                <w:szCs w:val="18"/>
              </w:rPr>
              <w:t xml:space="preserve">updates, </w:t>
            </w:r>
            <w:r w:rsidR="007A21D5" w:rsidRPr="00761B98">
              <w:rPr>
                <w:rFonts w:ascii="Times New Roman" w:hAnsi="Times New Roman"/>
                <w:sz w:val="18"/>
                <w:szCs w:val="18"/>
              </w:rPr>
              <w:t xml:space="preserve">maintenance and </w:t>
            </w:r>
            <w:r w:rsidRPr="00761B98">
              <w:rPr>
                <w:rFonts w:ascii="Times New Roman" w:hAnsi="Times New Roman"/>
                <w:sz w:val="18"/>
                <w:szCs w:val="18"/>
              </w:rPr>
              <w:t>monitoring</w:t>
            </w:r>
            <w:r w:rsidR="007A21D5" w:rsidRPr="00761B98">
              <w:rPr>
                <w:rFonts w:ascii="Times New Roman" w:hAnsi="Times New Roman"/>
                <w:sz w:val="18"/>
                <w:szCs w:val="18"/>
              </w:rPr>
              <w:t>.</w:t>
            </w:r>
            <w:r w:rsidRPr="00761B98">
              <w:rPr>
                <w:rFonts w:ascii="Times New Roman" w:hAnsi="Times New Roman"/>
                <w:sz w:val="18"/>
                <w:szCs w:val="18"/>
              </w:rPr>
              <w:t xml:space="preserve"> </w:t>
            </w:r>
            <w:r w:rsidR="00A4675A" w:rsidRPr="00761B98">
              <w:rPr>
                <w:rFonts w:ascii="Times New Roman" w:hAnsi="Times New Roman"/>
                <w:sz w:val="18"/>
                <w:szCs w:val="18"/>
              </w:rPr>
              <w:t>Create</w:t>
            </w:r>
            <w:r w:rsidRPr="00761B98">
              <w:rPr>
                <w:rFonts w:ascii="Times New Roman" w:hAnsi="Times New Roman"/>
                <w:sz w:val="18"/>
                <w:szCs w:val="18"/>
              </w:rPr>
              <w:t xml:space="preserve"> Active Directory</w:t>
            </w:r>
            <w:r w:rsidR="00E623EF" w:rsidRPr="00761B98">
              <w:rPr>
                <w:rFonts w:ascii="Times New Roman" w:hAnsi="Times New Roman"/>
                <w:sz w:val="18"/>
                <w:szCs w:val="18"/>
              </w:rPr>
              <w:t xml:space="preserve"> policy</w:t>
            </w:r>
            <w:r w:rsidRPr="00761B98">
              <w:rPr>
                <w:rFonts w:ascii="Times New Roman" w:hAnsi="Times New Roman"/>
                <w:sz w:val="18"/>
                <w:szCs w:val="18"/>
              </w:rPr>
              <w:t xml:space="preserve"> updates and</w:t>
            </w:r>
            <w:r w:rsidR="00E623EF" w:rsidRPr="00761B98">
              <w:rPr>
                <w:rFonts w:ascii="Times New Roman" w:hAnsi="Times New Roman"/>
                <w:sz w:val="18"/>
                <w:szCs w:val="18"/>
              </w:rPr>
              <w:t xml:space="preserve"> initiate e</w:t>
            </w:r>
            <w:r w:rsidRPr="00761B98">
              <w:rPr>
                <w:rFonts w:ascii="Times New Roman" w:hAnsi="Times New Roman"/>
                <w:sz w:val="18"/>
                <w:szCs w:val="18"/>
              </w:rPr>
              <w:t>nd</w:t>
            </w:r>
            <w:r w:rsidR="00E623EF" w:rsidRPr="00761B98">
              <w:rPr>
                <w:rFonts w:ascii="Times New Roman" w:hAnsi="Times New Roman"/>
                <w:sz w:val="18"/>
                <w:szCs w:val="18"/>
              </w:rPr>
              <w:t xml:space="preserve"> u</w:t>
            </w:r>
            <w:r w:rsidRPr="00761B98">
              <w:rPr>
                <w:rFonts w:ascii="Times New Roman" w:hAnsi="Times New Roman"/>
                <w:sz w:val="18"/>
                <w:szCs w:val="18"/>
              </w:rPr>
              <w:t>ser</w:t>
            </w:r>
            <w:r w:rsidR="00E623EF" w:rsidRPr="00761B98">
              <w:rPr>
                <w:rFonts w:ascii="Times New Roman" w:hAnsi="Times New Roman"/>
                <w:sz w:val="18"/>
                <w:szCs w:val="18"/>
              </w:rPr>
              <w:t xml:space="preserve"> </w:t>
            </w:r>
            <w:r w:rsidRPr="00761B98">
              <w:rPr>
                <w:rFonts w:ascii="Times New Roman" w:hAnsi="Times New Roman"/>
                <w:sz w:val="18"/>
                <w:szCs w:val="18"/>
              </w:rPr>
              <w:t>support.</w:t>
            </w:r>
            <w:r w:rsidR="00A4675A" w:rsidRPr="00761B98">
              <w:rPr>
                <w:rFonts w:ascii="Times New Roman" w:hAnsi="Times New Roman"/>
                <w:sz w:val="18"/>
                <w:szCs w:val="18"/>
              </w:rPr>
              <w:t xml:space="preserve"> Reduce cost and create a robust network infrastructure.</w:t>
            </w:r>
            <w:r w:rsidRPr="00761B98">
              <w:rPr>
                <w:rFonts w:ascii="Times New Roman" w:hAnsi="Times New Roman"/>
                <w:sz w:val="18"/>
                <w:szCs w:val="18"/>
              </w:rPr>
              <w:t xml:space="preserve"> </w:t>
            </w:r>
            <w:r w:rsidR="007A21D5" w:rsidRPr="00761B98">
              <w:rPr>
                <w:rFonts w:ascii="Times New Roman" w:hAnsi="Times New Roman"/>
                <w:sz w:val="18"/>
                <w:szCs w:val="18"/>
              </w:rPr>
              <w:t xml:space="preserve">Install software releases, firmware upgrades </w:t>
            </w:r>
            <w:r w:rsidR="00E623EF" w:rsidRPr="00761B98">
              <w:rPr>
                <w:rFonts w:ascii="Times New Roman" w:hAnsi="Times New Roman"/>
                <w:sz w:val="18"/>
                <w:szCs w:val="18"/>
              </w:rPr>
              <w:t>and</w:t>
            </w:r>
            <w:r w:rsidR="007A21D5" w:rsidRPr="00761B98">
              <w:rPr>
                <w:rFonts w:ascii="Times New Roman" w:hAnsi="Times New Roman"/>
                <w:sz w:val="18"/>
                <w:szCs w:val="18"/>
              </w:rPr>
              <w:t xml:space="preserve"> back</w:t>
            </w:r>
            <w:r w:rsidR="00E623EF" w:rsidRPr="00761B98">
              <w:rPr>
                <w:rFonts w:ascii="Times New Roman" w:hAnsi="Times New Roman"/>
                <w:sz w:val="18"/>
                <w:szCs w:val="18"/>
              </w:rPr>
              <w:t>-up</w:t>
            </w:r>
            <w:r w:rsidR="007A21D5" w:rsidRPr="00761B98">
              <w:rPr>
                <w:rFonts w:ascii="Times New Roman" w:hAnsi="Times New Roman"/>
                <w:sz w:val="18"/>
                <w:szCs w:val="18"/>
              </w:rPr>
              <w:t xml:space="preserve"> operations. Apply patches, maintain Sophos firewalls, switches, routers and Wi-Fi Access points. </w:t>
            </w:r>
            <w:r w:rsidR="00D47992" w:rsidRPr="00761B98">
              <w:rPr>
                <w:rFonts w:ascii="Times New Roman" w:hAnsi="Times New Roman"/>
                <w:sz w:val="18"/>
                <w:szCs w:val="18"/>
              </w:rPr>
              <w:t xml:space="preserve">Institute </w:t>
            </w:r>
            <w:r w:rsidR="00E623EF" w:rsidRPr="00761B98">
              <w:rPr>
                <w:rFonts w:ascii="Times New Roman" w:hAnsi="Times New Roman"/>
                <w:sz w:val="18"/>
                <w:szCs w:val="18"/>
              </w:rPr>
              <w:t xml:space="preserve">proactive compliance with company policies. </w:t>
            </w:r>
            <w:r w:rsidR="00F6509C" w:rsidRPr="00761B98">
              <w:rPr>
                <w:rFonts w:ascii="Times New Roman" w:hAnsi="Times New Roman"/>
                <w:sz w:val="18"/>
                <w:szCs w:val="18"/>
              </w:rPr>
              <w:t>provide recommendations toward new hardware and software equipment.</w:t>
            </w:r>
            <w:r w:rsidR="007A21D5" w:rsidRPr="00761B98">
              <w:rPr>
                <w:rFonts w:ascii="Times New Roman" w:hAnsi="Times New Roman"/>
                <w:sz w:val="18"/>
                <w:szCs w:val="18"/>
              </w:rPr>
              <w:t xml:space="preserve"> </w:t>
            </w:r>
            <w:r w:rsidR="00F6509C" w:rsidRPr="00761B98">
              <w:rPr>
                <w:rFonts w:ascii="Times New Roman" w:hAnsi="Times New Roman"/>
                <w:sz w:val="18"/>
                <w:szCs w:val="18"/>
              </w:rPr>
              <w:t xml:space="preserve">Troubleshoot all IT issues and institute electronic data </w:t>
            </w:r>
            <w:r w:rsidR="003A39ED" w:rsidRPr="00761B98">
              <w:rPr>
                <w:rFonts w:ascii="Times New Roman" w:hAnsi="Times New Roman"/>
                <w:sz w:val="18"/>
                <w:szCs w:val="18"/>
              </w:rPr>
              <w:t>processing</w:t>
            </w:r>
            <w:r w:rsidR="00C37A3D" w:rsidRPr="00761B98">
              <w:rPr>
                <w:rFonts w:ascii="Times New Roman" w:hAnsi="Times New Roman"/>
                <w:sz w:val="18"/>
                <w:szCs w:val="18"/>
              </w:rPr>
              <w:t>.</w:t>
            </w:r>
            <w:r w:rsidR="007A21D5" w:rsidRPr="00761B98">
              <w:rPr>
                <w:rFonts w:ascii="Times New Roman" w:hAnsi="Times New Roman"/>
                <w:sz w:val="18"/>
                <w:szCs w:val="18"/>
              </w:rPr>
              <w:t xml:space="preserve"> </w:t>
            </w:r>
            <w:r w:rsidR="00087B37" w:rsidRPr="00761B98">
              <w:rPr>
                <w:rFonts w:ascii="Times New Roman" w:hAnsi="Times New Roman"/>
                <w:sz w:val="18"/>
                <w:szCs w:val="18"/>
              </w:rPr>
              <w:t xml:space="preserve">NVR installation. </w:t>
            </w:r>
            <w:r w:rsidR="00592FAA" w:rsidRPr="00761B98">
              <w:rPr>
                <w:rFonts w:ascii="Times New Roman" w:hAnsi="Times New Roman"/>
                <w:sz w:val="18"/>
                <w:szCs w:val="18"/>
              </w:rPr>
              <w:t>PBX setup and resolution.</w:t>
            </w:r>
            <w:r w:rsidR="00E206F4" w:rsidRPr="00761B98">
              <w:rPr>
                <w:rFonts w:ascii="Times New Roman" w:hAnsi="Times New Roman"/>
                <w:sz w:val="18"/>
                <w:szCs w:val="18"/>
              </w:rPr>
              <w:t xml:space="preserve"> </w:t>
            </w:r>
            <w:r w:rsidR="003846F2" w:rsidRPr="00761B98">
              <w:rPr>
                <w:rFonts w:ascii="Times New Roman" w:hAnsi="Times New Roman"/>
                <w:sz w:val="18"/>
                <w:szCs w:val="18"/>
              </w:rPr>
              <w:t>Installing Microsoft Azure cloud solution and working with Linux Mint and Ubuntu operating systems meeting application interaction. E</w:t>
            </w:r>
            <w:r w:rsidR="00E206F4" w:rsidRPr="00761B98">
              <w:rPr>
                <w:rFonts w:ascii="Times New Roman" w:hAnsi="Times New Roman"/>
                <w:sz w:val="18"/>
                <w:szCs w:val="18"/>
              </w:rPr>
              <w:t>xchange server to Office365 migration.</w:t>
            </w:r>
            <w:r w:rsidR="003846F2" w:rsidRPr="00761B98">
              <w:rPr>
                <w:rFonts w:ascii="Times New Roman" w:hAnsi="Times New Roman"/>
                <w:sz w:val="18"/>
                <w:szCs w:val="18"/>
              </w:rPr>
              <w:t xml:space="preserve"> Interacting with virtualized </w:t>
            </w:r>
            <w:r w:rsidR="0080682B" w:rsidRPr="00761B98">
              <w:rPr>
                <w:rFonts w:ascii="Times New Roman" w:hAnsi="Times New Roman"/>
                <w:sz w:val="18"/>
                <w:szCs w:val="18"/>
              </w:rPr>
              <w:t>environments</w:t>
            </w:r>
            <w:r w:rsidR="003846F2" w:rsidRPr="00761B98">
              <w:rPr>
                <w:rFonts w:ascii="Times New Roman" w:hAnsi="Times New Roman"/>
                <w:sz w:val="18"/>
                <w:szCs w:val="18"/>
              </w:rPr>
              <w:t>.</w:t>
            </w:r>
            <w:r w:rsidRPr="00761B98">
              <w:rPr>
                <w:rFonts w:ascii="Times New Roman" w:hAnsi="Times New Roman"/>
                <w:sz w:val="18"/>
                <w:szCs w:val="18"/>
              </w:rPr>
              <w:t xml:space="preserve"> </w:t>
            </w:r>
          </w:p>
          <w:p w14:paraId="5893E579" w14:textId="77777777" w:rsidR="00761B98" w:rsidRPr="00761B98" w:rsidRDefault="00761B98" w:rsidP="00C54F48">
            <w:pPr>
              <w:pStyle w:val="BodyText"/>
              <w:spacing w:line="240" w:lineRule="auto"/>
              <w:ind w:left="0" w:right="144"/>
              <w:rPr>
                <w:rFonts w:ascii="Times New Roman" w:hAnsi="Times New Roman"/>
                <w:sz w:val="18"/>
                <w:szCs w:val="18"/>
              </w:rPr>
            </w:pPr>
          </w:p>
          <w:p w14:paraId="200910B3" w14:textId="3509EB47" w:rsidR="008F4457" w:rsidRPr="00761B98" w:rsidRDefault="0021254F"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Application Analyst</w:t>
            </w:r>
          </w:p>
          <w:p w14:paraId="72B9321E" w14:textId="77777777" w:rsidR="008F4457" w:rsidRPr="00761B98" w:rsidRDefault="008F4457" w:rsidP="00C54F48">
            <w:pPr>
              <w:pStyle w:val="BodyText"/>
              <w:spacing w:line="240" w:lineRule="auto"/>
              <w:ind w:left="0" w:right="144"/>
              <w:rPr>
                <w:rFonts w:ascii="Times New Roman" w:hAnsi="Times New Roman"/>
                <w:b/>
                <w:bCs/>
                <w:sz w:val="18"/>
                <w:szCs w:val="18"/>
              </w:rPr>
            </w:pPr>
            <w:r w:rsidRPr="00761B98">
              <w:rPr>
                <w:rFonts w:ascii="Times New Roman" w:hAnsi="Times New Roman"/>
                <w:b/>
                <w:bCs/>
                <w:sz w:val="18"/>
                <w:szCs w:val="18"/>
              </w:rPr>
              <w:t>Insight Global</w:t>
            </w:r>
            <w:r w:rsidR="00981B42" w:rsidRPr="00761B98">
              <w:rPr>
                <w:rFonts w:ascii="Times New Roman" w:hAnsi="Times New Roman"/>
                <w:b/>
                <w:bCs/>
                <w:sz w:val="18"/>
                <w:szCs w:val="18"/>
              </w:rPr>
              <w:t xml:space="preserve"> </w:t>
            </w:r>
          </w:p>
          <w:p w14:paraId="24F9A690" w14:textId="00D389D5" w:rsidR="00F11ADE" w:rsidRPr="00761B98" w:rsidRDefault="00F11ADE"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 xml:space="preserve">Phoenix Arizona </w:t>
            </w:r>
            <w:r w:rsidR="004A6818" w:rsidRPr="00761B98">
              <w:rPr>
                <w:rFonts w:ascii="Times New Roman" w:hAnsi="Times New Roman"/>
                <w:sz w:val="18"/>
                <w:szCs w:val="18"/>
              </w:rPr>
              <w:t>5</w:t>
            </w:r>
            <w:r w:rsidRPr="00761B98">
              <w:rPr>
                <w:rFonts w:ascii="Times New Roman" w:hAnsi="Times New Roman"/>
                <w:sz w:val="18"/>
                <w:szCs w:val="18"/>
              </w:rPr>
              <w:t>/201</w:t>
            </w:r>
            <w:r w:rsidR="004A6818" w:rsidRPr="00761B98">
              <w:rPr>
                <w:rFonts w:ascii="Times New Roman" w:hAnsi="Times New Roman"/>
                <w:sz w:val="18"/>
                <w:szCs w:val="18"/>
              </w:rPr>
              <w:t>4</w:t>
            </w:r>
            <w:r w:rsidRPr="00761B98">
              <w:rPr>
                <w:rFonts w:ascii="Times New Roman" w:hAnsi="Times New Roman"/>
                <w:sz w:val="18"/>
                <w:szCs w:val="18"/>
              </w:rPr>
              <w:t xml:space="preserve">- </w:t>
            </w:r>
            <w:r w:rsidR="00E623EF" w:rsidRPr="00761B98">
              <w:rPr>
                <w:rFonts w:ascii="Times New Roman" w:hAnsi="Times New Roman"/>
                <w:sz w:val="18"/>
                <w:szCs w:val="18"/>
              </w:rPr>
              <w:t>8/2017</w:t>
            </w:r>
            <w:r w:rsidRPr="00761B98">
              <w:rPr>
                <w:rFonts w:ascii="Times New Roman" w:hAnsi="Times New Roman"/>
                <w:sz w:val="18"/>
                <w:szCs w:val="18"/>
              </w:rPr>
              <w:t xml:space="preserve"> </w:t>
            </w:r>
            <w:r w:rsidR="009849E6" w:rsidRPr="00761B98">
              <w:rPr>
                <w:rFonts w:ascii="Times New Roman" w:hAnsi="Times New Roman"/>
                <w:sz w:val="18"/>
                <w:szCs w:val="18"/>
              </w:rPr>
              <w:t xml:space="preserve">(Contract Successfully Completed) </w:t>
            </w:r>
          </w:p>
          <w:p w14:paraId="1641A5CE" w14:textId="6B9FFBB6" w:rsidR="00BB73F5" w:rsidRPr="00761B98" w:rsidRDefault="009F79E1"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shd w:val="clear" w:color="auto" w:fill="FFFFFF"/>
              </w:rPr>
              <w:t xml:space="preserve">Support and maintenance </w:t>
            </w:r>
            <w:r w:rsidR="00173564" w:rsidRPr="00761B98">
              <w:rPr>
                <w:rFonts w:ascii="Times New Roman" w:hAnsi="Times New Roman"/>
                <w:sz w:val="18"/>
                <w:szCs w:val="18"/>
                <w:shd w:val="clear" w:color="auto" w:fill="FFFFFF"/>
              </w:rPr>
              <w:t>of hundreds</w:t>
            </w:r>
            <w:r w:rsidRPr="00761B98">
              <w:rPr>
                <w:rFonts w:ascii="Times New Roman" w:hAnsi="Times New Roman"/>
                <w:sz w:val="18"/>
                <w:szCs w:val="18"/>
                <w:shd w:val="clear" w:color="auto" w:fill="FFFFFF"/>
              </w:rPr>
              <w:t xml:space="preserve"> end users via four campus locations. PC imaging via SCCM and Active Directory support. Providing team to support regarding in-house computer systems, networks, desktops, and peripherals for the </w:t>
            </w:r>
            <w:r w:rsidR="00D47D38" w:rsidRPr="00761B98">
              <w:rPr>
                <w:rFonts w:ascii="Times New Roman" w:hAnsi="Times New Roman"/>
                <w:sz w:val="18"/>
                <w:szCs w:val="18"/>
                <w:shd w:val="clear" w:color="auto" w:fill="FFFFFF"/>
              </w:rPr>
              <w:t>healthcare</w:t>
            </w:r>
            <w:r w:rsidRPr="00761B98">
              <w:rPr>
                <w:rFonts w:ascii="Times New Roman" w:hAnsi="Times New Roman"/>
                <w:sz w:val="18"/>
                <w:szCs w:val="18"/>
                <w:shd w:val="clear" w:color="auto" w:fill="FFFFFF"/>
              </w:rPr>
              <w:t xml:space="preserve"> firm. This includes installing, diagnosing, repairing, maintaining, and upgrading all hardware and software equipment while ensuring most efficient</w:t>
            </w:r>
            <w:r w:rsidR="00D47D38" w:rsidRPr="00761B98">
              <w:rPr>
                <w:rFonts w:ascii="Times New Roman" w:hAnsi="Times New Roman"/>
                <w:sz w:val="18"/>
                <w:szCs w:val="18"/>
                <w:shd w:val="clear" w:color="auto" w:fill="FFFFFF"/>
              </w:rPr>
              <w:t xml:space="preserve"> computer</w:t>
            </w:r>
            <w:r w:rsidRPr="00761B98">
              <w:rPr>
                <w:rFonts w:ascii="Times New Roman" w:hAnsi="Times New Roman"/>
                <w:sz w:val="18"/>
                <w:szCs w:val="18"/>
                <w:shd w:val="clear" w:color="auto" w:fill="FFFFFF"/>
              </w:rPr>
              <w:t xml:space="preserve"> performance.</w:t>
            </w:r>
            <w:r w:rsidR="00DB27DC" w:rsidRPr="00761B98">
              <w:rPr>
                <w:rFonts w:ascii="Times New Roman" w:hAnsi="Times New Roman"/>
                <w:sz w:val="18"/>
                <w:szCs w:val="18"/>
                <w:shd w:val="clear" w:color="auto" w:fill="FFFFFF"/>
              </w:rPr>
              <w:t xml:space="preserve"> Installation of Cerner Databases plus recharging.</w:t>
            </w:r>
            <w:r w:rsidRPr="00761B98">
              <w:rPr>
                <w:rFonts w:ascii="Times New Roman" w:hAnsi="Times New Roman"/>
                <w:sz w:val="18"/>
                <w:szCs w:val="18"/>
                <w:shd w:val="clear" w:color="auto" w:fill="FFFFFF"/>
              </w:rPr>
              <w:t xml:space="preserve"> Troubleshoot PC and Apple operating systems in a timely and accurate </w:t>
            </w:r>
            <w:r w:rsidR="003846F2" w:rsidRPr="00761B98">
              <w:rPr>
                <w:rFonts w:ascii="Times New Roman" w:hAnsi="Times New Roman"/>
                <w:sz w:val="18"/>
                <w:szCs w:val="18"/>
                <w:shd w:val="clear" w:color="auto" w:fill="FFFFFF"/>
              </w:rPr>
              <w:t>fashion</w:t>
            </w:r>
            <w:r w:rsidR="005371FE" w:rsidRPr="00761B98">
              <w:rPr>
                <w:rFonts w:ascii="Times New Roman" w:hAnsi="Times New Roman"/>
                <w:sz w:val="18"/>
                <w:szCs w:val="18"/>
                <w:shd w:val="clear" w:color="auto" w:fill="FFFFFF"/>
              </w:rPr>
              <w:t>,</w:t>
            </w:r>
            <w:r w:rsidR="003846F2" w:rsidRPr="00761B98">
              <w:rPr>
                <w:rFonts w:ascii="Times New Roman" w:hAnsi="Times New Roman"/>
                <w:sz w:val="18"/>
                <w:szCs w:val="18"/>
                <w:shd w:val="clear" w:color="auto" w:fill="FFFFFF"/>
              </w:rPr>
              <w:t xml:space="preserve"> </w:t>
            </w:r>
            <w:r w:rsidR="005371FE" w:rsidRPr="00761B98">
              <w:rPr>
                <w:rFonts w:ascii="Times New Roman" w:hAnsi="Times New Roman"/>
                <w:sz w:val="18"/>
                <w:szCs w:val="18"/>
                <w:shd w:val="clear" w:color="auto" w:fill="FFFFFF"/>
              </w:rPr>
              <w:t>plus</w:t>
            </w:r>
            <w:r w:rsidRPr="00761B98">
              <w:rPr>
                <w:rFonts w:ascii="Times New Roman" w:hAnsi="Times New Roman"/>
                <w:sz w:val="18"/>
                <w:szCs w:val="18"/>
                <w:shd w:val="clear" w:color="auto" w:fill="FFFFFF"/>
              </w:rPr>
              <w:t xml:space="preserve"> provid</w:t>
            </w:r>
            <w:r w:rsidR="005371FE" w:rsidRPr="00761B98">
              <w:rPr>
                <w:rFonts w:ascii="Times New Roman" w:hAnsi="Times New Roman"/>
                <w:sz w:val="18"/>
                <w:szCs w:val="18"/>
                <w:shd w:val="clear" w:color="auto" w:fill="FFFFFF"/>
              </w:rPr>
              <w:t>e</w:t>
            </w:r>
            <w:r w:rsidRPr="00761B98">
              <w:rPr>
                <w:rFonts w:ascii="Times New Roman" w:hAnsi="Times New Roman"/>
                <w:sz w:val="18"/>
                <w:szCs w:val="18"/>
                <w:shd w:val="clear" w:color="auto" w:fill="FFFFFF"/>
              </w:rPr>
              <w:t xml:space="preserve"> end user training and </w:t>
            </w:r>
            <w:r w:rsidR="005371FE" w:rsidRPr="00761B98">
              <w:rPr>
                <w:rFonts w:ascii="Times New Roman" w:hAnsi="Times New Roman"/>
                <w:sz w:val="18"/>
                <w:szCs w:val="18"/>
                <w:shd w:val="clear" w:color="auto" w:fill="FFFFFF"/>
              </w:rPr>
              <w:t>support for 3000 employees</w:t>
            </w:r>
            <w:r w:rsidR="003846F2" w:rsidRPr="00761B98">
              <w:rPr>
                <w:rFonts w:ascii="Times New Roman" w:hAnsi="Times New Roman"/>
                <w:sz w:val="18"/>
                <w:szCs w:val="18"/>
                <w:shd w:val="clear" w:color="auto" w:fill="FFFFFF"/>
              </w:rPr>
              <w:t>.</w:t>
            </w:r>
            <w:r w:rsidR="00173564" w:rsidRPr="00761B98">
              <w:rPr>
                <w:rFonts w:ascii="Times New Roman" w:hAnsi="Times New Roman"/>
                <w:sz w:val="18"/>
                <w:szCs w:val="18"/>
                <w:shd w:val="clear" w:color="auto" w:fill="FFFFFF"/>
              </w:rPr>
              <w:t xml:space="preserve"> A Separate Project</w:t>
            </w:r>
            <w:r w:rsidR="009849E6" w:rsidRPr="00761B98">
              <w:rPr>
                <w:rFonts w:ascii="Times New Roman" w:hAnsi="Times New Roman"/>
                <w:sz w:val="18"/>
                <w:szCs w:val="18"/>
                <w:shd w:val="clear" w:color="auto" w:fill="FFFFFF"/>
              </w:rPr>
              <w:t xml:space="preserve"> </w:t>
            </w:r>
            <w:r w:rsidR="00173564" w:rsidRPr="00761B98">
              <w:rPr>
                <w:rFonts w:ascii="Times New Roman" w:hAnsi="Times New Roman"/>
                <w:sz w:val="18"/>
                <w:szCs w:val="18"/>
                <w:shd w:val="clear" w:color="auto" w:fill="FFFFFF"/>
              </w:rPr>
              <w:t>pertained role as a</w:t>
            </w:r>
            <w:r w:rsidR="0021254F" w:rsidRPr="00761B98">
              <w:rPr>
                <w:rFonts w:ascii="Times New Roman" w:hAnsi="Times New Roman"/>
                <w:sz w:val="18"/>
                <w:szCs w:val="18"/>
                <w:shd w:val="clear" w:color="auto" w:fill="FFFFFF"/>
              </w:rPr>
              <w:t xml:space="preserve">n </w:t>
            </w:r>
            <w:r w:rsidR="009849E6" w:rsidRPr="00761B98">
              <w:rPr>
                <w:rFonts w:ascii="Times New Roman" w:hAnsi="Times New Roman"/>
                <w:sz w:val="18"/>
                <w:szCs w:val="18"/>
              </w:rPr>
              <w:t>Application Analyst assigned to the infrastructure duties for Windows 7 application uplift project. Certifying 1500 plus applications running on Dignity Health Gold image on 43,000 desktops and laptops across 55 hospitals, clinical locations, and business sites.</w:t>
            </w:r>
          </w:p>
          <w:p w14:paraId="60EFB6A2" w14:textId="335A2FFE" w:rsidR="00156B56" w:rsidRPr="00761B98" w:rsidRDefault="50F23748" w:rsidP="00C54F48">
            <w:pPr>
              <w:pStyle w:val="BodyText"/>
              <w:spacing w:line="240" w:lineRule="auto"/>
              <w:ind w:left="0" w:right="144"/>
              <w:rPr>
                <w:rFonts w:ascii="Times New Roman" w:hAnsi="Times New Roman"/>
                <w:sz w:val="18"/>
                <w:szCs w:val="18"/>
              </w:rPr>
            </w:pPr>
            <w:r w:rsidRPr="00761B98">
              <w:rPr>
                <w:rFonts w:ascii="Times New Roman" w:hAnsi="Times New Roman"/>
                <w:sz w:val="18"/>
                <w:szCs w:val="18"/>
              </w:rPr>
              <w:t xml:space="preserve">                                           </w:t>
            </w:r>
          </w:p>
          <w:p w14:paraId="3182261A" w14:textId="77777777" w:rsidR="00125C13" w:rsidRDefault="00125C13" w:rsidP="00C54F48">
            <w:pPr>
              <w:pStyle w:val="BodyText"/>
              <w:spacing w:line="240" w:lineRule="auto"/>
              <w:ind w:left="0" w:right="144"/>
              <w:rPr>
                <w:rFonts w:ascii="Times New Roman" w:hAnsi="Times New Roman"/>
                <w:sz w:val="18"/>
                <w:szCs w:val="18"/>
              </w:rPr>
            </w:pPr>
          </w:p>
          <w:p w14:paraId="076A125F" w14:textId="2097880E" w:rsidR="008260D7" w:rsidRDefault="008260D7" w:rsidP="00C54F48">
            <w:pPr>
              <w:pStyle w:val="BodyText"/>
              <w:spacing w:line="240" w:lineRule="auto"/>
              <w:ind w:left="0" w:right="144"/>
              <w:rPr>
                <w:rFonts w:ascii="Times New Roman" w:hAnsi="Times New Roman"/>
                <w:b/>
                <w:bCs/>
                <w:spacing w:val="-5"/>
                <w:sz w:val="18"/>
                <w:szCs w:val="18"/>
              </w:rPr>
            </w:pPr>
            <w:r>
              <w:rPr>
                <w:rFonts w:ascii="Times New Roman" w:hAnsi="Times New Roman"/>
                <w:b/>
                <w:bCs/>
                <w:spacing w:val="-5"/>
                <w:sz w:val="18"/>
                <w:szCs w:val="18"/>
              </w:rPr>
              <w:lastRenderedPageBreak/>
              <w:t>Responsible Individual/ Loan Officer #1061535</w:t>
            </w:r>
          </w:p>
          <w:p w14:paraId="1CFB85BF" w14:textId="445DDC39" w:rsidR="00156B56" w:rsidRPr="00761B98" w:rsidRDefault="00156B56" w:rsidP="00C54F48">
            <w:pPr>
              <w:pStyle w:val="BodyText"/>
              <w:spacing w:line="240" w:lineRule="auto"/>
              <w:ind w:left="0" w:right="144"/>
              <w:rPr>
                <w:rFonts w:ascii="Times New Roman" w:hAnsi="Times New Roman"/>
                <w:sz w:val="18"/>
                <w:szCs w:val="18"/>
              </w:rPr>
            </w:pPr>
            <w:r w:rsidRPr="00761B98">
              <w:rPr>
                <w:rFonts w:ascii="Times New Roman" w:hAnsi="Times New Roman"/>
                <w:b/>
                <w:bCs/>
                <w:spacing w:val="-5"/>
                <w:sz w:val="18"/>
                <w:szCs w:val="18"/>
              </w:rPr>
              <w:t>Luxor Financial Group</w:t>
            </w:r>
            <w:r w:rsidRPr="00761B98">
              <w:rPr>
                <w:rFonts w:ascii="Times New Roman" w:hAnsi="Times New Roman"/>
                <w:spacing w:val="-5"/>
                <w:sz w:val="18"/>
                <w:szCs w:val="18"/>
              </w:rPr>
              <w:t xml:space="preserve">, L.L.C. Phoenix, </w:t>
            </w:r>
            <w:r w:rsidR="00E65E53" w:rsidRPr="00761B98">
              <w:rPr>
                <w:rFonts w:ascii="Times New Roman" w:hAnsi="Times New Roman"/>
                <w:spacing w:val="-5"/>
                <w:sz w:val="18"/>
                <w:szCs w:val="18"/>
              </w:rPr>
              <w:t>Arizona 11</w:t>
            </w:r>
            <w:r w:rsidRPr="00761B98">
              <w:rPr>
                <w:rFonts w:ascii="Times New Roman" w:hAnsi="Times New Roman"/>
                <w:spacing w:val="-5"/>
                <w:sz w:val="18"/>
                <w:szCs w:val="18"/>
              </w:rPr>
              <w:t>/2005 – 4/201</w:t>
            </w:r>
            <w:r w:rsidR="00BE576A">
              <w:rPr>
                <w:rFonts w:ascii="Times New Roman" w:hAnsi="Times New Roman"/>
                <w:spacing w:val="-5"/>
                <w:sz w:val="18"/>
                <w:szCs w:val="18"/>
              </w:rPr>
              <w:t>4</w:t>
            </w:r>
          </w:p>
          <w:p w14:paraId="12C42452" w14:textId="00C8E2EE" w:rsidR="00C54F48" w:rsidRPr="00761B98" w:rsidRDefault="008260D7" w:rsidP="00C54F48">
            <w:pPr>
              <w:pStyle w:val="BulletedList"/>
              <w:numPr>
                <w:ilvl w:val="0"/>
                <w:numId w:val="0"/>
              </w:numPr>
              <w:spacing w:line="240" w:lineRule="auto"/>
              <w:ind w:right="144"/>
              <w:rPr>
                <w:rFonts w:ascii="Times New Roman" w:hAnsi="Times New Roman"/>
                <w:spacing w:val="-5"/>
                <w:sz w:val="18"/>
                <w:szCs w:val="18"/>
              </w:rPr>
            </w:pPr>
            <w:r>
              <w:rPr>
                <w:rFonts w:ascii="Times New Roman" w:hAnsi="Times New Roman"/>
                <w:spacing w:val="-5"/>
                <w:sz w:val="18"/>
                <w:szCs w:val="18"/>
              </w:rPr>
              <w:t>Originate Commercial, Hard Money and residential home loans. M</w:t>
            </w:r>
            <w:r w:rsidRPr="008260D7">
              <w:rPr>
                <w:rFonts w:ascii="Times New Roman" w:hAnsi="Times New Roman"/>
                <w:color w:val="333333"/>
                <w:sz w:val="18"/>
                <w:szCs w:val="18"/>
                <w:shd w:val="clear" w:color="auto" w:fill="FFFFFF"/>
              </w:rPr>
              <w:t>eet</w:t>
            </w:r>
            <w:r>
              <w:rPr>
                <w:rFonts w:ascii="Times New Roman" w:hAnsi="Times New Roman"/>
                <w:color w:val="333333"/>
                <w:sz w:val="18"/>
                <w:szCs w:val="18"/>
                <w:shd w:val="clear" w:color="auto" w:fill="FFFFFF"/>
              </w:rPr>
              <w:t>ing</w:t>
            </w:r>
            <w:r w:rsidRPr="008260D7">
              <w:rPr>
                <w:rFonts w:ascii="Times New Roman" w:hAnsi="Times New Roman"/>
                <w:color w:val="333333"/>
                <w:sz w:val="18"/>
                <w:szCs w:val="18"/>
                <w:shd w:val="clear" w:color="auto" w:fill="FFFFFF"/>
              </w:rPr>
              <w:t xml:space="preserve"> with loan applicants and collect and verify all required financial documents. </w:t>
            </w:r>
            <w:r>
              <w:rPr>
                <w:rFonts w:ascii="Times New Roman" w:hAnsi="Times New Roman"/>
                <w:color w:val="333333"/>
                <w:sz w:val="18"/>
                <w:szCs w:val="18"/>
                <w:shd w:val="clear" w:color="auto" w:fill="FFFFFF"/>
              </w:rPr>
              <w:t>We would</w:t>
            </w:r>
            <w:r w:rsidRPr="008260D7">
              <w:rPr>
                <w:rFonts w:ascii="Times New Roman" w:hAnsi="Times New Roman"/>
                <w:color w:val="333333"/>
                <w:sz w:val="18"/>
                <w:szCs w:val="18"/>
                <w:shd w:val="clear" w:color="auto" w:fill="FFFFFF"/>
              </w:rPr>
              <w:t xml:space="preserve"> determine if the person or business is qualified for a loan and review loan agreements to ensure they are in compliance with state and federal regulations. They also help the customer through the application process and enter information into a software program to determine the recommendation for a loan.</w:t>
            </w:r>
            <w:r>
              <w:rPr>
                <w:rFonts w:ascii="Times New Roman" w:hAnsi="Times New Roman"/>
                <w:color w:val="333333"/>
                <w:sz w:val="18"/>
                <w:szCs w:val="18"/>
                <w:shd w:val="clear" w:color="auto" w:fill="FFFFFF"/>
              </w:rPr>
              <w:t xml:space="preserve"> Jumbo, Prime, and Alt-A residential refinance were the majority of closed loans. Process, collect documents and attend closings with clients. </w:t>
            </w:r>
          </w:p>
          <w:p w14:paraId="189C8967" w14:textId="77753016" w:rsidR="0032405D" w:rsidRPr="00761B98" w:rsidRDefault="0032405D" w:rsidP="00C54F48">
            <w:pPr>
              <w:pStyle w:val="BulletedList"/>
              <w:numPr>
                <w:ilvl w:val="0"/>
                <w:numId w:val="0"/>
              </w:numPr>
              <w:spacing w:line="240" w:lineRule="auto"/>
              <w:ind w:right="144"/>
              <w:rPr>
                <w:rFonts w:ascii="Times New Roman" w:hAnsi="Times New Roman"/>
                <w:spacing w:val="-5"/>
                <w:sz w:val="18"/>
                <w:szCs w:val="18"/>
              </w:rPr>
            </w:pPr>
            <w:r w:rsidRPr="00761B98">
              <w:rPr>
                <w:rFonts w:ascii="Times New Roman" w:hAnsi="Times New Roman"/>
                <w:spacing w:val="-5"/>
                <w:sz w:val="18"/>
                <w:szCs w:val="18"/>
              </w:rPr>
              <w:t>Admissions</w:t>
            </w:r>
          </w:p>
          <w:p w14:paraId="7352ED68" w14:textId="0C1AE91B" w:rsidR="0032405D" w:rsidRPr="00761B98" w:rsidRDefault="0032405D" w:rsidP="00C54F48">
            <w:pPr>
              <w:pStyle w:val="BulletedList"/>
              <w:numPr>
                <w:ilvl w:val="0"/>
                <w:numId w:val="0"/>
              </w:numPr>
              <w:spacing w:line="240" w:lineRule="auto"/>
              <w:ind w:right="144"/>
              <w:rPr>
                <w:rFonts w:ascii="Times New Roman" w:hAnsi="Times New Roman"/>
                <w:spacing w:val="-5"/>
                <w:sz w:val="18"/>
                <w:szCs w:val="18"/>
              </w:rPr>
            </w:pPr>
            <w:r w:rsidRPr="00761B98">
              <w:rPr>
                <w:rFonts w:ascii="Times New Roman" w:hAnsi="Times New Roman"/>
                <w:b/>
                <w:spacing w:val="-5"/>
                <w:sz w:val="18"/>
                <w:szCs w:val="18"/>
              </w:rPr>
              <w:t>University of Phoenix</w:t>
            </w:r>
            <w:r w:rsidRPr="00761B98">
              <w:rPr>
                <w:rFonts w:ascii="Times New Roman" w:hAnsi="Times New Roman"/>
                <w:spacing w:val="-5"/>
                <w:sz w:val="18"/>
                <w:szCs w:val="18"/>
              </w:rPr>
              <w:t>, Phoenix, AZ 0</w:t>
            </w:r>
            <w:r w:rsidR="00D00C54" w:rsidRPr="00761B98">
              <w:rPr>
                <w:rFonts w:ascii="Times New Roman" w:hAnsi="Times New Roman"/>
                <w:spacing w:val="-5"/>
                <w:sz w:val="18"/>
                <w:szCs w:val="18"/>
              </w:rPr>
              <w:t>1</w:t>
            </w:r>
            <w:r w:rsidRPr="00761B98">
              <w:rPr>
                <w:rFonts w:ascii="Times New Roman" w:hAnsi="Times New Roman"/>
                <w:spacing w:val="-5"/>
                <w:sz w:val="18"/>
                <w:szCs w:val="18"/>
              </w:rPr>
              <w:t>/2006-01/2009</w:t>
            </w:r>
          </w:p>
          <w:p w14:paraId="168D96E1" w14:textId="31AEB62B" w:rsidR="00156B56" w:rsidRPr="00761B98" w:rsidRDefault="0032405D" w:rsidP="00C54F48">
            <w:pPr>
              <w:pStyle w:val="BulletedList"/>
              <w:numPr>
                <w:ilvl w:val="0"/>
                <w:numId w:val="0"/>
              </w:numPr>
              <w:spacing w:line="240" w:lineRule="auto"/>
              <w:ind w:right="144"/>
              <w:rPr>
                <w:rFonts w:ascii="Times New Roman" w:hAnsi="Times New Roman"/>
                <w:sz w:val="18"/>
                <w:szCs w:val="18"/>
              </w:rPr>
            </w:pPr>
            <w:r w:rsidRPr="00761B98">
              <w:rPr>
                <w:rFonts w:ascii="Times New Roman" w:hAnsi="Times New Roman"/>
                <w:spacing w:val="-5"/>
                <w:sz w:val="18"/>
                <w:szCs w:val="18"/>
              </w:rPr>
              <w:t>Providing IT application support regarding new student enrollees. Overcoming technical issues, and successfully providing technical support toward application interaction</w:t>
            </w:r>
            <w:r w:rsidR="0074770C" w:rsidRPr="00761B98">
              <w:rPr>
                <w:rFonts w:ascii="Times New Roman" w:hAnsi="Times New Roman"/>
                <w:spacing w:val="-5"/>
                <w:sz w:val="18"/>
                <w:szCs w:val="18"/>
              </w:rPr>
              <w:t xml:space="preserve"> regarding the online</w:t>
            </w:r>
            <w:r w:rsidRPr="00761B98">
              <w:rPr>
                <w:rFonts w:ascii="Times New Roman" w:hAnsi="Times New Roman"/>
                <w:spacing w:val="-5"/>
                <w:sz w:val="18"/>
                <w:szCs w:val="18"/>
              </w:rPr>
              <w:t xml:space="preserve"> e-campus</w:t>
            </w:r>
            <w:r w:rsidR="0074770C" w:rsidRPr="00761B98">
              <w:rPr>
                <w:rFonts w:ascii="Times New Roman" w:hAnsi="Times New Roman"/>
                <w:spacing w:val="-5"/>
                <w:sz w:val="18"/>
                <w:szCs w:val="18"/>
              </w:rPr>
              <w:t xml:space="preserve"> environment. Troubleshooting PC’s, Macintosh and iPhone’s hardware equipment successfully would promote posting and interacting </w:t>
            </w:r>
            <w:r w:rsidR="0043229B" w:rsidRPr="00761B98">
              <w:rPr>
                <w:rFonts w:ascii="Times New Roman" w:hAnsi="Times New Roman"/>
                <w:spacing w:val="-5"/>
                <w:sz w:val="18"/>
                <w:szCs w:val="18"/>
              </w:rPr>
              <w:t>daily</w:t>
            </w:r>
            <w:r w:rsidR="0074770C" w:rsidRPr="00761B98">
              <w:rPr>
                <w:rFonts w:ascii="Times New Roman" w:hAnsi="Times New Roman"/>
                <w:spacing w:val="-5"/>
                <w:sz w:val="18"/>
                <w:szCs w:val="18"/>
              </w:rPr>
              <w:t xml:space="preserve">. The average work flow consisted of one hundred to two hundred calls per day. </w:t>
            </w:r>
            <w:r w:rsidR="00840058" w:rsidRPr="00761B98">
              <w:rPr>
                <w:rFonts w:ascii="Times New Roman" w:hAnsi="Times New Roman"/>
                <w:spacing w:val="-5"/>
                <w:sz w:val="18"/>
                <w:szCs w:val="18"/>
              </w:rPr>
              <w:t>Troubleshooting application errors and helping students walk through the processing of applications.</w:t>
            </w:r>
          </w:p>
        </w:tc>
      </w:tr>
      <w:tr w:rsidR="00C37A3D" w:rsidRPr="00761B98" w14:paraId="606A332B" w14:textId="77777777" w:rsidTr="4E3CF523">
        <w:trPr>
          <w:trHeight w:val="20"/>
        </w:trPr>
        <w:tc>
          <w:tcPr>
            <w:tcW w:w="0" w:type="auto"/>
            <w:vMerge/>
            <w:tcBorders>
              <w:right w:val="single" w:sz="4" w:space="0" w:color="auto"/>
            </w:tcBorders>
          </w:tcPr>
          <w:p w14:paraId="44AB7342"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1104B9E0" w14:textId="2CB6FFEB" w:rsidR="00156B56" w:rsidRPr="00761B98" w:rsidRDefault="50F23748" w:rsidP="00C54F48">
            <w:pPr>
              <w:pStyle w:val="Heading2"/>
              <w:spacing w:line="240" w:lineRule="auto"/>
              <w:ind w:left="0" w:right="144"/>
              <w:jc w:val="both"/>
              <w:rPr>
                <w:rFonts w:ascii="Times New Roman" w:hAnsi="Times New Roman"/>
                <w:b w:val="0"/>
                <w:bCs w:val="0"/>
                <w:i w:val="0"/>
                <w:iCs w:val="0"/>
                <w:sz w:val="18"/>
                <w:szCs w:val="18"/>
              </w:rPr>
            </w:pPr>
            <w:r w:rsidRPr="00761B98">
              <w:rPr>
                <w:rFonts w:ascii="Times New Roman" w:hAnsi="Times New Roman"/>
                <w:b w:val="0"/>
                <w:bCs w:val="0"/>
                <w:i w:val="0"/>
                <w:iCs w:val="0"/>
                <w:sz w:val="18"/>
                <w:szCs w:val="18"/>
              </w:rPr>
              <w:t>Manager/Sales Rep.</w:t>
            </w:r>
          </w:p>
          <w:p w14:paraId="783FB3C0" w14:textId="77777777" w:rsidR="00BB06EF" w:rsidRPr="00761B98" w:rsidRDefault="00156B56" w:rsidP="00C54F48">
            <w:pPr>
              <w:pStyle w:val="BodyText"/>
              <w:spacing w:line="240" w:lineRule="auto"/>
              <w:ind w:left="0" w:right="144"/>
              <w:rPr>
                <w:rFonts w:ascii="Times New Roman" w:hAnsi="Times New Roman"/>
                <w:spacing w:val="-5"/>
                <w:sz w:val="18"/>
                <w:szCs w:val="18"/>
              </w:rPr>
            </w:pPr>
            <w:r w:rsidRPr="00761B98">
              <w:rPr>
                <w:rFonts w:ascii="Times New Roman" w:hAnsi="Times New Roman"/>
                <w:b/>
                <w:bCs/>
                <w:spacing w:val="-5"/>
                <w:sz w:val="18"/>
                <w:szCs w:val="18"/>
              </w:rPr>
              <w:t>Mortgage Pro U.S.A.</w:t>
            </w:r>
            <w:r w:rsidRPr="00761B98">
              <w:rPr>
                <w:rFonts w:ascii="Times New Roman" w:hAnsi="Times New Roman"/>
                <w:spacing w:val="-5"/>
                <w:sz w:val="18"/>
                <w:szCs w:val="18"/>
              </w:rPr>
              <w:t>, Scottsdale, AZ 2/2003 - 10/200</w:t>
            </w:r>
            <w:r w:rsidR="00A2528F" w:rsidRPr="00761B98">
              <w:rPr>
                <w:rFonts w:ascii="Times New Roman" w:hAnsi="Times New Roman"/>
                <w:spacing w:val="-5"/>
                <w:sz w:val="18"/>
                <w:szCs w:val="18"/>
              </w:rPr>
              <w:t>5</w:t>
            </w:r>
            <w:r w:rsidRPr="00761B98">
              <w:rPr>
                <w:rFonts w:ascii="Times New Roman" w:hAnsi="Times New Roman"/>
                <w:spacing w:val="-5"/>
                <w:sz w:val="18"/>
                <w:szCs w:val="18"/>
              </w:rPr>
              <w:t xml:space="preserve">                                                                                              </w:t>
            </w:r>
            <w:r w:rsidR="008D1B79" w:rsidRPr="00761B98">
              <w:rPr>
                <w:rFonts w:ascii="Times New Roman" w:hAnsi="Times New Roman"/>
                <w:spacing w:val="-5"/>
                <w:sz w:val="18"/>
                <w:szCs w:val="18"/>
              </w:rPr>
              <w:t xml:space="preserve">                    </w:t>
            </w:r>
            <w:r w:rsidRPr="00761B98">
              <w:rPr>
                <w:rFonts w:ascii="Times New Roman" w:hAnsi="Times New Roman"/>
                <w:spacing w:val="-5"/>
                <w:sz w:val="18"/>
                <w:szCs w:val="18"/>
              </w:rPr>
              <w:t xml:space="preserve"> </w:t>
            </w:r>
            <w:r w:rsidR="0043229B" w:rsidRPr="00761B98">
              <w:rPr>
                <w:rFonts w:ascii="Times New Roman" w:hAnsi="Times New Roman"/>
                <w:spacing w:val="-5"/>
                <w:sz w:val="18"/>
                <w:szCs w:val="18"/>
              </w:rPr>
              <w:t xml:space="preserve">       </w:t>
            </w:r>
            <w:r w:rsidR="00BB06EF" w:rsidRPr="00761B98">
              <w:rPr>
                <w:rFonts w:ascii="Times New Roman" w:hAnsi="Times New Roman"/>
                <w:spacing w:val="-5"/>
                <w:sz w:val="18"/>
                <w:szCs w:val="18"/>
              </w:rPr>
              <w:t xml:space="preserve">        </w:t>
            </w:r>
            <w:r w:rsidR="0043229B" w:rsidRPr="00761B98">
              <w:rPr>
                <w:rFonts w:ascii="Times New Roman" w:hAnsi="Times New Roman"/>
                <w:spacing w:val="-5"/>
                <w:sz w:val="18"/>
                <w:szCs w:val="18"/>
              </w:rPr>
              <w:t xml:space="preserve"> </w:t>
            </w:r>
            <w:r w:rsidR="00BB06EF" w:rsidRPr="00761B98">
              <w:rPr>
                <w:rFonts w:ascii="Times New Roman" w:hAnsi="Times New Roman"/>
                <w:spacing w:val="-5"/>
                <w:sz w:val="18"/>
                <w:szCs w:val="18"/>
              </w:rPr>
              <w:t xml:space="preserve">  </w:t>
            </w:r>
          </w:p>
          <w:p w14:paraId="1E26C1DE" w14:textId="2893EB29" w:rsidR="00156B56" w:rsidRPr="00761B98" w:rsidRDefault="00BB73F5" w:rsidP="00C54F48">
            <w:pPr>
              <w:pStyle w:val="BodyText"/>
              <w:spacing w:line="240" w:lineRule="auto"/>
              <w:ind w:left="0" w:right="144"/>
              <w:rPr>
                <w:rFonts w:ascii="Times New Roman" w:hAnsi="Times New Roman"/>
                <w:sz w:val="18"/>
                <w:szCs w:val="18"/>
              </w:rPr>
            </w:pPr>
            <w:r w:rsidRPr="00761B98">
              <w:rPr>
                <w:rFonts w:ascii="Times New Roman" w:hAnsi="Times New Roman"/>
                <w:spacing w:val="-5"/>
                <w:sz w:val="18"/>
                <w:szCs w:val="18"/>
              </w:rPr>
              <w:t>Securing</w:t>
            </w:r>
            <w:r w:rsidR="00156B56" w:rsidRPr="00761B98">
              <w:rPr>
                <w:rFonts w:ascii="Times New Roman" w:hAnsi="Times New Roman"/>
                <w:spacing w:val="-5"/>
                <w:sz w:val="18"/>
                <w:szCs w:val="18"/>
              </w:rPr>
              <w:t xml:space="preserve"> commercial and residential loans. </w:t>
            </w:r>
            <w:r w:rsidRPr="00761B98">
              <w:rPr>
                <w:rFonts w:ascii="Times New Roman" w:hAnsi="Times New Roman"/>
                <w:spacing w:val="-5"/>
                <w:sz w:val="18"/>
                <w:szCs w:val="18"/>
              </w:rPr>
              <w:t>B</w:t>
            </w:r>
            <w:r w:rsidR="00156B56" w:rsidRPr="00761B98">
              <w:rPr>
                <w:rFonts w:ascii="Times New Roman" w:hAnsi="Times New Roman"/>
                <w:spacing w:val="-5"/>
                <w:sz w:val="18"/>
                <w:szCs w:val="18"/>
              </w:rPr>
              <w:t>uild</w:t>
            </w:r>
            <w:r w:rsidRPr="00761B98">
              <w:rPr>
                <w:rFonts w:ascii="Times New Roman" w:hAnsi="Times New Roman"/>
                <w:spacing w:val="-5"/>
                <w:sz w:val="18"/>
                <w:szCs w:val="18"/>
              </w:rPr>
              <w:t>ing</w:t>
            </w:r>
            <w:r w:rsidR="00156B56" w:rsidRPr="00761B98">
              <w:rPr>
                <w:rFonts w:ascii="Times New Roman" w:hAnsi="Times New Roman"/>
                <w:spacing w:val="-5"/>
                <w:sz w:val="18"/>
                <w:szCs w:val="18"/>
              </w:rPr>
              <w:t xml:space="preserve"> relationships with clientele. Developing new contracts and resources, </w:t>
            </w:r>
            <w:r w:rsidR="008B0093" w:rsidRPr="00761B98">
              <w:rPr>
                <w:rFonts w:ascii="Times New Roman" w:hAnsi="Times New Roman"/>
                <w:spacing w:val="-5"/>
                <w:sz w:val="18"/>
                <w:szCs w:val="18"/>
              </w:rPr>
              <w:t>plus</w:t>
            </w:r>
            <w:r w:rsidRPr="00761B98">
              <w:rPr>
                <w:rFonts w:ascii="Times New Roman" w:hAnsi="Times New Roman"/>
                <w:spacing w:val="-5"/>
                <w:sz w:val="18"/>
                <w:szCs w:val="18"/>
              </w:rPr>
              <w:t xml:space="preserve"> increase</w:t>
            </w:r>
            <w:r w:rsidR="00156B56" w:rsidRPr="00761B98">
              <w:rPr>
                <w:rFonts w:ascii="Times New Roman" w:hAnsi="Times New Roman"/>
                <w:spacing w:val="-5"/>
                <w:sz w:val="18"/>
                <w:szCs w:val="18"/>
              </w:rPr>
              <w:t xml:space="preserve"> positive exposure toward business </w:t>
            </w:r>
            <w:r w:rsidRPr="00761B98">
              <w:rPr>
                <w:rFonts w:ascii="Times New Roman" w:hAnsi="Times New Roman"/>
                <w:spacing w:val="-5"/>
                <w:sz w:val="18"/>
                <w:szCs w:val="18"/>
              </w:rPr>
              <w:t xml:space="preserve">commercial </w:t>
            </w:r>
            <w:r w:rsidR="008B0093" w:rsidRPr="00761B98">
              <w:rPr>
                <w:rFonts w:ascii="Times New Roman" w:hAnsi="Times New Roman"/>
                <w:spacing w:val="-5"/>
                <w:sz w:val="18"/>
                <w:szCs w:val="18"/>
              </w:rPr>
              <w:t xml:space="preserve">acquisitions, and </w:t>
            </w:r>
            <w:r w:rsidRPr="00761B98">
              <w:rPr>
                <w:rFonts w:ascii="Times New Roman" w:hAnsi="Times New Roman"/>
                <w:spacing w:val="-5"/>
                <w:sz w:val="18"/>
                <w:szCs w:val="18"/>
              </w:rPr>
              <w:t>financial transactions</w:t>
            </w:r>
            <w:r w:rsidR="00156B56" w:rsidRPr="00761B98">
              <w:rPr>
                <w:rFonts w:ascii="Times New Roman" w:hAnsi="Times New Roman"/>
                <w:spacing w:val="-5"/>
                <w:sz w:val="18"/>
                <w:szCs w:val="18"/>
              </w:rPr>
              <w:t>.</w:t>
            </w:r>
            <w:r w:rsidR="008B0093" w:rsidRPr="00761B98">
              <w:rPr>
                <w:rFonts w:ascii="Times New Roman" w:hAnsi="Times New Roman"/>
                <w:spacing w:val="-5"/>
                <w:sz w:val="18"/>
                <w:szCs w:val="18"/>
              </w:rPr>
              <w:t xml:space="preserve"> Developing cold calling techniques, and leadership direction.</w:t>
            </w:r>
            <w:r w:rsidR="00334BCD" w:rsidRPr="00761B98">
              <w:rPr>
                <w:rFonts w:ascii="Times New Roman" w:hAnsi="Times New Roman"/>
                <w:spacing w:val="-5"/>
                <w:sz w:val="18"/>
                <w:szCs w:val="18"/>
              </w:rPr>
              <w:t xml:space="preserve"> Process </w:t>
            </w:r>
            <w:r w:rsidR="00840058" w:rsidRPr="00761B98">
              <w:rPr>
                <w:rFonts w:ascii="Times New Roman" w:hAnsi="Times New Roman"/>
                <w:spacing w:val="-5"/>
                <w:sz w:val="18"/>
                <w:szCs w:val="18"/>
              </w:rPr>
              <w:t>commercial and residential loans</w:t>
            </w:r>
            <w:r w:rsidR="00334BCD" w:rsidRPr="00761B98">
              <w:rPr>
                <w:rFonts w:ascii="Times New Roman" w:hAnsi="Times New Roman"/>
                <w:spacing w:val="-5"/>
                <w:sz w:val="18"/>
                <w:szCs w:val="18"/>
              </w:rPr>
              <w:t xml:space="preserve"> and attend title company closings with clients.</w:t>
            </w:r>
            <w:r w:rsidR="00840058" w:rsidRPr="00761B98">
              <w:rPr>
                <w:rFonts w:ascii="Times New Roman" w:hAnsi="Times New Roman"/>
                <w:spacing w:val="-5"/>
                <w:sz w:val="18"/>
                <w:szCs w:val="18"/>
              </w:rPr>
              <w:t xml:space="preserve"> Insure loans are funding on time. </w:t>
            </w:r>
          </w:p>
        </w:tc>
      </w:tr>
      <w:tr w:rsidR="00C37A3D" w:rsidRPr="00761B98" w14:paraId="36C86561" w14:textId="77777777" w:rsidTr="4E3CF523">
        <w:trPr>
          <w:trHeight w:val="20"/>
        </w:trPr>
        <w:tc>
          <w:tcPr>
            <w:tcW w:w="0" w:type="auto"/>
            <w:vMerge/>
            <w:tcBorders>
              <w:right w:val="single" w:sz="4" w:space="0" w:color="auto"/>
            </w:tcBorders>
          </w:tcPr>
          <w:p w14:paraId="335BA1CC"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5568E695" w14:textId="06C7FF27" w:rsidR="00FC6A96" w:rsidRPr="00761B98" w:rsidRDefault="007926B3" w:rsidP="00C54F48">
            <w:pPr>
              <w:pStyle w:val="Heading2"/>
              <w:spacing w:line="240" w:lineRule="auto"/>
              <w:ind w:left="0" w:right="144"/>
              <w:jc w:val="both"/>
              <w:rPr>
                <w:rFonts w:ascii="Times New Roman" w:hAnsi="Times New Roman"/>
                <w:b w:val="0"/>
                <w:i w:val="0"/>
                <w:sz w:val="18"/>
                <w:szCs w:val="18"/>
              </w:rPr>
            </w:pPr>
            <w:r w:rsidRPr="00761B98">
              <w:rPr>
                <w:rFonts w:ascii="Times New Roman" w:hAnsi="Times New Roman"/>
                <w:b w:val="0"/>
                <w:i w:val="0"/>
                <w:sz w:val="18"/>
                <w:szCs w:val="18"/>
              </w:rPr>
              <w:t>Loan Officer</w:t>
            </w:r>
          </w:p>
          <w:p w14:paraId="560DF056" w14:textId="111107E7" w:rsidR="007926B3" w:rsidRPr="00761B98" w:rsidRDefault="007926B3" w:rsidP="00C54F48">
            <w:pPr>
              <w:pStyle w:val="Heading2"/>
              <w:spacing w:line="240" w:lineRule="auto"/>
              <w:ind w:left="0" w:right="144"/>
              <w:jc w:val="both"/>
              <w:rPr>
                <w:rFonts w:ascii="Times New Roman" w:hAnsi="Times New Roman"/>
                <w:b w:val="0"/>
                <w:i w:val="0"/>
                <w:sz w:val="18"/>
                <w:szCs w:val="18"/>
              </w:rPr>
            </w:pPr>
            <w:r w:rsidRPr="00761B98">
              <w:rPr>
                <w:rFonts w:ascii="Times New Roman" w:hAnsi="Times New Roman"/>
                <w:i w:val="0"/>
                <w:sz w:val="18"/>
                <w:szCs w:val="18"/>
              </w:rPr>
              <w:t xml:space="preserve">Ohio Financial Group </w:t>
            </w:r>
            <w:r w:rsidRPr="00761B98">
              <w:rPr>
                <w:rFonts w:ascii="Times New Roman" w:hAnsi="Times New Roman"/>
                <w:b w:val="0"/>
                <w:i w:val="0"/>
                <w:sz w:val="18"/>
                <w:szCs w:val="18"/>
              </w:rPr>
              <w:t>Independence, OH 2/2001-2/2003</w:t>
            </w:r>
          </w:p>
          <w:p w14:paraId="46E8EB4F" w14:textId="7F668D71" w:rsidR="00156B56" w:rsidRPr="00761B98" w:rsidRDefault="00840058" w:rsidP="00C54F48">
            <w:pPr>
              <w:pStyle w:val="Heading2"/>
              <w:spacing w:line="240" w:lineRule="auto"/>
              <w:ind w:left="0" w:right="144"/>
              <w:jc w:val="both"/>
              <w:rPr>
                <w:rFonts w:ascii="Times New Roman" w:hAnsi="Times New Roman"/>
                <w:i w:val="0"/>
                <w:sz w:val="18"/>
                <w:szCs w:val="18"/>
              </w:rPr>
            </w:pPr>
            <w:r w:rsidRPr="00761B98">
              <w:rPr>
                <w:rFonts w:ascii="Times New Roman" w:hAnsi="Times New Roman"/>
                <w:b w:val="0"/>
                <w:i w:val="0"/>
                <w:sz w:val="18"/>
                <w:szCs w:val="18"/>
              </w:rPr>
              <w:t>Prospecting c</w:t>
            </w:r>
            <w:r w:rsidR="007926B3" w:rsidRPr="00761B98">
              <w:rPr>
                <w:rFonts w:ascii="Times New Roman" w:hAnsi="Times New Roman"/>
                <w:b w:val="0"/>
                <w:i w:val="0"/>
                <w:sz w:val="18"/>
                <w:szCs w:val="18"/>
              </w:rPr>
              <w:t xml:space="preserve">ommercial and residential loans within the </w:t>
            </w:r>
            <w:r w:rsidR="003C76C8" w:rsidRPr="00761B98">
              <w:rPr>
                <w:rFonts w:ascii="Times New Roman" w:hAnsi="Times New Roman"/>
                <w:b w:val="0"/>
                <w:i w:val="0"/>
                <w:sz w:val="18"/>
                <w:szCs w:val="18"/>
              </w:rPr>
              <w:t>United States real estate</w:t>
            </w:r>
            <w:r w:rsidR="007926B3" w:rsidRPr="00761B98">
              <w:rPr>
                <w:rFonts w:ascii="Times New Roman" w:hAnsi="Times New Roman"/>
                <w:b w:val="0"/>
                <w:i w:val="0"/>
                <w:sz w:val="18"/>
                <w:szCs w:val="18"/>
              </w:rPr>
              <w:t xml:space="preserve"> market. Establishing relationships with </w:t>
            </w:r>
            <w:r w:rsidRPr="00761B98">
              <w:rPr>
                <w:rFonts w:ascii="Times New Roman" w:hAnsi="Times New Roman"/>
                <w:b w:val="0"/>
                <w:i w:val="0"/>
                <w:sz w:val="18"/>
                <w:szCs w:val="18"/>
              </w:rPr>
              <w:t>repeat clientele business, and lending institutions.</w:t>
            </w:r>
            <w:r w:rsidR="007926B3" w:rsidRPr="00761B98">
              <w:rPr>
                <w:rFonts w:ascii="Times New Roman" w:hAnsi="Times New Roman"/>
                <w:b w:val="0"/>
                <w:i w:val="0"/>
                <w:sz w:val="18"/>
                <w:szCs w:val="18"/>
              </w:rPr>
              <w:t xml:space="preserve"> </w:t>
            </w:r>
            <w:r w:rsidRPr="00761B98">
              <w:rPr>
                <w:rFonts w:ascii="Times New Roman" w:hAnsi="Times New Roman"/>
                <w:b w:val="0"/>
                <w:i w:val="0"/>
                <w:sz w:val="18"/>
                <w:szCs w:val="18"/>
              </w:rPr>
              <w:t>P</w:t>
            </w:r>
            <w:r w:rsidR="007926B3" w:rsidRPr="00761B98">
              <w:rPr>
                <w:rFonts w:ascii="Times New Roman" w:hAnsi="Times New Roman"/>
                <w:b w:val="0"/>
                <w:i w:val="0"/>
                <w:sz w:val="18"/>
                <w:szCs w:val="18"/>
              </w:rPr>
              <w:t>rovid</w:t>
            </w:r>
            <w:r w:rsidRPr="00761B98">
              <w:rPr>
                <w:rFonts w:ascii="Times New Roman" w:hAnsi="Times New Roman"/>
                <w:b w:val="0"/>
                <w:i w:val="0"/>
                <w:sz w:val="18"/>
                <w:szCs w:val="18"/>
              </w:rPr>
              <w:t>e</w:t>
            </w:r>
            <w:r w:rsidR="007926B3" w:rsidRPr="00761B98">
              <w:rPr>
                <w:rFonts w:ascii="Times New Roman" w:hAnsi="Times New Roman"/>
                <w:b w:val="0"/>
                <w:i w:val="0"/>
                <w:sz w:val="18"/>
                <w:szCs w:val="18"/>
              </w:rPr>
              <w:t xml:space="preserve"> technical assistance with</w:t>
            </w:r>
            <w:r w:rsidRPr="00761B98">
              <w:rPr>
                <w:rFonts w:ascii="Times New Roman" w:hAnsi="Times New Roman"/>
                <w:b w:val="0"/>
                <w:i w:val="0"/>
                <w:sz w:val="18"/>
                <w:szCs w:val="18"/>
              </w:rPr>
              <w:t xml:space="preserve">in the processing of </w:t>
            </w:r>
            <w:r w:rsidR="007926B3" w:rsidRPr="00761B98">
              <w:rPr>
                <w:rFonts w:ascii="Times New Roman" w:hAnsi="Times New Roman"/>
                <w:b w:val="0"/>
                <w:i w:val="0"/>
                <w:sz w:val="18"/>
                <w:szCs w:val="18"/>
              </w:rPr>
              <w:t xml:space="preserve">loan documentation. </w:t>
            </w:r>
            <w:r w:rsidR="00BB73F5" w:rsidRPr="00761B98">
              <w:rPr>
                <w:rFonts w:ascii="Times New Roman" w:hAnsi="Times New Roman"/>
                <w:b w:val="0"/>
                <w:i w:val="0"/>
                <w:sz w:val="18"/>
                <w:szCs w:val="18"/>
              </w:rPr>
              <w:t xml:space="preserve">Processing loan </w:t>
            </w:r>
            <w:r w:rsidRPr="00761B98">
              <w:rPr>
                <w:rFonts w:ascii="Times New Roman" w:hAnsi="Times New Roman"/>
                <w:b w:val="0"/>
                <w:i w:val="0"/>
                <w:sz w:val="18"/>
                <w:szCs w:val="18"/>
              </w:rPr>
              <w:t>stipulations</w:t>
            </w:r>
            <w:r w:rsidR="00BB73F5" w:rsidRPr="00761B98">
              <w:rPr>
                <w:rFonts w:ascii="Times New Roman" w:hAnsi="Times New Roman"/>
                <w:b w:val="0"/>
                <w:i w:val="0"/>
                <w:sz w:val="18"/>
                <w:szCs w:val="18"/>
              </w:rPr>
              <w:t>.</w:t>
            </w:r>
            <w:r w:rsidR="003C76C8" w:rsidRPr="00761B98">
              <w:rPr>
                <w:rFonts w:ascii="Times New Roman" w:hAnsi="Times New Roman"/>
                <w:b w:val="0"/>
                <w:i w:val="0"/>
                <w:sz w:val="18"/>
                <w:szCs w:val="18"/>
              </w:rPr>
              <w:t xml:space="preserve"> Provide marketing and earnin</w:t>
            </w:r>
            <w:r w:rsidR="00334BCD" w:rsidRPr="00761B98">
              <w:rPr>
                <w:rFonts w:ascii="Times New Roman" w:hAnsi="Times New Roman"/>
                <w:b w:val="0"/>
                <w:i w:val="0"/>
                <w:sz w:val="18"/>
                <w:szCs w:val="18"/>
              </w:rPr>
              <w:t>g</w:t>
            </w:r>
            <w:r w:rsidR="003C76C8" w:rsidRPr="00761B98">
              <w:rPr>
                <w:rFonts w:ascii="Times New Roman" w:hAnsi="Times New Roman"/>
                <w:b w:val="0"/>
                <w:i w:val="0"/>
                <w:sz w:val="18"/>
                <w:szCs w:val="18"/>
              </w:rPr>
              <w:t xml:space="preserve"> personal referrals to gain traction within the loan originat</w:t>
            </w:r>
            <w:r w:rsidR="00334BCD" w:rsidRPr="00761B98">
              <w:rPr>
                <w:rFonts w:ascii="Times New Roman" w:hAnsi="Times New Roman"/>
                <w:b w:val="0"/>
                <w:i w:val="0"/>
                <w:sz w:val="18"/>
                <w:szCs w:val="18"/>
              </w:rPr>
              <w:t>i</w:t>
            </w:r>
            <w:r w:rsidR="003C76C8" w:rsidRPr="00761B98">
              <w:rPr>
                <w:rFonts w:ascii="Times New Roman" w:hAnsi="Times New Roman"/>
                <w:b w:val="0"/>
                <w:i w:val="0"/>
                <w:sz w:val="18"/>
                <w:szCs w:val="18"/>
              </w:rPr>
              <w:t>o</w:t>
            </w:r>
            <w:r w:rsidR="00334BCD" w:rsidRPr="00761B98">
              <w:rPr>
                <w:rFonts w:ascii="Times New Roman" w:hAnsi="Times New Roman"/>
                <w:b w:val="0"/>
                <w:i w:val="0"/>
                <w:sz w:val="18"/>
                <w:szCs w:val="18"/>
              </w:rPr>
              <w:t>n</w:t>
            </w:r>
            <w:r w:rsidR="003C76C8" w:rsidRPr="00761B98">
              <w:rPr>
                <w:rFonts w:ascii="Times New Roman" w:hAnsi="Times New Roman"/>
                <w:b w:val="0"/>
                <w:i w:val="0"/>
                <w:sz w:val="18"/>
                <w:szCs w:val="18"/>
              </w:rPr>
              <w:t xml:space="preserve"> market.</w:t>
            </w:r>
          </w:p>
        </w:tc>
      </w:tr>
      <w:tr w:rsidR="00C37A3D" w:rsidRPr="00761B98" w14:paraId="2B016EA7" w14:textId="77777777" w:rsidTr="4E3CF523">
        <w:trPr>
          <w:trHeight w:val="20"/>
        </w:trPr>
        <w:tc>
          <w:tcPr>
            <w:tcW w:w="0" w:type="auto"/>
            <w:vMerge/>
            <w:tcBorders>
              <w:right w:val="single" w:sz="4" w:space="0" w:color="auto"/>
            </w:tcBorders>
          </w:tcPr>
          <w:p w14:paraId="5853E1A5"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41BA71CA" w14:textId="26A1C393" w:rsidR="00156B56" w:rsidRPr="00761B98" w:rsidRDefault="00156B56" w:rsidP="00C54F48">
            <w:pPr>
              <w:pStyle w:val="BodyText"/>
              <w:spacing w:line="240" w:lineRule="auto"/>
              <w:ind w:left="0" w:right="144"/>
              <w:rPr>
                <w:rFonts w:ascii="Times New Roman" w:hAnsi="Times New Roman"/>
                <w:sz w:val="18"/>
                <w:szCs w:val="18"/>
              </w:rPr>
            </w:pPr>
          </w:p>
        </w:tc>
      </w:tr>
      <w:tr w:rsidR="00C37A3D" w:rsidRPr="00761B98" w14:paraId="52E71AE9" w14:textId="77777777" w:rsidTr="4E3CF523">
        <w:trPr>
          <w:trHeight w:val="20"/>
        </w:trPr>
        <w:tc>
          <w:tcPr>
            <w:tcW w:w="0" w:type="auto"/>
            <w:vMerge/>
            <w:tcBorders>
              <w:right w:val="single" w:sz="4" w:space="0" w:color="auto"/>
            </w:tcBorders>
          </w:tcPr>
          <w:p w14:paraId="5414ACA7"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7BA1EB43" w14:textId="12AE29E5" w:rsidR="00BB73F5" w:rsidRPr="00761B98" w:rsidRDefault="006D5931" w:rsidP="00761B98">
            <w:pPr>
              <w:pStyle w:val="Heading1"/>
              <w:spacing w:line="240" w:lineRule="auto"/>
              <w:ind w:left="0" w:right="144"/>
              <w:jc w:val="both"/>
              <w:rPr>
                <w:rFonts w:ascii="Times New Roman" w:hAnsi="Times New Roman"/>
                <w:sz w:val="18"/>
                <w:szCs w:val="18"/>
              </w:rPr>
            </w:pPr>
            <w:r w:rsidRPr="00761B98">
              <w:rPr>
                <w:rFonts w:ascii="Times New Roman" w:hAnsi="Times New Roman"/>
                <w:kern w:val="0"/>
                <w:sz w:val="18"/>
                <w:szCs w:val="18"/>
              </w:rPr>
              <w:t>Ed</w:t>
            </w:r>
            <w:r w:rsidR="00132EFF" w:rsidRPr="00761B98">
              <w:rPr>
                <w:rFonts w:ascii="Times New Roman" w:hAnsi="Times New Roman"/>
                <w:kern w:val="0"/>
                <w:sz w:val="18"/>
                <w:szCs w:val="18"/>
              </w:rPr>
              <w:t>u</w:t>
            </w:r>
            <w:r w:rsidR="00156B56" w:rsidRPr="00761B98">
              <w:rPr>
                <w:rFonts w:ascii="Times New Roman" w:hAnsi="Times New Roman"/>
                <w:kern w:val="0"/>
                <w:sz w:val="18"/>
                <w:szCs w:val="18"/>
              </w:rPr>
              <w:t>cation</w:t>
            </w:r>
            <w:r w:rsidR="00BB73F5" w:rsidRPr="00761B98">
              <w:rPr>
                <w:rFonts w:ascii="Times New Roman" w:hAnsi="Times New Roman"/>
                <w:sz w:val="18"/>
                <w:szCs w:val="18"/>
              </w:rPr>
              <w:t xml:space="preserve">        </w:t>
            </w:r>
          </w:p>
        </w:tc>
      </w:tr>
      <w:tr w:rsidR="00C37A3D" w:rsidRPr="00761B98" w14:paraId="5017CB60" w14:textId="77777777" w:rsidTr="4E3CF523">
        <w:trPr>
          <w:trHeight w:val="20"/>
        </w:trPr>
        <w:tc>
          <w:tcPr>
            <w:tcW w:w="0" w:type="auto"/>
            <w:vMerge/>
            <w:tcBorders>
              <w:right w:val="single" w:sz="4" w:space="0" w:color="auto"/>
            </w:tcBorders>
          </w:tcPr>
          <w:p w14:paraId="2903E88D" w14:textId="77777777" w:rsidR="00156B56" w:rsidRPr="00761B98" w:rsidRDefault="00156B56" w:rsidP="00C54F48">
            <w:pPr>
              <w:ind w:right="144"/>
              <w:jc w:val="both"/>
              <w:rPr>
                <w:rFonts w:ascii="Times New Roman" w:hAnsi="Times New Roman" w:cs="Times New Roman"/>
                <w:sz w:val="18"/>
                <w:szCs w:val="18"/>
              </w:rPr>
            </w:pPr>
          </w:p>
        </w:tc>
        <w:tc>
          <w:tcPr>
            <w:tcW w:w="0" w:type="auto"/>
            <w:tcBorders>
              <w:left w:val="single" w:sz="4" w:space="0" w:color="auto"/>
            </w:tcBorders>
          </w:tcPr>
          <w:p w14:paraId="247393E1" w14:textId="5145545C" w:rsidR="003A39ED" w:rsidRPr="00761B98" w:rsidRDefault="003A39ED" w:rsidP="003A39ED">
            <w:pPr>
              <w:pStyle w:val="BulletedList"/>
              <w:numPr>
                <w:ilvl w:val="0"/>
                <w:numId w:val="0"/>
              </w:numPr>
              <w:spacing w:line="240" w:lineRule="auto"/>
              <w:ind w:left="360" w:right="144"/>
              <w:rPr>
                <w:rFonts w:ascii="Times New Roman" w:hAnsi="Times New Roman"/>
                <w:sz w:val="18"/>
                <w:szCs w:val="18"/>
              </w:rPr>
            </w:pPr>
            <w:r w:rsidRPr="00761B98">
              <w:rPr>
                <w:rFonts w:ascii="Times New Roman" w:hAnsi="Times New Roman"/>
                <w:spacing w:val="-5"/>
                <w:sz w:val="18"/>
                <w:szCs w:val="18"/>
              </w:rPr>
              <w:t xml:space="preserve">         University of Phoenix, Tempe, AZ. </w:t>
            </w:r>
          </w:p>
          <w:p w14:paraId="1A428AD5" w14:textId="2056291A" w:rsidR="00156B56" w:rsidRPr="00761B98" w:rsidRDefault="00156B56" w:rsidP="00BB73F5">
            <w:pPr>
              <w:pStyle w:val="BulletedList"/>
              <w:numPr>
                <w:ilvl w:val="0"/>
                <w:numId w:val="9"/>
              </w:numPr>
              <w:spacing w:line="240" w:lineRule="auto"/>
              <w:ind w:right="144"/>
              <w:rPr>
                <w:rFonts w:ascii="Times New Roman" w:hAnsi="Times New Roman"/>
                <w:b/>
                <w:sz w:val="18"/>
                <w:szCs w:val="18"/>
              </w:rPr>
            </w:pPr>
            <w:r w:rsidRPr="00761B98">
              <w:rPr>
                <w:rFonts w:ascii="Times New Roman" w:hAnsi="Times New Roman"/>
                <w:b/>
                <w:spacing w:val="-5"/>
                <w:sz w:val="18"/>
                <w:szCs w:val="18"/>
              </w:rPr>
              <w:t>Master of Information Systems, 2016</w:t>
            </w:r>
          </w:p>
          <w:p w14:paraId="3AF8BA12" w14:textId="6F12761D" w:rsidR="50F23748" w:rsidRPr="00761B98" w:rsidRDefault="00BB73F5" w:rsidP="00BB73F5">
            <w:pPr>
              <w:pStyle w:val="BulletedList"/>
              <w:numPr>
                <w:ilvl w:val="0"/>
                <w:numId w:val="0"/>
              </w:numPr>
              <w:spacing w:line="240" w:lineRule="auto"/>
              <w:ind w:left="360" w:right="144"/>
              <w:rPr>
                <w:rFonts w:ascii="Times New Roman" w:hAnsi="Times New Roman"/>
                <w:sz w:val="18"/>
                <w:szCs w:val="18"/>
              </w:rPr>
            </w:pPr>
            <w:r w:rsidRPr="00761B98">
              <w:rPr>
                <w:rFonts w:ascii="Times New Roman" w:hAnsi="Times New Roman"/>
                <w:sz w:val="18"/>
                <w:szCs w:val="18"/>
              </w:rPr>
              <w:t xml:space="preserve">        </w:t>
            </w:r>
            <w:r w:rsidR="50F23748" w:rsidRPr="00761B98">
              <w:rPr>
                <w:rFonts w:ascii="Times New Roman" w:hAnsi="Times New Roman"/>
                <w:sz w:val="18"/>
                <w:szCs w:val="18"/>
              </w:rPr>
              <w:t>University of Phoenix, Tempe, AZ.</w:t>
            </w:r>
          </w:p>
          <w:p w14:paraId="33C060D1" w14:textId="77777777" w:rsidR="00156B56" w:rsidRPr="00761B98" w:rsidRDefault="00156B56" w:rsidP="00BB73F5">
            <w:pPr>
              <w:pStyle w:val="BulletedList"/>
              <w:numPr>
                <w:ilvl w:val="0"/>
                <w:numId w:val="9"/>
              </w:numPr>
              <w:spacing w:line="240" w:lineRule="auto"/>
              <w:ind w:right="144"/>
              <w:rPr>
                <w:rFonts w:ascii="Times New Roman" w:hAnsi="Times New Roman"/>
                <w:b/>
                <w:sz w:val="18"/>
                <w:szCs w:val="18"/>
              </w:rPr>
            </w:pPr>
            <w:r w:rsidRPr="00761B98">
              <w:rPr>
                <w:rFonts w:ascii="Times New Roman" w:hAnsi="Times New Roman"/>
                <w:b/>
                <w:spacing w:val="-5"/>
                <w:sz w:val="18"/>
                <w:szCs w:val="18"/>
              </w:rPr>
              <w:t>Bachelor of Science, Information Technology, 2013</w:t>
            </w:r>
          </w:p>
          <w:p w14:paraId="6DE0F24E" w14:textId="6E20510D" w:rsidR="00156B56" w:rsidRPr="00761B98" w:rsidRDefault="00BB73F5" w:rsidP="00BB73F5">
            <w:pPr>
              <w:pStyle w:val="BulletedList"/>
              <w:numPr>
                <w:ilvl w:val="0"/>
                <w:numId w:val="0"/>
              </w:numPr>
              <w:spacing w:line="240" w:lineRule="auto"/>
              <w:ind w:left="360" w:right="144"/>
              <w:rPr>
                <w:rFonts w:ascii="Times New Roman" w:hAnsi="Times New Roman"/>
                <w:sz w:val="18"/>
                <w:szCs w:val="18"/>
              </w:rPr>
            </w:pPr>
            <w:r w:rsidRPr="00761B98">
              <w:rPr>
                <w:rFonts w:ascii="Times New Roman" w:hAnsi="Times New Roman"/>
                <w:spacing w:val="-5"/>
                <w:sz w:val="18"/>
                <w:szCs w:val="18"/>
              </w:rPr>
              <w:t xml:space="preserve">         </w:t>
            </w:r>
            <w:r w:rsidR="00156B56" w:rsidRPr="00761B98">
              <w:rPr>
                <w:rFonts w:ascii="Times New Roman" w:hAnsi="Times New Roman"/>
                <w:spacing w:val="-5"/>
                <w:sz w:val="18"/>
                <w:szCs w:val="18"/>
              </w:rPr>
              <w:t>University of Phoenix Tempe, AZ.</w:t>
            </w:r>
          </w:p>
          <w:p w14:paraId="6BAAE89D" w14:textId="146E9ADD" w:rsidR="009110FD" w:rsidRPr="00761B98" w:rsidRDefault="00BB73F5" w:rsidP="009110FD">
            <w:pPr>
              <w:pStyle w:val="BulletedList"/>
              <w:numPr>
                <w:ilvl w:val="0"/>
                <w:numId w:val="0"/>
              </w:numPr>
              <w:spacing w:line="240" w:lineRule="auto"/>
              <w:ind w:left="360" w:right="144"/>
              <w:rPr>
                <w:rFonts w:ascii="Times New Roman" w:hAnsi="Times New Roman"/>
                <w:spacing w:val="-5"/>
                <w:sz w:val="18"/>
                <w:szCs w:val="18"/>
              </w:rPr>
            </w:pPr>
            <w:r w:rsidRPr="00761B98">
              <w:rPr>
                <w:rFonts w:ascii="Times New Roman" w:hAnsi="Times New Roman"/>
                <w:spacing w:val="-5"/>
                <w:sz w:val="18"/>
                <w:szCs w:val="18"/>
              </w:rPr>
              <w:t xml:space="preserve">        </w:t>
            </w:r>
            <w:r w:rsidR="003A39ED" w:rsidRPr="00761B98">
              <w:rPr>
                <w:rFonts w:ascii="Times New Roman" w:hAnsi="Times New Roman"/>
                <w:spacing w:val="-5"/>
                <w:sz w:val="18"/>
                <w:szCs w:val="18"/>
              </w:rPr>
              <w:t xml:space="preserve"> </w:t>
            </w:r>
            <w:r w:rsidR="00156B56" w:rsidRPr="00761B98">
              <w:rPr>
                <w:rFonts w:ascii="Times New Roman" w:hAnsi="Times New Roman"/>
                <w:spacing w:val="-5"/>
                <w:sz w:val="18"/>
                <w:szCs w:val="18"/>
              </w:rPr>
              <w:t>Westlake High School</w:t>
            </w:r>
            <w:r w:rsidR="008255B0" w:rsidRPr="00761B98">
              <w:rPr>
                <w:rFonts w:ascii="Times New Roman" w:hAnsi="Times New Roman"/>
                <w:spacing w:val="-5"/>
                <w:sz w:val="18"/>
                <w:szCs w:val="18"/>
              </w:rPr>
              <w:t>,</w:t>
            </w:r>
            <w:r w:rsidRPr="00761B98">
              <w:rPr>
                <w:rFonts w:ascii="Times New Roman" w:hAnsi="Times New Roman"/>
                <w:spacing w:val="-5"/>
                <w:sz w:val="18"/>
                <w:szCs w:val="18"/>
              </w:rPr>
              <w:t xml:space="preserve"> </w:t>
            </w:r>
            <w:r w:rsidR="00156B56" w:rsidRPr="00761B98">
              <w:rPr>
                <w:rFonts w:ascii="Times New Roman" w:hAnsi="Times New Roman"/>
                <w:spacing w:val="-5"/>
                <w:sz w:val="18"/>
                <w:szCs w:val="18"/>
              </w:rPr>
              <w:t>High School Diploma, 1991</w:t>
            </w:r>
          </w:p>
          <w:p w14:paraId="0784DB73" w14:textId="202D3193" w:rsidR="0080682B" w:rsidRPr="00761B98" w:rsidRDefault="0080682B" w:rsidP="0080682B">
            <w:pPr>
              <w:pStyle w:val="BulletedList"/>
              <w:numPr>
                <w:ilvl w:val="0"/>
                <w:numId w:val="11"/>
              </w:numPr>
              <w:spacing w:line="240" w:lineRule="auto"/>
              <w:ind w:right="144"/>
              <w:rPr>
                <w:rFonts w:ascii="Times New Roman" w:hAnsi="Times New Roman"/>
                <w:sz w:val="18"/>
                <w:szCs w:val="18"/>
              </w:rPr>
            </w:pPr>
            <w:r w:rsidRPr="00761B98">
              <w:rPr>
                <w:rFonts w:ascii="Times New Roman" w:hAnsi="Times New Roman"/>
                <w:b/>
                <w:sz w:val="18"/>
                <w:szCs w:val="18"/>
              </w:rPr>
              <w:t>CompTIA Security+ SY0-401</w:t>
            </w:r>
            <w:r w:rsidR="0021254F" w:rsidRPr="00761B98">
              <w:rPr>
                <w:rFonts w:ascii="Times New Roman" w:hAnsi="Times New Roman"/>
                <w:b/>
                <w:sz w:val="18"/>
                <w:szCs w:val="18"/>
              </w:rPr>
              <w:t xml:space="preserve"> COMP001021226372</w:t>
            </w:r>
          </w:p>
          <w:p w14:paraId="3189FC55" w14:textId="69058E8C" w:rsidR="0080682B" w:rsidRPr="00761B98" w:rsidRDefault="0080682B" w:rsidP="0080682B">
            <w:pPr>
              <w:pStyle w:val="BulletedList"/>
              <w:numPr>
                <w:ilvl w:val="0"/>
                <w:numId w:val="11"/>
              </w:numPr>
              <w:spacing w:line="240" w:lineRule="auto"/>
              <w:ind w:right="144"/>
              <w:rPr>
                <w:rFonts w:ascii="Times New Roman" w:hAnsi="Times New Roman"/>
                <w:b/>
                <w:sz w:val="18"/>
                <w:szCs w:val="18"/>
              </w:rPr>
            </w:pPr>
            <w:r w:rsidRPr="00761B98">
              <w:rPr>
                <w:rFonts w:ascii="Times New Roman" w:hAnsi="Times New Roman"/>
                <w:b/>
                <w:sz w:val="18"/>
                <w:szCs w:val="18"/>
              </w:rPr>
              <w:t xml:space="preserve">CompTIA </w:t>
            </w:r>
            <w:r w:rsidR="006A38CA" w:rsidRPr="00761B98">
              <w:rPr>
                <w:rFonts w:ascii="Times New Roman" w:hAnsi="Times New Roman"/>
                <w:b/>
                <w:sz w:val="18"/>
                <w:szCs w:val="18"/>
              </w:rPr>
              <w:t xml:space="preserve">A+ </w:t>
            </w:r>
            <w:r w:rsidRPr="00761B98">
              <w:rPr>
                <w:rFonts w:ascii="Times New Roman" w:hAnsi="Times New Roman"/>
                <w:b/>
                <w:sz w:val="18"/>
                <w:szCs w:val="18"/>
              </w:rPr>
              <w:t>220-901</w:t>
            </w:r>
            <w:r w:rsidR="0021254F" w:rsidRPr="00761B98">
              <w:rPr>
                <w:rFonts w:ascii="Times New Roman" w:hAnsi="Times New Roman"/>
                <w:b/>
                <w:sz w:val="18"/>
                <w:szCs w:val="18"/>
              </w:rPr>
              <w:t xml:space="preserve"> 323235901</w:t>
            </w:r>
          </w:p>
          <w:p w14:paraId="57E64232" w14:textId="5B3AF5FB" w:rsidR="0080682B" w:rsidRPr="00761B98" w:rsidRDefault="00575DC8" w:rsidP="4E3CF523">
            <w:pPr>
              <w:pStyle w:val="BulletedList"/>
              <w:numPr>
                <w:ilvl w:val="0"/>
                <w:numId w:val="9"/>
              </w:numPr>
              <w:spacing w:line="240" w:lineRule="auto"/>
              <w:ind w:right="144"/>
              <w:rPr>
                <w:rFonts w:ascii="Times New Roman" w:hAnsi="Times New Roman"/>
                <w:sz w:val="18"/>
                <w:szCs w:val="18"/>
              </w:rPr>
            </w:pPr>
            <w:r w:rsidRPr="00761B98">
              <w:rPr>
                <w:rFonts w:ascii="Times New Roman" w:hAnsi="Times New Roman"/>
                <w:b/>
                <w:bCs/>
                <w:spacing w:val="-5"/>
                <w:sz w:val="18"/>
                <w:szCs w:val="18"/>
              </w:rPr>
              <w:t>MCP</w:t>
            </w:r>
            <w:r w:rsidR="00BB73F5" w:rsidRPr="00761B98">
              <w:rPr>
                <w:rFonts w:ascii="Times New Roman" w:hAnsi="Times New Roman"/>
                <w:b/>
                <w:bCs/>
                <w:spacing w:val="-5"/>
                <w:sz w:val="18"/>
                <w:szCs w:val="18"/>
              </w:rPr>
              <w:t xml:space="preserve"> </w:t>
            </w:r>
            <w:r w:rsidR="009F7B2A" w:rsidRPr="00761B98">
              <w:rPr>
                <w:rFonts w:ascii="Times New Roman" w:hAnsi="Times New Roman"/>
                <w:b/>
                <w:bCs/>
                <w:spacing w:val="-5"/>
                <w:sz w:val="18"/>
                <w:szCs w:val="18"/>
              </w:rPr>
              <w:t xml:space="preserve">Installing &amp; Configuring </w:t>
            </w:r>
            <w:r w:rsidR="00BB73F5" w:rsidRPr="00761B98">
              <w:rPr>
                <w:rFonts w:ascii="Times New Roman" w:hAnsi="Times New Roman"/>
                <w:b/>
                <w:bCs/>
                <w:spacing w:val="-5"/>
                <w:sz w:val="18"/>
                <w:szCs w:val="18"/>
              </w:rPr>
              <w:t>Windows</w:t>
            </w:r>
            <w:r w:rsidRPr="00761B98">
              <w:rPr>
                <w:rFonts w:ascii="Times New Roman" w:hAnsi="Times New Roman"/>
                <w:b/>
                <w:bCs/>
                <w:spacing w:val="-5"/>
                <w:sz w:val="18"/>
                <w:szCs w:val="18"/>
              </w:rPr>
              <w:t xml:space="preserve"> </w:t>
            </w:r>
            <w:r w:rsidR="00506857" w:rsidRPr="00761B98">
              <w:rPr>
                <w:rFonts w:ascii="Times New Roman" w:hAnsi="Times New Roman"/>
                <w:b/>
                <w:bCs/>
                <w:spacing w:val="-5"/>
                <w:sz w:val="18"/>
                <w:szCs w:val="18"/>
              </w:rPr>
              <w:t xml:space="preserve">Server 2012 </w:t>
            </w:r>
            <w:r w:rsidR="006A38CA" w:rsidRPr="00761B98">
              <w:rPr>
                <w:rFonts w:ascii="Times New Roman" w:hAnsi="Times New Roman"/>
                <w:b/>
                <w:bCs/>
                <w:spacing w:val="-5"/>
                <w:sz w:val="18"/>
                <w:szCs w:val="18"/>
              </w:rPr>
              <w:t xml:space="preserve">R2 </w:t>
            </w:r>
            <w:r w:rsidR="00BA4105" w:rsidRPr="00761B98">
              <w:rPr>
                <w:rFonts w:ascii="Times New Roman" w:hAnsi="Times New Roman"/>
                <w:b/>
                <w:bCs/>
                <w:spacing w:val="-5"/>
                <w:sz w:val="18"/>
                <w:szCs w:val="18"/>
              </w:rPr>
              <w:t xml:space="preserve">– Exam </w:t>
            </w:r>
            <w:r w:rsidR="00506857" w:rsidRPr="00761B98">
              <w:rPr>
                <w:rFonts w:ascii="Times New Roman" w:hAnsi="Times New Roman"/>
                <w:b/>
                <w:bCs/>
                <w:spacing w:val="-5"/>
                <w:sz w:val="18"/>
                <w:szCs w:val="18"/>
              </w:rPr>
              <w:t>70-410</w:t>
            </w:r>
            <w:r w:rsidR="00F11BDF" w:rsidRPr="00761B98">
              <w:rPr>
                <w:rFonts w:ascii="Times New Roman" w:hAnsi="Times New Roman"/>
                <w:b/>
                <w:bCs/>
                <w:spacing w:val="-5"/>
                <w:sz w:val="18"/>
                <w:szCs w:val="18"/>
              </w:rPr>
              <w:t xml:space="preserve"> </w:t>
            </w:r>
            <w:r w:rsidR="00F11BDF" w:rsidRPr="00761B98">
              <w:rPr>
                <w:rFonts w:ascii="Times New Roman" w:hAnsi="Times New Roman"/>
                <w:b/>
                <w:bCs/>
                <w:sz w:val="18"/>
                <w:szCs w:val="18"/>
              </w:rPr>
              <w:t xml:space="preserve">G344-0970 </w:t>
            </w:r>
          </w:p>
          <w:p w14:paraId="50DF1642" w14:textId="5B1C8979" w:rsidR="00506857" w:rsidRPr="00761B98" w:rsidRDefault="009110FD" w:rsidP="4E3CF523">
            <w:pPr>
              <w:pStyle w:val="BulletedList"/>
              <w:numPr>
                <w:ilvl w:val="0"/>
                <w:numId w:val="9"/>
              </w:numPr>
              <w:spacing w:line="240" w:lineRule="auto"/>
              <w:ind w:right="144"/>
              <w:rPr>
                <w:rFonts w:ascii="Times New Roman" w:hAnsi="Times New Roman"/>
                <w:b/>
                <w:bCs/>
                <w:sz w:val="18"/>
                <w:szCs w:val="18"/>
              </w:rPr>
            </w:pPr>
            <w:r w:rsidRPr="00761B98">
              <w:rPr>
                <w:rFonts w:ascii="Times New Roman" w:hAnsi="Times New Roman"/>
                <w:b/>
                <w:bCs/>
                <w:sz w:val="18"/>
                <w:szCs w:val="18"/>
              </w:rPr>
              <w:t xml:space="preserve">CCNA </w:t>
            </w:r>
            <w:r w:rsidR="0021254F" w:rsidRPr="00761B98">
              <w:rPr>
                <w:rFonts w:ascii="Times New Roman" w:hAnsi="Times New Roman"/>
                <w:b/>
                <w:bCs/>
                <w:sz w:val="18"/>
                <w:szCs w:val="18"/>
              </w:rPr>
              <w:t>CSCO12616986</w:t>
            </w:r>
          </w:p>
          <w:p w14:paraId="5C49E337" w14:textId="1CC74E83" w:rsidR="001B3FCB" w:rsidRPr="00761B98" w:rsidRDefault="00575DC8" w:rsidP="0080682B">
            <w:pPr>
              <w:pStyle w:val="BulletedList"/>
              <w:numPr>
                <w:ilvl w:val="0"/>
                <w:numId w:val="9"/>
              </w:numPr>
              <w:spacing w:line="240" w:lineRule="auto"/>
              <w:ind w:right="144"/>
              <w:rPr>
                <w:rFonts w:ascii="Times New Roman" w:hAnsi="Times New Roman"/>
                <w:sz w:val="18"/>
                <w:szCs w:val="18"/>
              </w:rPr>
            </w:pPr>
            <w:r w:rsidRPr="00761B98">
              <w:rPr>
                <w:rFonts w:ascii="Times New Roman" w:hAnsi="Times New Roman"/>
                <w:b/>
                <w:sz w:val="18"/>
                <w:szCs w:val="18"/>
              </w:rPr>
              <w:t xml:space="preserve">MTA SQL 2012 Database </w:t>
            </w:r>
            <w:r w:rsidR="00F11BDF" w:rsidRPr="00761B98">
              <w:rPr>
                <w:rFonts w:ascii="Times New Roman" w:hAnsi="Times New Roman"/>
                <w:b/>
                <w:sz w:val="18"/>
                <w:szCs w:val="18"/>
              </w:rPr>
              <w:t xml:space="preserve">Fundamentals </w:t>
            </w:r>
            <w:r w:rsidR="00F11BDF" w:rsidRPr="00761B98">
              <w:rPr>
                <w:rFonts w:ascii="Times New Roman" w:hAnsi="Times New Roman"/>
                <w:b/>
                <w:bCs/>
                <w:sz w:val="18"/>
                <w:szCs w:val="18"/>
              </w:rPr>
              <w:t>98-364 F456-8565</w:t>
            </w:r>
          </w:p>
        </w:tc>
      </w:tr>
      <w:tr w:rsidR="0080682B" w:rsidRPr="00761B98" w14:paraId="7CBD391F" w14:textId="77777777" w:rsidTr="4E3CF523">
        <w:trPr>
          <w:trHeight w:val="20"/>
        </w:trPr>
        <w:tc>
          <w:tcPr>
            <w:tcW w:w="0" w:type="auto"/>
            <w:tcBorders>
              <w:right w:val="single" w:sz="4" w:space="0" w:color="auto"/>
            </w:tcBorders>
          </w:tcPr>
          <w:p w14:paraId="17273142" w14:textId="77777777" w:rsidR="0080682B" w:rsidRPr="00761B98" w:rsidRDefault="0080682B" w:rsidP="00C54F48">
            <w:pPr>
              <w:ind w:right="144"/>
              <w:jc w:val="both"/>
              <w:rPr>
                <w:rFonts w:ascii="Times New Roman" w:hAnsi="Times New Roman" w:cs="Times New Roman"/>
                <w:sz w:val="18"/>
                <w:szCs w:val="18"/>
              </w:rPr>
            </w:pPr>
          </w:p>
        </w:tc>
        <w:tc>
          <w:tcPr>
            <w:tcW w:w="0" w:type="auto"/>
            <w:tcBorders>
              <w:left w:val="single" w:sz="4" w:space="0" w:color="auto"/>
            </w:tcBorders>
          </w:tcPr>
          <w:p w14:paraId="55997F80" w14:textId="6DF7EB72" w:rsidR="00132EFF" w:rsidRPr="00761B98" w:rsidRDefault="00132EFF" w:rsidP="003A39ED">
            <w:pPr>
              <w:pStyle w:val="BulletedList"/>
              <w:numPr>
                <w:ilvl w:val="0"/>
                <w:numId w:val="0"/>
              </w:numPr>
              <w:spacing w:line="240" w:lineRule="auto"/>
              <w:ind w:left="360" w:right="144"/>
              <w:rPr>
                <w:rFonts w:ascii="Times New Roman" w:hAnsi="Times New Roman"/>
                <w:spacing w:val="-5"/>
                <w:sz w:val="18"/>
                <w:szCs w:val="18"/>
              </w:rPr>
            </w:pPr>
          </w:p>
        </w:tc>
      </w:tr>
      <w:bookmarkEnd w:id="0"/>
    </w:tbl>
    <w:p w14:paraId="20E8550F" w14:textId="77777777" w:rsidR="00761B98" w:rsidRPr="00761B98" w:rsidRDefault="00761B98" w:rsidP="00761B98">
      <w:pPr>
        <w:tabs>
          <w:tab w:val="left" w:pos="8100"/>
        </w:tabs>
        <w:rPr>
          <w:rFonts w:ascii="Times New Roman" w:hAnsi="Times New Roman" w:cs="Times New Roman"/>
          <w:sz w:val="18"/>
          <w:szCs w:val="18"/>
        </w:rPr>
      </w:pPr>
    </w:p>
    <w:sectPr w:rsidR="00761B98" w:rsidRPr="00761B98" w:rsidSect="00761B98">
      <w:headerReference w:type="first" r:id="rId9"/>
      <w:pgSz w:w="12240" w:h="15840"/>
      <w:pgMar w:top="1008" w:right="1440" w:bottom="900" w:left="1440" w:header="1152" w:footer="86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99755" w14:textId="77777777" w:rsidR="0037452C" w:rsidRDefault="0037452C">
      <w:r>
        <w:separator/>
      </w:r>
    </w:p>
  </w:endnote>
  <w:endnote w:type="continuationSeparator" w:id="0">
    <w:p w14:paraId="5B62185E" w14:textId="77777777" w:rsidR="0037452C" w:rsidRDefault="0037452C">
      <w:r>
        <w:continuationSeparator/>
      </w:r>
    </w:p>
  </w:endnote>
  <w:endnote w:type="continuationNotice" w:id="1">
    <w:p w14:paraId="47EC0932" w14:textId="77777777" w:rsidR="00BE576A" w:rsidRDefault="00BE5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703F1" w14:textId="77777777" w:rsidR="0037452C" w:rsidRDefault="0037452C">
      <w:r>
        <w:separator/>
      </w:r>
    </w:p>
  </w:footnote>
  <w:footnote w:type="continuationSeparator" w:id="0">
    <w:p w14:paraId="06822A6A" w14:textId="77777777" w:rsidR="0037452C" w:rsidRDefault="0037452C">
      <w:r>
        <w:continuationSeparator/>
      </w:r>
    </w:p>
  </w:footnote>
  <w:footnote w:type="continuationNotice" w:id="1">
    <w:p w14:paraId="796DAD5B" w14:textId="77777777" w:rsidR="00BE576A" w:rsidRDefault="00BE57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F4E7" w14:textId="77777777" w:rsidR="00D639DB" w:rsidRDefault="00156B56">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1B9"/>
    <w:multiLevelType w:val="hybridMultilevel"/>
    <w:tmpl w:val="420059F0"/>
    <w:lvl w:ilvl="0" w:tplc="FFFFFFFF">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11BF2"/>
    <w:multiLevelType w:val="hybridMultilevel"/>
    <w:tmpl w:val="71F8A782"/>
    <w:lvl w:ilvl="0" w:tplc="D21C2050">
      <w:start w:val="1"/>
      <w:numFmt w:val="bullet"/>
      <w:pStyle w:val="Bulletedlis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F2D37"/>
    <w:multiLevelType w:val="hybridMultilevel"/>
    <w:tmpl w:val="C4CA1BF6"/>
    <w:lvl w:ilvl="0" w:tplc="2F26433E">
      <w:start w:val="1"/>
      <w:numFmt w:val="bullet"/>
      <w:lvlText w:val=""/>
      <w:lvlJc w:val="left"/>
      <w:pPr>
        <w:ind w:left="720" w:hanging="360"/>
      </w:pPr>
      <w:rPr>
        <w:rFonts w:ascii="Wingdings" w:hAnsi="Wingdings" w:hint="default"/>
      </w:rPr>
    </w:lvl>
    <w:lvl w:ilvl="1" w:tplc="FB6A9978">
      <w:start w:val="1"/>
      <w:numFmt w:val="bullet"/>
      <w:lvlText w:val="o"/>
      <w:lvlJc w:val="left"/>
      <w:pPr>
        <w:ind w:left="1440" w:hanging="360"/>
      </w:pPr>
      <w:rPr>
        <w:rFonts w:ascii="Courier New" w:hAnsi="Courier New" w:hint="default"/>
      </w:rPr>
    </w:lvl>
    <w:lvl w:ilvl="2" w:tplc="08D054EE">
      <w:start w:val="1"/>
      <w:numFmt w:val="bullet"/>
      <w:lvlText w:val=""/>
      <w:lvlJc w:val="left"/>
      <w:pPr>
        <w:ind w:left="2160" w:hanging="360"/>
      </w:pPr>
      <w:rPr>
        <w:rFonts w:ascii="Wingdings" w:hAnsi="Wingdings" w:hint="default"/>
      </w:rPr>
    </w:lvl>
    <w:lvl w:ilvl="3" w:tplc="9EF00962">
      <w:start w:val="1"/>
      <w:numFmt w:val="bullet"/>
      <w:lvlText w:val=""/>
      <w:lvlJc w:val="left"/>
      <w:pPr>
        <w:ind w:left="2880" w:hanging="360"/>
      </w:pPr>
      <w:rPr>
        <w:rFonts w:ascii="Symbol" w:hAnsi="Symbol" w:hint="default"/>
      </w:rPr>
    </w:lvl>
    <w:lvl w:ilvl="4" w:tplc="5660F29A">
      <w:start w:val="1"/>
      <w:numFmt w:val="bullet"/>
      <w:lvlText w:val="o"/>
      <w:lvlJc w:val="left"/>
      <w:pPr>
        <w:ind w:left="3600" w:hanging="360"/>
      </w:pPr>
      <w:rPr>
        <w:rFonts w:ascii="Courier New" w:hAnsi="Courier New" w:hint="default"/>
      </w:rPr>
    </w:lvl>
    <w:lvl w:ilvl="5" w:tplc="B4BC2442">
      <w:start w:val="1"/>
      <w:numFmt w:val="bullet"/>
      <w:lvlText w:val=""/>
      <w:lvlJc w:val="left"/>
      <w:pPr>
        <w:ind w:left="4320" w:hanging="360"/>
      </w:pPr>
      <w:rPr>
        <w:rFonts w:ascii="Wingdings" w:hAnsi="Wingdings" w:hint="default"/>
      </w:rPr>
    </w:lvl>
    <w:lvl w:ilvl="6" w:tplc="60784160">
      <w:start w:val="1"/>
      <w:numFmt w:val="bullet"/>
      <w:lvlText w:val=""/>
      <w:lvlJc w:val="left"/>
      <w:pPr>
        <w:ind w:left="5040" w:hanging="360"/>
      </w:pPr>
      <w:rPr>
        <w:rFonts w:ascii="Symbol" w:hAnsi="Symbol" w:hint="default"/>
      </w:rPr>
    </w:lvl>
    <w:lvl w:ilvl="7" w:tplc="6F2A009E">
      <w:start w:val="1"/>
      <w:numFmt w:val="bullet"/>
      <w:lvlText w:val="o"/>
      <w:lvlJc w:val="left"/>
      <w:pPr>
        <w:ind w:left="5760" w:hanging="360"/>
      </w:pPr>
      <w:rPr>
        <w:rFonts w:ascii="Courier New" w:hAnsi="Courier New" w:hint="default"/>
      </w:rPr>
    </w:lvl>
    <w:lvl w:ilvl="8" w:tplc="2CE00C42">
      <w:start w:val="1"/>
      <w:numFmt w:val="bullet"/>
      <w:lvlText w:val=""/>
      <w:lvlJc w:val="left"/>
      <w:pPr>
        <w:ind w:left="6480" w:hanging="360"/>
      </w:pPr>
      <w:rPr>
        <w:rFonts w:ascii="Wingdings" w:hAnsi="Wingdings" w:hint="default"/>
      </w:rPr>
    </w:lvl>
  </w:abstractNum>
  <w:abstractNum w:abstractNumId="3" w15:restartNumberingAfterBreak="0">
    <w:nsid w:val="1A3A60AB"/>
    <w:multiLevelType w:val="hybridMultilevel"/>
    <w:tmpl w:val="962A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676B2"/>
    <w:multiLevelType w:val="hybridMultilevel"/>
    <w:tmpl w:val="9CA4C6B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15:restartNumberingAfterBreak="0">
    <w:nsid w:val="3D867DE5"/>
    <w:multiLevelType w:val="hybridMultilevel"/>
    <w:tmpl w:val="2BCE071E"/>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6" w15:restartNumberingAfterBreak="0">
    <w:nsid w:val="58824569"/>
    <w:multiLevelType w:val="hybridMultilevel"/>
    <w:tmpl w:val="24A2A5A6"/>
    <w:lvl w:ilvl="0" w:tplc="8348CA3C">
      <w:start w:val="1"/>
      <w:numFmt w:val="bullet"/>
      <w:lvlText w:val=""/>
      <w:lvlJc w:val="left"/>
      <w:pPr>
        <w:ind w:left="720" w:hanging="360"/>
      </w:pPr>
      <w:rPr>
        <w:rFonts w:ascii="Symbol" w:hAnsi="Symbol" w:hint="default"/>
      </w:rPr>
    </w:lvl>
    <w:lvl w:ilvl="1" w:tplc="19089486">
      <w:start w:val="1"/>
      <w:numFmt w:val="bullet"/>
      <w:lvlText w:val="o"/>
      <w:lvlJc w:val="left"/>
      <w:pPr>
        <w:ind w:left="1440" w:hanging="360"/>
      </w:pPr>
      <w:rPr>
        <w:rFonts w:ascii="Courier New" w:hAnsi="Courier New" w:hint="default"/>
      </w:rPr>
    </w:lvl>
    <w:lvl w:ilvl="2" w:tplc="40A43D4A">
      <w:start w:val="1"/>
      <w:numFmt w:val="bullet"/>
      <w:lvlText w:val=""/>
      <w:lvlJc w:val="left"/>
      <w:pPr>
        <w:ind w:left="2160" w:hanging="360"/>
      </w:pPr>
      <w:rPr>
        <w:rFonts w:ascii="Wingdings" w:hAnsi="Wingdings" w:hint="default"/>
      </w:rPr>
    </w:lvl>
    <w:lvl w:ilvl="3" w:tplc="8B0E3E7A">
      <w:start w:val="1"/>
      <w:numFmt w:val="bullet"/>
      <w:lvlText w:val=""/>
      <w:lvlJc w:val="left"/>
      <w:pPr>
        <w:ind w:left="2880" w:hanging="360"/>
      </w:pPr>
      <w:rPr>
        <w:rFonts w:ascii="Symbol" w:hAnsi="Symbol" w:hint="default"/>
      </w:rPr>
    </w:lvl>
    <w:lvl w:ilvl="4" w:tplc="4D7C232A">
      <w:start w:val="1"/>
      <w:numFmt w:val="bullet"/>
      <w:lvlText w:val="o"/>
      <w:lvlJc w:val="left"/>
      <w:pPr>
        <w:ind w:left="3600" w:hanging="360"/>
      </w:pPr>
      <w:rPr>
        <w:rFonts w:ascii="Courier New" w:hAnsi="Courier New" w:hint="default"/>
      </w:rPr>
    </w:lvl>
    <w:lvl w:ilvl="5" w:tplc="65CA68C4">
      <w:start w:val="1"/>
      <w:numFmt w:val="bullet"/>
      <w:lvlText w:val=""/>
      <w:lvlJc w:val="left"/>
      <w:pPr>
        <w:ind w:left="4320" w:hanging="360"/>
      </w:pPr>
      <w:rPr>
        <w:rFonts w:ascii="Wingdings" w:hAnsi="Wingdings" w:hint="default"/>
      </w:rPr>
    </w:lvl>
    <w:lvl w:ilvl="6" w:tplc="A7A4A75E">
      <w:start w:val="1"/>
      <w:numFmt w:val="bullet"/>
      <w:lvlText w:val=""/>
      <w:lvlJc w:val="left"/>
      <w:pPr>
        <w:ind w:left="5040" w:hanging="360"/>
      </w:pPr>
      <w:rPr>
        <w:rFonts w:ascii="Symbol" w:hAnsi="Symbol" w:hint="default"/>
      </w:rPr>
    </w:lvl>
    <w:lvl w:ilvl="7" w:tplc="30F44E4E">
      <w:start w:val="1"/>
      <w:numFmt w:val="bullet"/>
      <w:lvlText w:val="o"/>
      <w:lvlJc w:val="left"/>
      <w:pPr>
        <w:ind w:left="5760" w:hanging="360"/>
      </w:pPr>
      <w:rPr>
        <w:rFonts w:ascii="Courier New" w:hAnsi="Courier New" w:hint="default"/>
      </w:rPr>
    </w:lvl>
    <w:lvl w:ilvl="8" w:tplc="7676F91A">
      <w:start w:val="1"/>
      <w:numFmt w:val="bullet"/>
      <w:lvlText w:val=""/>
      <w:lvlJc w:val="left"/>
      <w:pPr>
        <w:ind w:left="6480" w:hanging="360"/>
      </w:pPr>
      <w:rPr>
        <w:rFonts w:ascii="Wingdings" w:hAnsi="Wingdings" w:hint="default"/>
      </w:rPr>
    </w:lvl>
  </w:abstractNum>
  <w:abstractNum w:abstractNumId="7" w15:restartNumberingAfterBreak="0">
    <w:nsid w:val="687469FA"/>
    <w:multiLevelType w:val="hybridMultilevel"/>
    <w:tmpl w:val="F2925B6C"/>
    <w:lvl w:ilvl="0" w:tplc="C78839F0">
      <w:start w:val="1"/>
      <w:numFmt w:val="bullet"/>
      <w:lvlText w:val=""/>
      <w:lvlJc w:val="left"/>
      <w:pPr>
        <w:ind w:left="720" w:hanging="360"/>
      </w:pPr>
      <w:rPr>
        <w:rFonts w:ascii="Wingdings" w:hAnsi="Wingdings" w:hint="default"/>
      </w:rPr>
    </w:lvl>
    <w:lvl w:ilvl="1" w:tplc="30B021B4">
      <w:start w:val="1"/>
      <w:numFmt w:val="bullet"/>
      <w:lvlText w:val="o"/>
      <w:lvlJc w:val="left"/>
      <w:pPr>
        <w:ind w:left="1440" w:hanging="360"/>
      </w:pPr>
      <w:rPr>
        <w:rFonts w:ascii="Courier New" w:hAnsi="Courier New" w:hint="default"/>
      </w:rPr>
    </w:lvl>
    <w:lvl w:ilvl="2" w:tplc="6FCEC5D8">
      <w:start w:val="1"/>
      <w:numFmt w:val="bullet"/>
      <w:lvlText w:val=""/>
      <w:lvlJc w:val="left"/>
      <w:pPr>
        <w:ind w:left="2160" w:hanging="360"/>
      </w:pPr>
      <w:rPr>
        <w:rFonts w:ascii="Wingdings" w:hAnsi="Wingdings" w:hint="default"/>
      </w:rPr>
    </w:lvl>
    <w:lvl w:ilvl="3" w:tplc="8B3058B4">
      <w:start w:val="1"/>
      <w:numFmt w:val="bullet"/>
      <w:lvlText w:val=""/>
      <w:lvlJc w:val="left"/>
      <w:pPr>
        <w:ind w:left="2880" w:hanging="360"/>
      </w:pPr>
      <w:rPr>
        <w:rFonts w:ascii="Symbol" w:hAnsi="Symbol" w:hint="default"/>
      </w:rPr>
    </w:lvl>
    <w:lvl w:ilvl="4" w:tplc="62D61644">
      <w:start w:val="1"/>
      <w:numFmt w:val="bullet"/>
      <w:lvlText w:val="o"/>
      <w:lvlJc w:val="left"/>
      <w:pPr>
        <w:ind w:left="3600" w:hanging="360"/>
      </w:pPr>
      <w:rPr>
        <w:rFonts w:ascii="Courier New" w:hAnsi="Courier New" w:hint="default"/>
      </w:rPr>
    </w:lvl>
    <w:lvl w:ilvl="5" w:tplc="79C27DDA">
      <w:start w:val="1"/>
      <w:numFmt w:val="bullet"/>
      <w:lvlText w:val=""/>
      <w:lvlJc w:val="left"/>
      <w:pPr>
        <w:ind w:left="4320" w:hanging="360"/>
      </w:pPr>
      <w:rPr>
        <w:rFonts w:ascii="Wingdings" w:hAnsi="Wingdings" w:hint="default"/>
      </w:rPr>
    </w:lvl>
    <w:lvl w:ilvl="6" w:tplc="ADD44610">
      <w:start w:val="1"/>
      <w:numFmt w:val="bullet"/>
      <w:lvlText w:val=""/>
      <w:lvlJc w:val="left"/>
      <w:pPr>
        <w:ind w:left="5040" w:hanging="360"/>
      </w:pPr>
      <w:rPr>
        <w:rFonts w:ascii="Symbol" w:hAnsi="Symbol" w:hint="default"/>
      </w:rPr>
    </w:lvl>
    <w:lvl w:ilvl="7" w:tplc="4C98ED68">
      <w:start w:val="1"/>
      <w:numFmt w:val="bullet"/>
      <w:lvlText w:val="o"/>
      <w:lvlJc w:val="left"/>
      <w:pPr>
        <w:ind w:left="5760" w:hanging="360"/>
      </w:pPr>
      <w:rPr>
        <w:rFonts w:ascii="Courier New" w:hAnsi="Courier New" w:hint="default"/>
      </w:rPr>
    </w:lvl>
    <w:lvl w:ilvl="8" w:tplc="395C1092">
      <w:start w:val="1"/>
      <w:numFmt w:val="bullet"/>
      <w:lvlText w:val=""/>
      <w:lvlJc w:val="left"/>
      <w:pPr>
        <w:ind w:left="6480" w:hanging="360"/>
      </w:pPr>
      <w:rPr>
        <w:rFonts w:ascii="Wingdings" w:hAnsi="Wingdings" w:hint="default"/>
      </w:rPr>
    </w:lvl>
  </w:abstractNum>
  <w:abstractNum w:abstractNumId="8" w15:restartNumberingAfterBreak="0">
    <w:nsid w:val="69344287"/>
    <w:multiLevelType w:val="hybridMultilevel"/>
    <w:tmpl w:val="C73856D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D6B5A"/>
    <w:multiLevelType w:val="hybridMultilevel"/>
    <w:tmpl w:val="DBF0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82336"/>
    <w:multiLevelType w:val="hybridMultilevel"/>
    <w:tmpl w:val="09A41C46"/>
    <w:lvl w:ilvl="0" w:tplc="259E7570">
      <w:start w:val="1"/>
      <w:numFmt w:val="bullet"/>
      <w:lvlText w:val=""/>
      <w:lvlJc w:val="left"/>
      <w:pPr>
        <w:ind w:left="720" w:hanging="360"/>
      </w:pPr>
      <w:rPr>
        <w:rFonts w:ascii="Symbol" w:hAnsi="Symbol" w:hint="default"/>
      </w:rPr>
    </w:lvl>
    <w:lvl w:ilvl="1" w:tplc="B6DC951C">
      <w:start w:val="1"/>
      <w:numFmt w:val="bullet"/>
      <w:lvlText w:val="o"/>
      <w:lvlJc w:val="left"/>
      <w:pPr>
        <w:ind w:left="1440" w:hanging="360"/>
      </w:pPr>
      <w:rPr>
        <w:rFonts w:ascii="Courier New" w:hAnsi="Courier New" w:hint="default"/>
      </w:rPr>
    </w:lvl>
    <w:lvl w:ilvl="2" w:tplc="D070FE14">
      <w:start w:val="1"/>
      <w:numFmt w:val="bullet"/>
      <w:lvlText w:val=""/>
      <w:lvlJc w:val="left"/>
      <w:pPr>
        <w:ind w:left="2160" w:hanging="360"/>
      </w:pPr>
      <w:rPr>
        <w:rFonts w:ascii="Wingdings" w:hAnsi="Wingdings" w:hint="default"/>
      </w:rPr>
    </w:lvl>
    <w:lvl w:ilvl="3" w:tplc="DCA2DBC0">
      <w:start w:val="1"/>
      <w:numFmt w:val="bullet"/>
      <w:lvlText w:val=""/>
      <w:lvlJc w:val="left"/>
      <w:pPr>
        <w:ind w:left="2880" w:hanging="360"/>
      </w:pPr>
      <w:rPr>
        <w:rFonts w:ascii="Symbol" w:hAnsi="Symbol" w:hint="default"/>
      </w:rPr>
    </w:lvl>
    <w:lvl w:ilvl="4" w:tplc="F5661512">
      <w:start w:val="1"/>
      <w:numFmt w:val="bullet"/>
      <w:lvlText w:val="o"/>
      <w:lvlJc w:val="left"/>
      <w:pPr>
        <w:ind w:left="3600" w:hanging="360"/>
      </w:pPr>
      <w:rPr>
        <w:rFonts w:ascii="Courier New" w:hAnsi="Courier New" w:hint="default"/>
      </w:rPr>
    </w:lvl>
    <w:lvl w:ilvl="5" w:tplc="94502B0C">
      <w:start w:val="1"/>
      <w:numFmt w:val="bullet"/>
      <w:lvlText w:val=""/>
      <w:lvlJc w:val="left"/>
      <w:pPr>
        <w:ind w:left="4320" w:hanging="360"/>
      </w:pPr>
      <w:rPr>
        <w:rFonts w:ascii="Wingdings" w:hAnsi="Wingdings" w:hint="default"/>
      </w:rPr>
    </w:lvl>
    <w:lvl w:ilvl="6" w:tplc="D9ECE616">
      <w:start w:val="1"/>
      <w:numFmt w:val="bullet"/>
      <w:lvlText w:val=""/>
      <w:lvlJc w:val="left"/>
      <w:pPr>
        <w:ind w:left="5040" w:hanging="360"/>
      </w:pPr>
      <w:rPr>
        <w:rFonts w:ascii="Symbol" w:hAnsi="Symbol" w:hint="default"/>
      </w:rPr>
    </w:lvl>
    <w:lvl w:ilvl="7" w:tplc="986CD7F4">
      <w:start w:val="1"/>
      <w:numFmt w:val="bullet"/>
      <w:lvlText w:val="o"/>
      <w:lvlJc w:val="left"/>
      <w:pPr>
        <w:ind w:left="5760" w:hanging="360"/>
      </w:pPr>
      <w:rPr>
        <w:rFonts w:ascii="Courier New" w:hAnsi="Courier New" w:hint="default"/>
      </w:rPr>
    </w:lvl>
    <w:lvl w:ilvl="8" w:tplc="3BFA3DAE">
      <w:start w:val="1"/>
      <w:numFmt w:val="bullet"/>
      <w:lvlText w:val=""/>
      <w:lvlJc w:val="left"/>
      <w:pPr>
        <w:ind w:left="6480" w:hanging="360"/>
      </w:pPr>
      <w:rPr>
        <w:rFonts w:ascii="Wingdings" w:hAnsi="Wingdings" w:hint="default"/>
      </w:rPr>
    </w:lvl>
  </w:abstractNum>
  <w:abstractNum w:abstractNumId="11" w15:restartNumberingAfterBreak="0">
    <w:nsid w:val="7AF845D4"/>
    <w:multiLevelType w:val="hybridMultilevel"/>
    <w:tmpl w:val="6F907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7"/>
  </w:num>
  <w:num w:numId="4">
    <w:abstractNumId w:val="2"/>
  </w:num>
  <w:num w:numId="5">
    <w:abstractNumId w:val="0"/>
  </w:num>
  <w:num w:numId="6">
    <w:abstractNumId w:val="8"/>
  </w:num>
  <w:num w:numId="7">
    <w:abstractNumId w:val="1"/>
  </w:num>
  <w:num w:numId="8">
    <w:abstractNumId w:val="5"/>
  </w:num>
  <w:num w:numId="9">
    <w:abstractNumId w:val="9"/>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LEwNDQxMDC3MDEwtDRT0lEKTi0uzszPAykwrgUA6/9OfywAAAA="/>
  </w:docVars>
  <w:rsids>
    <w:rsidRoot w:val="00567897"/>
    <w:rsid w:val="00007A04"/>
    <w:rsid w:val="0001178B"/>
    <w:rsid w:val="0003002B"/>
    <w:rsid w:val="000539F1"/>
    <w:rsid w:val="000817A8"/>
    <w:rsid w:val="00087B37"/>
    <w:rsid w:val="00087BF2"/>
    <w:rsid w:val="000A2683"/>
    <w:rsid w:val="000A662F"/>
    <w:rsid w:val="000C3BEE"/>
    <w:rsid w:val="000C614E"/>
    <w:rsid w:val="000D05DF"/>
    <w:rsid w:val="000D5C9E"/>
    <w:rsid w:val="000F11E8"/>
    <w:rsid w:val="000F3F6E"/>
    <w:rsid w:val="00125C13"/>
    <w:rsid w:val="00132CB7"/>
    <w:rsid w:val="00132EFF"/>
    <w:rsid w:val="00156B56"/>
    <w:rsid w:val="00167241"/>
    <w:rsid w:val="00173564"/>
    <w:rsid w:val="0017481B"/>
    <w:rsid w:val="001748BD"/>
    <w:rsid w:val="00191859"/>
    <w:rsid w:val="001A5EA2"/>
    <w:rsid w:val="001B3FCB"/>
    <w:rsid w:val="001D18E9"/>
    <w:rsid w:val="001D6FAD"/>
    <w:rsid w:val="001E1924"/>
    <w:rsid w:val="001F0E73"/>
    <w:rsid w:val="00203522"/>
    <w:rsid w:val="0021254F"/>
    <w:rsid w:val="0021416C"/>
    <w:rsid w:val="002143F8"/>
    <w:rsid w:val="00226F3F"/>
    <w:rsid w:val="00245819"/>
    <w:rsid w:val="002514CE"/>
    <w:rsid w:val="00260DC0"/>
    <w:rsid w:val="00280033"/>
    <w:rsid w:val="002807FA"/>
    <w:rsid w:val="00294DAB"/>
    <w:rsid w:val="00296640"/>
    <w:rsid w:val="002E256C"/>
    <w:rsid w:val="002E2A05"/>
    <w:rsid w:val="002F2B2A"/>
    <w:rsid w:val="00305ED5"/>
    <w:rsid w:val="0032405D"/>
    <w:rsid w:val="00331B3B"/>
    <w:rsid w:val="00334BCD"/>
    <w:rsid w:val="003435D5"/>
    <w:rsid w:val="00371713"/>
    <w:rsid w:val="0037452C"/>
    <w:rsid w:val="003846F2"/>
    <w:rsid w:val="00391457"/>
    <w:rsid w:val="003A39ED"/>
    <w:rsid w:val="003A55A7"/>
    <w:rsid w:val="003B53F1"/>
    <w:rsid w:val="003C0F24"/>
    <w:rsid w:val="003C27AB"/>
    <w:rsid w:val="003C76C8"/>
    <w:rsid w:val="004122A2"/>
    <w:rsid w:val="00417300"/>
    <w:rsid w:val="0043229B"/>
    <w:rsid w:val="00445D73"/>
    <w:rsid w:val="00453567"/>
    <w:rsid w:val="0046690D"/>
    <w:rsid w:val="004A6818"/>
    <w:rsid w:val="004B7AF7"/>
    <w:rsid w:val="004C25BA"/>
    <w:rsid w:val="004C4D78"/>
    <w:rsid w:val="004D0E54"/>
    <w:rsid w:val="004F2F5D"/>
    <w:rsid w:val="0050552B"/>
    <w:rsid w:val="00506857"/>
    <w:rsid w:val="005106A3"/>
    <w:rsid w:val="00512A6C"/>
    <w:rsid w:val="00530AF6"/>
    <w:rsid w:val="005371FE"/>
    <w:rsid w:val="005450B5"/>
    <w:rsid w:val="00555CC1"/>
    <w:rsid w:val="00567897"/>
    <w:rsid w:val="00567C2D"/>
    <w:rsid w:val="005704B4"/>
    <w:rsid w:val="00575DC8"/>
    <w:rsid w:val="00592FAA"/>
    <w:rsid w:val="00595EFB"/>
    <w:rsid w:val="005C40B4"/>
    <w:rsid w:val="005F6DF5"/>
    <w:rsid w:val="006000E4"/>
    <w:rsid w:val="006040FA"/>
    <w:rsid w:val="006107E9"/>
    <w:rsid w:val="00620079"/>
    <w:rsid w:val="00620F0A"/>
    <w:rsid w:val="00621098"/>
    <w:rsid w:val="00670148"/>
    <w:rsid w:val="00693DCB"/>
    <w:rsid w:val="006A38CA"/>
    <w:rsid w:val="006A3B0E"/>
    <w:rsid w:val="006B54CE"/>
    <w:rsid w:val="006B6A78"/>
    <w:rsid w:val="006D5931"/>
    <w:rsid w:val="006D7CC2"/>
    <w:rsid w:val="00711C9D"/>
    <w:rsid w:val="00716039"/>
    <w:rsid w:val="00720856"/>
    <w:rsid w:val="0074770C"/>
    <w:rsid w:val="0075703D"/>
    <w:rsid w:val="00760341"/>
    <w:rsid w:val="00761B98"/>
    <w:rsid w:val="0076606D"/>
    <w:rsid w:val="00772989"/>
    <w:rsid w:val="007926B3"/>
    <w:rsid w:val="007A21D5"/>
    <w:rsid w:val="007D5F9B"/>
    <w:rsid w:val="007F337D"/>
    <w:rsid w:val="007F5DC7"/>
    <w:rsid w:val="0080682B"/>
    <w:rsid w:val="0082512D"/>
    <w:rsid w:val="008255B0"/>
    <w:rsid w:val="008260D7"/>
    <w:rsid w:val="00840058"/>
    <w:rsid w:val="00852C3F"/>
    <w:rsid w:val="00866848"/>
    <w:rsid w:val="008B0093"/>
    <w:rsid w:val="008D1B79"/>
    <w:rsid w:val="008D4AE0"/>
    <w:rsid w:val="008E5BAE"/>
    <w:rsid w:val="008F4457"/>
    <w:rsid w:val="00910171"/>
    <w:rsid w:val="009110FD"/>
    <w:rsid w:val="00911FFD"/>
    <w:rsid w:val="009173F5"/>
    <w:rsid w:val="00945A30"/>
    <w:rsid w:val="009818FF"/>
    <w:rsid w:val="00981B42"/>
    <w:rsid w:val="009840EA"/>
    <w:rsid w:val="009849E6"/>
    <w:rsid w:val="009856D3"/>
    <w:rsid w:val="00996633"/>
    <w:rsid w:val="009A1EEF"/>
    <w:rsid w:val="009E7130"/>
    <w:rsid w:val="009F79E1"/>
    <w:rsid w:val="009F7B2A"/>
    <w:rsid w:val="00A078D5"/>
    <w:rsid w:val="00A2528F"/>
    <w:rsid w:val="00A34FD2"/>
    <w:rsid w:val="00A42642"/>
    <w:rsid w:val="00A4675A"/>
    <w:rsid w:val="00A656CC"/>
    <w:rsid w:val="00A94F25"/>
    <w:rsid w:val="00AA0C22"/>
    <w:rsid w:val="00AA2EEF"/>
    <w:rsid w:val="00AB3CC8"/>
    <w:rsid w:val="00AE2E1F"/>
    <w:rsid w:val="00AF234D"/>
    <w:rsid w:val="00B25167"/>
    <w:rsid w:val="00B26C1F"/>
    <w:rsid w:val="00B7552A"/>
    <w:rsid w:val="00B96B15"/>
    <w:rsid w:val="00BA4105"/>
    <w:rsid w:val="00BA42D8"/>
    <w:rsid w:val="00BB06EF"/>
    <w:rsid w:val="00BB73F5"/>
    <w:rsid w:val="00BC0034"/>
    <w:rsid w:val="00BE576A"/>
    <w:rsid w:val="00BF4FB6"/>
    <w:rsid w:val="00C04F10"/>
    <w:rsid w:val="00C111F7"/>
    <w:rsid w:val="00C1518A"/>
    <w:rsid w:val="00C31345"/>
    <w:rsid w:val="00C37A3D"/>
    <w:rsid w:val="00C54F48"/>
    <w:rsid w:val="00C7269E"/>
    <w:rsid w:val="00C919A4"/>
    <w:rsid w:val="00C92488"/>
    <w:rsid w:val="00CA35F7"/>
    <w:rsid w:val="00CB1608"/>
    <w:rsid w:val="00CE0355"/>
    <w:rsid w:val="00CE4723"/>
    <w:rsid w:val="00CF6102"/>
    <w:rsid w:val="00D00C54"/>
    <w:rsid w:val="00D12EB8"/>
    <w:rsid w:val="00D1477E"/>
    <w:rsid w:val="00D15275"/>
    <w:rsid w:val="00D47992"/>
    <w:rsid w:val="00D47D38"/>
    <w:rsid w:val="00D53633"/>
    <w:rsid w:val="00D56866"/>
    <w:rsid w:val="00D6452E"/>
    <w:rsid w:val="00D91383"/>
    <w:rsid w:val="00D96BDD"/>
    <w:rsid w:val="00DA24D2"/>
    <w:rsid w:val="00DA296D"/>
    <w:rsid w:val="00DA4311"/>
    <w:rsid w:val="00DB0B2A"/>
    <w:rsid w:val="00DB27DC"/>
    <w:rsid w:val="00DC78BF"/>
    <w:rsid w:val="00DD6CDA"/>
    <w:rsid w:val="00DE36E7"/>
    <w:rsid w:val="00DF0E1E"/>
    <w:rsid w:val="00E04BDA"/>
    <w:rsid w:val="00E206F4"/>
    <w:rsid w:val="00E21843"/>
    <w:rsid w:val="00E3049A"/>
    <w:rsid w:val="00E503E1"/>
    <w:rsid w:val="00E623EF"/>
    <w:rsid w:val="00E65E53"/>
    <w:rsid w:val="00E7202B"/>
    <w:rsid w:val="00E92E52"/>
    <w:rsid w:val="00E970EA"/>
    <w:rsid w:val="00ED1F44"/>
    <w:rsid w:val="00ED50A4"/>
    <w:rsid w:val="00ED6402"/>
    <w:rsid w:val="00EE41F6"/>
    <w:rsid w:val="00F11ADE"/>
    <w:rsid w:val="00F11BDF"/>
    <w:rsid w:val="00F1223C"/>
    <w:rsid w:val="00F22A53"/>
    <w:rsid w:val="00F30237"/>
    <w:rsid w:val="00F4004C"/>
    <w:rsid w:val="00F44A2E"/>
    <w:rsid w:val="00F6509C"/>
    <w:rsid w:val="00F6658D"/>
    <w:rsid w:val="00F75B78"/>
    <w:rsid w:val="00FA3126"/>
    <w:rsid w:val="00FC6A96"/>
    <w:rsid w:val="00FF3497"/>
    <w:rsid w:val="4E3CF523"/>
    <w:rsid w:val="50F23748"/>
    <w:rsid w:val="72D0D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0040"/>
  <w15:docId w15:val="{B2088C8C-7661-4EBA-A0BB-90BF9C8E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B56"/>
    <w:pPr>
      <w:spacing w:after="0" w:line="240" w:lineRule="auto"/>
    </w:pPr>
    <w:rPr>
      <w:rFonts w:ascii="Arial" w:eastAsia="Times New Roman" w:hAnsi="Arial" w:cs="Arial"/>
      <w:sz w:val="20"/>
      <w:szCs w:val="20"/>
    </w:rPr>
  </w:style>
  <w:style w:type="paragraph" w:styleId="Heading1">
    <w:name w:val="heading 1"/>
    <w:basedOn w:val="Normal"/>
    <w:next w:val="BodyText"/>
    <w:link w:val="Heading1Char"/>
    <w:uiPriority w:val="99"/>
    <w:qFormat/>
    <w:rsid w:val="00156B56"/>
    <w:pPr>
      <w:tabs>
        <w:tab w:val="left" w:pos="2160"/>
        <w:tab w:val="right" w:pos="6480"/>
      </w:tabs>
      <w:spacing w:before="240" w:after="120" w:line="220" w:lineRule="atLeast"/>
      <w:ind w:left="158"/>
      <w:outlineLvl w:val="0"/>
    </w:pPr>
    <w:rPr>
      <w:rFonts w:ascii="Cambria" w:hAnsi="Cambria" w:cs="Times New Roman"/>
      <w:b/>
      <w:bCs/>
      <w:kern w:val="32"/>
      <w:sz w:val="32"/>
      <w:szCs w:val="32"/>
    </w:rPr>
  </w:style>
  <w:style w:type="paragraph" w:styleId="Heading2">
    <w:name w:val="heading 2"/>
    <w:basedOn w:val="Normal"/>
    <w:next w:val="BodyText"/>
    <w:link w:val="Heading2Char"/>
    <w:uiPriority w:val="99"/>
    <w:qFormat/>
    <w:rsid w:val="00156B56"/>
    <w:pPr>
      <w:tabs>
        <w:tab w:val="left" w:pos="2160"/>
        <w:tab w:val="right" w:pos="6480"/>
      </w:tabs>
      <w:spacing w:before="120" w:after="60" w:line="220" w:lineRule="atLeast"/>
      <w:ind w:left="158"/>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56B5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156B56"/>
    <w:rPr>
      <w:rFonts w:ascii="Cambria" w:eastAsia="Times New Roman" w:hAnsi="Cambria" w:cs="Times New Roman"/>
      <w:b/>
      <w:bCs/>
      <w:i/>
      <w:iCs/>
      <w:sz w:val="28"/>
      <w:szCs w:val="28"/>
    </w:rPr>
  </w:style>
  <w:style w:type="paragraph" w:styleId="BodyText">
    <w:name w:val="Body Text"/>
    <w:basedOn w:val="Normal"/>
    <w:link w:val="BodyTextChar"/>
    <w:uiPriority w:val="99"/>
    <w:rsid w:val="00156B56"/>
    <w:pPr>
      <w:spacing w:before="60" w:after="60" w:line="220" w:lineRule="atLeast"/>
      <w:ind w:left="158"/>
      <w:jc w:val="both"/>
    </w:pPr>
    <w:rPr>
      <w:rFonts w:cs="Times New Roman"/>
    </w:rPr>
  </w:style>
  <w:style w:type="character" w:customStyle="1" w:styleId="BodyTextChar">
    <w:name w:val="Body Text Char"/>
    <w:basedOn w:val="DefaultParagraphFont"/>
    <w:link w:val="BodyText"/>
    <w:uiPriority w:val="99"/>
    <w:rsid w:val="00156B56"/>
    <w:rPr>
      <w:rFonts w:ascii="Arial" w:eastAsia="Times New Roman" w:hAnsi="Arial" w:cs="Times New Roman"/>
      <w:sz w:val="20"/>
      <w:szCs w:val="20"/>
    </w:rPr>
  </w:style>
  <w:style w:type="paragraph" w:customStyle="1" w:styleId="BulletedList">
    <w:name w:val="Bulleted List"/>
    <w:basedOn w:val="BodyText"/>
    <w:uiPriority w:val="99"/>
    <w:rsid w:val="00156B56"/>
    <w:pPr>
      <w:numPr>
        <w:numId w:val="5"/>
      </w:numPr>
    </w:pPr>
  </w:style>
  <w:style w:type="character" w:styleId="Hyperlink">
    <w:name w:val="Hyperlink"/>
    <w:uiPriority w:val="99"/>
    <w:rsid w:val="00156B56"/>
    <w:rPr>
      <w:rFonts w:cs="Times New Roman"/>
      <w:color w:val="0000FF"/>
      <w:u w:val="single"/>
    </w:rPr>
  </w:style>
  <w:style w:type="paragraph" w:customStyle="1" w:styleId="Letterbodytext">
    <w:name w:val="Letter body text"/>
    <w:basedOn w:val="Normal"/>
    <w:link w:val="LetterbodytextChar"/>
    <w:qFormat/>
    <w:rsid w:val="00156B56"/>
    <w:pPr>
      <w:spacing w:before="100" w:after="100" w:line="276" w:lineRule="auto"/>
    </w:pPr>
    <w:rPr>
      <w:rFonts w:ascii="Trebuchet MS" w:eastAsia="Trebuchet MS" w:hAnsi="Trebuchet MS" w:cs="Times New Roman"/>
      <w:color w:val="0D0D0D"/>
      <w:szCs w:val="22"/>
    </w:rPr>
  </w:style>
  <w:style w:type="paragraph" w:customStyle="1" w:styleId="Letterbodytextbold">
    <w:name w:val="Letter body text bold"/>
    <w:basedOn w:val="Letterbodytext"/>
    <w:link w:val="LetterbodytextboldChar"/>
    <w:qFormat/>
    <w:rsid w:val="00156B56"/>
    <w:rPr>
      <w:b/>
    </w:rPr>
  </w:style>
  <w:style w:type="character" w:customStyle="1" w:styleId="LetterbodytextChar">
    <w:name w:val="Letter body text Char"/>
    <w:link w:val="Letterbodytext"/>
    <w:rsid w:val="00156B56"/>
    <w:rPr>
      <w:rFonts w:ascii="Trebuchet MS" w:eastAsia="Trebuchet MS" w:hAnsi="Trebuchet MS" w:cs="Times New Roman"/>
      <w:color w:val="0D0D0D"/>
      <w:sz w:val="20"/>
    </w:rPr>
  </w:style>
  <w:style w:type="character" w:customStyle="1" w:styleId="LetterbodytextboldChar">
    <w:name w:val="Letter body text bold Char"/>
    <w:link w:val="Letterbodytextbold"/>
    <w:rsid w:val="00156B56"/>
    <w:rPr>
      <w:rFonts w:ascii="Trebuchet MS" w:eastAsia="Trebuchet MS" w:hAnsi="Trebuchet MS" w:cs="Times New Roman"/>
      <w:b/>
      <w:color w:val="0D0D0D"/>
      <w:sz w:val="20"/>
    </w:rPr>
  </w:style>
  <w:style w:type="paragraph" w:customStyle="1" w:styleId="Bulletedlist0">
    <w:name w:val="Bulleted list"/>
    <w:basedOn w:val="Normal"/>
    <w:link w:val="BulletedlistChar"/>
    <w:qFormat/>
    <w:rsid w:val="00156B56"/>
    <w:pPr>
      <w:numPr>
        <w:numId w:val="7"/>
      </w:numPr>
      <w:spacing w:before="80" w:after="100"/>
    </w:pPr>
    <w:rPr>
      <w:rFonts w:ascii="Trebuchet MS" w:eastAsia="Trebuchet MS" w:hAnsi="Trebuchet MS" w:cs="Times New Roman"/>
      <w:color w:val="0D0D0D"/>
      <w:szCs w:val="22"/>
    </w:rPr>
  </w:style>
  <w:style w:type="character" w:customStyle="1" w:styleId="BulletedlistChar">
    <w:name w:val="Bulleted list Char"/>
    <w:link w:val="Bulletedlist0"/>
    <w:rsid w:val="00156B56"/>
    <w:rPr>
      <w:rFonts w:ascii="Trebuchet MS" w:eastAsia="Trebuchet MS" w:hAnsi="Trebuchet MS" w:cs="Times New Roman"/>
      <w:color w:val="0D0D0D"/>
      <w:sz w:val="20"/>
    </w:rPr>
  </w:style>
  <w:style w:type="paragraph" w:customStyle="1" w:styleId="Addressee">
    <w:name w:val="Addressee"/>
    <w:basedOn w:val="Normal"/>
    <w:rsid w:val="00156B56"/>
    <w:pPr>
      <w:spacing w:before="100" w:after="40" w:line="276" w:lineRule="auto"/>
    </w:pPr>
    <w:rPr>
      <w:rFonts w:ascii="Trebuchet MS" w:eastAsia="Trebuchet MS" w:hAnsi="Trebuchet MS" w:cs="Times New Roman"/>
      <w:szCs w:val="22"/>
    </w:rPr>
  </w:style>
  <w:style w:type="paragraph" w:customStyle="1" w:styleId="Greeting">
    <w:name w:val="Greeting"/>
    <w:basedOn w:val="Normal"/>
    <w:rsid w:val="00156B56"/>
    <w:pPr>
      <w:spacing w:before="240" w:after="100" w:line="276" w:lineRule="auto"/>
    </w:pPr>
    <w:rPr>
      <w:rFonts w:ascii="Trebuchet MS" w:eastAsia="Trebuchet MS" w:hAnsi="Trebuchet MS" w:cs="Times New Roman"/>
      <w:szCs w:val="22"/>
    </w:rPr>
  </w:style>
  <w:style w:type="paragraph" w:customStyle="1" w:styleId="Name">
    <w:name w:val="Name"/>
    <w:basedOn w:val="Letterbodytextbold"/>
    <w:rsid w:val="00156B56"/>
    <w:pPr>
      <w:spacing w:before="500" w:after="320"/>
    </w:pPr>
  </w:style>
  <w:style w:type="paragraph" w:styleId="Header">
    <w:name w:val="header"/>
    <w:basedOn w:val="Normal"/>
    <w:link w:val="HeaderChar"/>
    <w:uiPriority w:val="99"/>
    <w:unhideWhenUsed/>
    <w:rsid w:val="00620F0A"/>
    <w:pPr>
      <w:tabs>
        <w:tab w:val="center" w:pos="4680"/>
        <w:tab w:val="right" w:pos="9360"/>
      </w:tabs>
    </w:pPr>
  </w:style>
  <w:style w:type="character" w:customStyle="1" w:styleId="HeaderChar">
    <w:name w:val="Header Char"/>
    <w:basedOn w:val="DefaultParagraphFont"/>
    <w:link w:val="Header"/>
    <w:uiPriority w:val="99"/>
    <w:rsid w:val="00620F0A"/>
    <w:rPr>
      <w:rFonts w:ascii="Arial" w:eastAsia="Times New Roman" w:hAnsi="Arial" w:cs="Arial"/>
      <w:sz w:val="20"/>
      <w:szCs w:val="20"/>
    </w:rPr>
  </w:style>
  <w:style w:type="paragraph" w:styleId="Footer">
    <w:name w:val="footer"/>
    <w:basedOn w:val="Normal"/>
    <w:link w:val="FooterChar"/>
    <w:uiPriority w:val="99"/>
    <w:unhideWhenUsed/>
    <w:rsid w:val="00620F0A"/>
    <w:pPr>
      <w:tabs>
        <w:tab w:val="center" w:pos="4680"/>
        <w:tab w:val="right" w:pos="9360"/>
      </w:tabs>
    </w:pPr>
  </w:style>
  <w:style w:type="character" w:customStyle="1" w:styleId="FooterChar">
    <w:name w:val="Footer Char"/>
    <w:basedOn w:val="DefaultParagraphFont"/>
    <w:link w:val="Footer"/>
    <w:uiPriority w:val="99"/>
    <w:rsid w:val="00620F0A"/>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ezzul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D8F92-7DE2-454C-AEBC-EFD6A9556E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General Dynamics C4 Systems</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Lee_M</dc:creator>
  <cp:lastModifiedBy>Lee Mezzulo</cp:lastModifiedBy>
  <cp:revision>2</cp:revision>
  <dcterms:created xsi:type="dcterms:W3CDTF">2020-12-20T12:33:00Z</dcterms:created>
  <dcterms:modified xsi:type="dcterms:W3CDTF">2020-12-20T12:33:00Z</dcterms:modified>
</cp:coreProperties>
</file>