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30" w:right="-720" w:firstLine="0"/>
        <w:jc w:val="center"/>
        <w:rPr>
          <w:sz w:val="36"/>
          <w:szCs w:val="36"/>
        </w:rPr>
      </w:pPr>
      <w:r w:rsidDel="00000000" w:rsidR="00000000" w:rsidRPr="00000000">
        <w:rPr>
          <w:b w:val="1"/>
          <w:smallCaps w:val="1"/>
          <w:sz w:val="36"/>
          <w:szCs w:val="36"/>
          <w:rtl w:val="0"/>
        </w:rPr>
        <w:t xml:space="preserve">JOSHUA DEWELL</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tabs>
          <w:tab w:val="center" w:pos="4680"/>
          <w:tab w:val="right" w:pos="9360"/>
        </w:tabs>
        <w:spacing w:before="60" w:lineRule="auto"/>
        <w:jc w:val="center"/>
        <w:rPr/>
      </w:pPr>
      <w:bookmarkStart w:colFirst="0" w:colLast="0" w:name="_gjdgxs" w:id="0"/>
      <w:bookmarkEnd w:id="0"/>
      <w:r w:rsidDel="00000000" w:rsidR="00000000" w:rsidRPr="00000000">
        <w:rPr>
          <w:rtl w:val="0"/>
        </w:rPr>
        <w:t xml:space="preserve">309 S Flower Ave</w:t>
      </w:r>
      <w:r w:rsidDel="00000000" w:rsidR="00000000" w:rsidRPr="00000000">
        <w:rPr>
          <w:rtl w:val="0"/>
        </w:rPr>
        <w:t xml:space="preserve">, Brea, CA 92821 ● (714) 397-6838 ● </w:t>
      </w:r>
      <w:hyperlink r:id="rId6">
        <w:r w:rsidDel="00000000" w:rsidR="00000000" w:rsidRPr="00000000">
          <w:rPr>
            <w:color w:val="0000ff"/>
            <w:u w:val="single"/>
            <w:rtl w:val="0"/>
          </w:rPr>
          <w:t xml:space="preserve">joshuadewel@gmail.com</w:t>
        </w:r>
      </w:hyperlink>
      <w:r w:rsidDel="00000000" w:rsidR="00000000" w:rsidRPr="00000000">
        <w:rPr>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tabs>
          <w:tab w:val="left" w:pos="2400"/>
        </w:tabs>
        <w:spacing w:before="120" w:lineRule="auto"/>
        <w:jc w:val="center"/>
        <w:rPr>
          <w:b w:val="1"/>
          <w:smallCaps w:val="1"/>
        </w:rPr>
      </w:pPr>
      <w:r w:rsidDel="00000000" w:rsidR="00000000" w:rsidRPr="00000000">
        <w:rPr>
          <w:b w:val="1"/>
          <w:smallCaps w:val="1"/>
          <w:rtl w:val="0"/>
        </w:rPr>
        <w:t xml:space="preserve">PROFESSIONAL SUMMARY</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tabs>
          <w:tab w:val="left" w:pos="2400"/>
        </w:tabs>
        <w:spacing w:before="120" w:lineRule="auto"/>
        <w:jc w:val="center"/>
        <w:rPr/>
      </w:pPr>
      <w:r w:rsidDel="00000000" w:rsidR="00000000" w:rsidRPr="00000000">
        <w:rPr>
          <w:rtl w:val="0"/>
        </w:rPr>
        <w:t xml:space="preserve">An accomplished, self motivated, dedicated  professional with experience in customer service.  Demonstrates solid interpersonal, communication, and problem solving skills with the ability to communicate with diverse groups, and leads by example in establishing a professional work environment.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tabs>
          <w:tab w:val="left" w:pos="2400"/>
        </w:tabs>
        <w:spacing w:before="120" w:line="276" w:lineRule="auto"/>
        <w:jc w:val="center"/>
        <w:rPr/>
      </w:pPr>
      <w:r w:rsidDel="00000000" w:rsidR="00000000" w:rsidRPr="00000000">
        <w:rPr>
          <w:b w:val="1"/>
          <w:smallCaps w:val="1"/>
          <w:rtl w:val="0"/>
        </w:rPr>
        <w:t xml:space="preserve">STRENGTHS &amp; ABILITIES</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90" w:firstLine="0"/>
        <w:rPr/>
      </w:pPr>
      <w:r w:rsidDel="00000000" w:rsidR="00000000" w:rsidRPr="00000000">
        <w:rPr>
          <w:rtl w:val="0"/>
        </w:rPr>
        <w:t xml:space="preserve"> Multi-Phone Line                                        Faxing/Copying/Filing                      Excellent Communication Skills        Customer Service Excellence            Microsoft Word/Excel                       Product Selling</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1440" w:hanging="1350"/>
        <w:rPr/>
      </w:pPr>
      <w:r w:rsidDel="00000000" w:rsidR="00000000" w:rsidRPr="00000000">
        <w:rPr>
          <w:rtl w:val="0"/>
        </w:rPr>
        <w:t xml:space="preserve"> Record Keeping/Confidentiality      Time Management/Organized            Motivated/Team Player</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1440" w:hanging="1350"/>
        <w:rPr/>
      </w:pPr>
      <w:r w:rsidDel="00000000" w:rsidR="00000000" w:rsidRPr="00000000">
        <w:rPr>
          <w:rtl w:val="0"/>
        </w:rPr>
        <w:t xml:space="preserve">Leadership/ Team Building              Client Care                                          KIPU/ Best Notes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tabs>
          <w:tab w:val="left" w:pos="2400"/>
        </w:tabs>
        <w:rPr>
          <w:b w:val="1"/>
          <w:smallCaps w:val="1"/>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tabs>
          <w:tab w:val="left" w:pos="2400"/>
        </w:tabs>
        <w:jc w:val="center"/>
        <w:rPr>
          <w:b w:val="1"/>
          <w:smallCaps w:val="1"/>
        </w:rPr>
      </w:pPr>
      <w:r w:rsidDel="00000000" w:rsidR="00000000" w:rsidRPr="00000000">
        <w:rPr>
          <w:b w:val="1"/>
          <w:smallCaps w:val="1"/>
          <w:rtl w:val="0"/>
        </w:rPr>
        <w:t xml:space="preserve">PROFESSIONAL WORK EXPERIENCE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tabs>
          <w:tab w:val="left" w:pos="2400"/>
        </w:tabs>
        <w:rPr>
          <w:smallCaps w:val="1"/>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tabs>
          <w:tab w:val="right" w:pos="10800"/>
        </w:tabs>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tabs>
          <w:tab w:val="right" w:pos="10800"/>
        </w:tabs>
        <w:ind w:right="0"/>
        <w:rPr/>
      </w:pPr>
      <w:r w:rsidDel="00000000" w:rsidR="00000000" w:rsidRPr="00000000">
        <w:rPr>
          <w:rtl w:val="0"/>
        </w:rPr>
        <w:t xml:space="preserve">Financial Preparation Services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tabs>
          <w:tab w:val="right" w:pos="10800"/>
        </w:tabs>
        <w:ind w:right="0"/>
        <w:rPr/>
      </w:pPr>
      <w:r w:rsidDel="00000000" w:rsidR="00000000" w:rsidRPr="00000000">
        <w:rPr>
          <w:rtl w:val="0"/>
        </w:rPr>
        <w:t xml:space="preserve">2/2019 - 8/2019</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tabs>
          <w:tab w:val="right" w:pos="10800"/>
        </w:tabs>
        <w:ind w:right="0"/>
        <w:rPr>
          <w:b w:val="1"/>
        </w:rPr>
      </w:pPr>
      <w:r w:rsidDel="00000000" w:rsidR="00000000" w:rsidRPr="00000000">
        <w:rPr>
          <w:b w:val="1"/>
          <w:rtl w:val="0"/>
        </w:rPr>
        <w:t xml:space="preserve">Sales Rep</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tabs>
          <w:tab w:val="right" w:pos="10800"/>
        </w:tabs>
        <w:ind w:left="720" w:right="0" w:hanging="360"/>
        <w:rPr>
          <w:u w:val="none"/>
        </w:rPr>
      </w:pPr>
      <w:r w:rsidDel="00000000" w:rsidR="00000000" w:rsidRPr="00000000">
        <w:rPr>
          <w:rtl w:val="0"/>
        </w:rPr>
        <w:t xml:space="preserve">Received inbound calls regarding student loan forgiveness programs</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tabs>
          <w:tab w:val="right" w:pos="10800"/>
        </w:tabs>
        <w:ind w:left="720" w:right="0" w:hanging="360"/>
        <w:rPr>
          <w:u w:val="none"/>
        </w:rPr>
      </w:pPr>
      <w:r w:rsidDel="00000000" w:rsidR="00000000" w:rsidRPr="00000000">
        <w:rPr>
          <w:rtl w:val="0"/>
        </w:rPr>
        <w:t xml:space="preserve">Build rapport, and value with clients </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tabs>
          <w:tab w:val="right" w:pos="10800"/>
        </w:tabs>
        <w:ind w:left="720" w:right="0" w:hanging="360"/>
        <w:rPr>
          <w:u w:val="none"/>
        </w:rPr>
      </w:pPr>
      <w:r w:rsidDel="00000000" w:rsidR="00000000" w:rsidRPr="00000000">
        <w:rPr>
          <w:rtl w:val="0"/>
        </w:rPr>
        <w:t xml:space="preserve">Explain program details, and options while verifying personal information</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tabs>
          <w:tab w:val="right" w:pos="10800"/>
        </w:tabs>
        <w:ind w:left="720" w:right="0" w:hanging="360"/>
        <w:rPr>
          <w:u w:val="none"/>
        </w:rPr>
      </w:pPr>
      <w:r w:rsidDel="00000000" w:rsidR="00000000" w:rsidRPr="00000000">
        <w:rPr>
          <w:rtl w:val="0"/>
        </w:rPr>
        <w:t xml:space="preserve">Close clients while following compliance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tabs>
          <w:tab w:val="right" w:pos="10800"/>
        </w:tabs>
        <w:ind w:right="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tabs>
          <w:tab w:val="right" w:pos="10800"/>
        </w:tabs>
        <w:ind w:right="0"/>
        <w:rPr/>
      </w:pPr>
      <w:r w:rsidDel="00000000" w:rsidR="00000000" w:rsidRPr="00000000">
        <w:rPr>
          <w:rtl w:val="0"/>
        </w:rPr>
        <w:t xml:space="preserve">JAT Consulting, Huntington Beach, CA</w:t>
        <w:tab/>
        <w:t xml:space="preserve">7/2018- 2/2019</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tabs>
          <w:tab w:val="right" w:pos="10800"/>
        </w:tabs>
        <w:rPr>
          <w:b w:val="1"/>
        </w:rPr>
      </w:pPr>
      <w:r w:rsidDel="00000000" w:rsidR="00000000" w:rsidRPr="00000000">
        <w:rPr>
          <w:b w:val="1"/>
          <w:rtl w:val="0"/>
        </w:rPr>
        <w:t xml:space="preserve">Collections Officer/Dialer </w:t>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auto" w:val="clear"/>
        <w:tabs>
          <w:tab w:val="right" w:pos="10800"/>
        </w:tabs>
        <w:ind w:left="720" w:hanging="360"/>
        <w:rPr/>
      </w:pPr>
      <w:r w:rsidDel="00000000" w:rsidR="00000000" w:rsidRPr="00000000">
        <w:rPr>
          <w:rtl w:val="0"/>
        </w:rPr>
        <w:t xml:space="preserve">Place a minimum of 200 manual dialed outbound calls daily</w:t>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hd w:fill="auto" w:val="clear"/>
        <w:tabs>
          <w:tab w:val="right" w:pos="10800"/>
        </w:tabs>
        <w:ind w:left="720" w:hanging="360"/>
        <w:rPr>
          <w:u w:val="none"/>
        </w:rPr>
      </w:pPr>
      <w:r w:rsidDel="00000000" w:rsidR="00000000" w:rsidRPr="00000000">
        <w:rPr>
          <w:rtl w:val="0"/>
        </w:rPr>
        <w:t xml:space="preserve">Make contact with employers and references of consumer, in an attempt to track down</w:t>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hd w:fill="auto" w:val="clear"/>
        <w:tabs>
          <w:tab w:val="right" w:pos="10800"/>
        </w:tabs>
        <w:ind w:left="720" w:hanging="360"/>
        <w:rPr>
          <w:u w:val="none"/>
        </w:rPr>
      </w:pPr>
      <w:r w:rsidDel="00000000" w:rsidR="00000000" w:rsidRPr="00000000">
        <w:rPr>
          <w:rtl w:val="0"/>
        </w:rPr>
        <w:t xml:space="preserve">Supply references and consumer with the contact information to the firm</w:t>
      </w:r>
    </w:p>
    <w:p w:rsidR="00000000" w:rsidDel="00000000" w:rsidP="00000000" w:rsidRDefault="00000000" w:rsidRPr="00000000" w14:paraId="0000001A">
      <w:pPr>
        <w:numPr>
          <w:ilvl w:val="0"/>
          <w:numId w:val="4"/>
        </w:numPr>
        <w:pBdr>
          <w:top w:space="0" w:sz="0" w:val="nil"/>
          <w:left w:space="0" w:sz="0" w:val="nil"/>
          <w:bottom w:space="0" w:sz="0" w:val="nil"/>
          <w:right w:space="0" w:sz="0" w:val="nil"/>
          <w:between w:space="0" w:sz="0" w:val="nil"/>
        </w:pBdr>
        <w:shd w:fill="auto" w:val="clear"/>
        <w:tabs>
          <w:tab w:val="right" w:pos="10800"/>
        </w:tabs>
        <w:ind w:left="720" w:hanging="360"/>
        <w:rPr>
          <w:u w:val="none"/>
        </w:rPr>
      </w:pPr>
      <w:r w:rsidDel="00000000" w:rsidR="00000000" w:rsidRPr="00000000">
        <w:rPr>
          <w:rtl w:val="0"/>
        </w:rPr>
        <w:t xml:space="preserve">Speak with client in regards to a voluntary resolution outside of court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tabs>
          <w:tab w:val="right" w:pos="10800"/>
        </w:tabs>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tabs>
          <w:tab w:val="right" w:pos="10800"/>
        </w:tabs>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tabs>
          <w:tab w:val="right" w:pos="10800"/>
        </w:tabs>
        <w:rPr/>
      </w:pPr>
      <w:r w:rsidDel="00000000" w:rsidR="00000000" w:rsidRPr="00000000">
        <w:rPr>
          <w:rtl w:val="0"/>
        </w:rPr>
        <w:t xml:space="preserve">Pinup Productions, California                                                                                                       10/2015- Present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tabs>
          <w:tab w:val="right" w:pos="10800"/>
        </w:tabs>
        <w:rPr>
          <w:b w:val="1"/>
        </w:rPr>
      </w:pPr>
      <w:r w:rsidDel="00000000" w:rsidR="00000000" w:rsidRPr="00000000">
        <w:rPr>
          <w:b w:val="1"/>
          <w:rtl w:val="0"/>
        </w:rPr>
        <w:t xml:space="preserve">Stage Hand/ Touring Musician</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tabs>
          <w:tab w:val="right" w:pos="10800"/>
        </w:tabs>
        <w:ind w:left="720" w:hanging="360"/>
        <w:rPr>
          <w:b w:val="1"/>
        </w:rPr>
      </w:pPr>
      <w:r w:rsidDel="00000000" w:rsidR="00000000" w:rsidRPr="00000000">
        <w:rPr>
          <w:rtl w:val="0"/>
        </w:rPr>
        <w:t xml:space="preserve">Promote/ book/ and set up events</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tabs>
          <w:tab w:val="right" w:pos="10800"/>
        </w:tabs>
        <w:ind w:left="720" w:hanging="360"/>
        <w:rPr>
          <w:b w:val="1"/>
        </w:rPr>
      </w:pPr>
      <w:r w:rsidDel="00000000" w:rsidR="00000000" w:rsidRPr="00000000">
        <w:rPr>
          <w:rtl w:val="0"/>
        </w:rPr>
        <w:t xml:space="preserve">Maintain positive and working relationship with bands and artists </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tabs>
          <w:tab w:val="right" w:pos="10800"/>
        </w:tabs>
        <w:ind w:left="720" w:hanging="360"/>
        <w:rPr>
          <w:b w:val="1"/>
        </w:rPr>
      </w:pPr>
      <w:r w:rsidDel="00000000" w:rsidR="00000000" w:rsidRPr="00000000">
        <w:rPr>
          <w:rtl w:val="0"/>
        </w:rPr>
        <w:t xml:space="preserve">Network and promote via social media</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tabs>
          <w:tab w:val="right" w:pos="10800"/>
        </w:tabs>
        <w:ind w:left="720" w:hanging="360"/>
        <w:rPr>
          <w:b w:val="1"/>
        </w:rPr>
      </w:pPr>
      <w:r w:rsidDel="00000000" w:rsidR="00000000" w:rsidRPr="00000000">
        <w:rPr>
          <w:rtl w:val="0"/>
        </w:rPr>
        <w:t xml:space="preserve">Help setup and breakdown stages  </w:t>
      </w:r>
      <w:r w:rsidDel="00000000" w:rsidR="00000000" w:rsidRPr="00000000">
        <w:rPr>
          <w:b w:val="1"/>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tabs>
          <w:tab w:val="right" w:pos="10800"/>
        </w:tabs>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tabs>
          <w:tab w:val="right" w:pos="10800"/>
        </w:tabs>
        <w:rPr/>
      </w:pPr>
      <w:r w:rsidDel="00000000" w:rsidR="00000000" w:rsidRPr="00000000">
        <w:rPr>
          <w:rtl w:val="0"/>
        </w:rPr>
        <w:t xml:space="preserve">Solid Landings Behavioral Health, Costa Mesa, CA                                                                   6/2014 - 2/2016</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tabs>
          <w:tab w:val="right" w:pos="10800"/>
        </w:tabs>
        <w:rPr>
          <w:b w:val="1"/>
        </w:rPr>
      </w:pPr>
      <w:r w:rsidDel="00000000" w:rsidR="00000000" w:rsidRPr="00000000">
        <w:rPr>
          <w:b w:val="1"/>
          <w:rtl w:val="0"/>
        </w:rPr>
        <w:t xml:space="preserve">Support Staff/ Shift Lead</w:t>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hd w:fill="auto" w:val="clear"/>
        <w:tabs>
          <w:tab w:val="right" w:pos="10800"/>
        </w:tabs>
        <w:ind w:left="720" w:hanging="360"/>
        <w:rPr/>
      </w:pPr>
      <w:r w:rsidDel="00000000" w:rsidR="00000000" w:rsidRPr="00000000">
        <w:rPr>
          <w:rtl w:val="0"/>
        </w:rPr>
        <w:t xml:space="preserve">Attended to all client concerns and needs</w:t>
      </w:r>
    </w:p>
    <w:p w:rsidR="00000000" w:rsidDel="00000000" w:rsidP="00000000" w:rsidRDefault="00000000" w:rsidRPr="00000000" w14:paraId="00000027">
      <w:pPr>
        <w:numPr>
          <w:ilvl w:val="0"/>
          <w:numId w:val="3"/>
        </w:numPr>
        <w:pBdr>
          <w:top w:space="0" w:sz="0" w:val="nil"/>
          <w:left w:space="0" w:sz="0" w:val="nil"/>
          <w:bottom w:space="0" w:sz="0" w:val="nil"/>
          <w:right w:space="0" w:sz="0" w:val="nil"/>
          <w:between w:space="0" w:sz="0" w:val="nil"/>
        </w:pBdr>
        <w:shd w:fill="auto" w:val="clear"/>
        <w:tabs>
          <w:tab w:val="right" w:pos="10800"/>
        </w:tabs>
        <w:ind w:left="720" w:hanging="360"/>
        <w:rPr/>
      </w:pPr>
      <w:r w:rsidDel="00000000" w:rsidR="00000000" w:rsidRPr="00000000">
        <w:rPr>
          <w:rtl w:val="0"/>
        </w:rPr>
        <w:t xml:space="preserve">Made sure meds were distributed daily, and vitals were taken and logged every other day</w:t>
      </w:r>
    </w:p>
    <w:p w:rsidR="00000000" w:rsidDel="00000000" w:rsidP="00000000" w:rsidRDefault="00000000" w:rsidRPr="00000000" w14:paraId="00000028">
      <w:pPr>
        <w:numPr>
          <w:ilvl w:val="0"/>
          <w:numId w:val="3"/>
        </w:numPr>
        <w:pBdr>
          <w:top w:space="0" w:sz="0" w:val="nil"/>
          <w:left w:space="0" w:sz="0" w:val="nil"/>
          <w:bottom w:space="0" w:sz="0" w:val="nil"/>
          <w:right w:space="0" w:sz="0" w:val="nil"/>
          <w:between w:space="0" w:sz="0" w:val="nil"/>
        </w:pBdr>
        <w:shd w:fill="auto" w:val="clear"/>
        <w:tabs>
          <w:tab w:val="right" w:pos="10800"/>
        </w:tabs>
        <w:ind w:left="720" w:hanging="360"/>
        <w:rPr/>
      </w:pPr>
      <w:r w:rsidDel="00000000" w:rsidR="00000000" w:rsidRPr="00000000">
        <w:rPr>
          <w:rtl w:val="0"/>
        </w:rPr>
        <w:t xml:space="preserve">Ran process groups and morning meditations</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tabs>
          <w:tab w:val="right" w:pos="10800"/>
        </w:tabs>
        <w:ind w:left="720" w:hanging="360"/>
        <w:rPr/>
      </w:pPr>
      <w:r w:rsidDel="00000000" w:rsidR="00000000" w:rsidRPr="00000000">
        <w:rPr>
          <w:rtl w:val="0"/>
        </w:rPr>
        <w:t xml:space="preserve">Made sure support staff completed their daily duties, as well as my own</w:t>
      </w:r>
    </w:p>
    <w:p w:rsidR="00000000" w:rsidDel="00000000" w:rsidP="00000000" w:rsidRDefault="00000000" w:rsidRPr="00000000" w14:paraId="0000002A">
      <w:pPr>
        <w:numPr>
          <w:ilvl w:val="0"/>
          <w:numId w:val="3"/>
        </w:numPr>
        <w:pBdr>
          <w:top w:space="0" w:sz="0" w:val="nil"/>
          <w:left w:space="0" w:sz="0" w:val="nil"/>
          <w:bottom w:space="0" w:sz="0" w:val="nil"/>
          <w:right w:space="0" w:sz="0" w:val="nil"/>
          <w:between w:space="0" w:sz="0" w:val="nil"/>
        </w:pBdr>
        <w:shd w:fill="auto" w:val="clear"/>
        <w:tabs>
          <w:tab w:val="right" w:pos="10800"/>
        </w:tabs>
        <w:ind w:left="720" w:hanging="360"/>
        <w:rPr/>
      </w:pPr>
      <w:r w:rsidDel="00000000" w:rsidR="00000000" w:rsidRPr="00000000">
        <w:rPr>
          <w:rtl w:val="0"/>
        </w:rPr>
        <w:t xml:space="preserve">Cleaned facility and conducted room searches daily</w:t>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shd w:fill="auto" w:val="clear"/>
        <w:tabs>
          <w:tab w:val="right" w:pos="10800"/>
        </w:tabs>
        <w:ind w:left="720" w:hanging="360"/>
        <w:rPr/>
      </w:pPr>
      <w:r w:rsidDel="00000000" w:rsidR="00000000" w:rsidRPr="00000000">
        <w:rPr>
          <w:rtl w:val="0"/>
        </w:rPr>
        <w:t xml:space="preserve">Performed UA testing three times a week</w:t>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hd w:fill="auto" w:val="clear"/>
        <w:tabs>
          <w:tab w:val="right" w:pos="10800"/>
        </w:tabs>
        <w:ind w:left="720" w:hanging="360"/>
        <w:rPr/>
      </w:pPr>
      <w:r w:rsidDel="00000000" w:rsidR="00000000" w:rsidRPr="00000000">
        <w:rPr>
          <w:rtl w:val="0"/>
        </w:rPr>
        <w:t xml:space="preserve">Performed behavior and drug interventions </w:t>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hd w:fill="auto" w:val="clear"/>
        <w:tabs>
          <w:tab w:val="right" w:pos="10800"/>
        </w:tabs>
        <w:ind w:left="720" w:hanging="360"/>
        <w:rPr/>
      </w:pPr>
      <w:r w:rsidDel="00000000" w:rsidR="00000000" w:rsidRPr="00000000">
        <w:rPr>
          <w:rtl w:val="0"/>
        </w:rPr>
        <w:t xml:space="preserve">Ran individual process sessions with clients when needed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tabs>
          <w:tab w:val="right" w:pos="10800"/>
        </w:tabs>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tabs>
          <w:tab w:val="left" w:pos="4320"/>
          <w:tab w:val="right" w:pos="10800"/>
        </w:tabs>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pPr>
      <w:r w:rsidDel="00000000" w:rsidR="00000000" w:rsidRPr="00000000">
        <w:rPr>
          <w:b w:val="1"/>
          <w:smallCaps w:val="1"/>
          <w:rtl w:val="0"/>
        </w:rPr>
        <w:t xml:space="preserve">EDUCATION</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tabs>
          <w:tab w:val="left" w:pos="2880"/>
          <w:tab w:val="right" w:pos="9360"/>
        </w:tabs>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tabs>
          <w:tab w:val="left" w:pos="4320"/>
          <w:tab w:val="right" w:pos="10800"/>
        </w:tabs>
        <w:rPr/>
      </w:pPr>
      <w:r w:rsidDel="00000000" w:rsidR="00000000" w:rsidRPr="00000000">
        <w:rPr>
          <w:rtl w:val="0"/>
        </w:rPr>
        <w:t xml:space="preserve">Illumination Foundation</w:t>
        <w:tab/>
        <w:t xml:space="preserve">Job Readiness Training - </w:t>
      </w:r>
      <w:r w:rsidDel="00000000" w:rsidR="00000000" w:rsidRPr="00000000">
        <w:rPr>
          <w:b w:val="1"/>
          <w:i w:val="1"/>
          <w:rtl w:val="0"/>
        </w:rPr>
        <w:t xml:space="preserve">Certificate Received</w:t>
      </w:r>
      <w:r w:rsidDel="00000000" w:rsidR="00000000" w:rsidRPr="00000000">
        <w:rPr>
          <w:rtl w:val="0"/>
        </w:rPr>
        <w:tab/>
        <w:t xml:space="preserve">12/2013</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tabs>
          <w:tab w:val="left" w:pos="4320"/>
          <w:tab w:val="right" w:pos="10800"/>
        </w:tabs>
        <w:rPr>
          <w:b w:val="1"/>
          <w:smallCaps w:val="1"/>
        </w:rPr>
      </w:pPr>
      <w:r w:rsidDel="00000000" w:rsidR="00000000" w:rsidRPr="00000000">
        <w:rPr>
          <w:rtl w:val="0"/>
        </w:rPr>
        <w:t xml:space="preserve">S.C.E Wilshire Campus</w:t>
        <w:tab/>
        <w:t xml:space="preserve">Academic studies - </w:t>
      </w:r>
      <w:r w:rsidDel="00000000" w:rsidR="00000000" w:rsidRPr="00000000">
        <w:rPr>
          <w:b w:val="1"/>
          <w:i w:val="1"/>
          <w:rtl w:val="0"/>
        </w:rPr>
        <w:t xml:space="preserve">In Progress</w:t>
      </w:r>
      <w:r w:rsidDel="00000000" w:rsidR="00000000" w:rsidRPr="00000000">
        <w:rPr>
          <w:rtl w:val="0"/>
        </w:rPr>
        <w:tab/>
        <w:t xml:space="preserve">11/2013</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tabs>
          <w:tab w:val="left" w:pos="4320"/>
          <w:tab w:val="right" w:pos="10800"/>
        </w:tabs>
        <w:rPr/>
      </w:pPr>
      <w:r w:rsidDel="00000000" w:rsidR="00000000" w:rsidRPr="00000000">
        <w:rPr>
          <w:rtl w:val="0"/>
        </w:rPr>
      </w:r>
    </w:p>
    <w:sectPr>
      <w:pgSz w:h="15840" w:w="12240"/>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240" w:lineRule="auto"/>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60" w:before="240" w:line="240" w:lineRule="auto"/>
    </w:pPr>
    <w:rPr>
      <w:rFonts w:ascii="Arial" w:cs="Arial" w:eastAsia="Arial" w:hAnsi="Arial"/>
      <w:b w:val="1"/>
      <w:i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oshuadewe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