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83C7B" w14:textId="247224DB" w:rsidR="0045489E" w:rsidRPr="00992ABE" w:rsidRDefault="009330D6" w:rsidP="0045489E">
      <w:pPr>
        <w:pBdr>
          <w:bottom w:val="single" w:sz="4" w:space="1" w:color="auto"/>
        </w:pBdr>
        <w:autoSpaceDE w:val="0"/>
        <w:autoSpaceDN w:val="0"/>
        <w:jc w:val="center"/>
        <w:rPr>
          <w:rFonts w:ascii="Garamond" w:hAnsi="Garamond" w:cs="Big Caslon Medium"/>
          <w:b/>
          <w:sz w:val="22"/>
          <w:szCs w:val="22"/>
        </w:rPr>
      </w:pPr>
      <w:r>
        <w:rPr>
          <w:rFonts w:ascii="Garamond" w:hAnsi="Garamond" w:cs="Big Caslon Medium"/>
          <w:b/>
          <w:sz w:val="22"/>
          <w:szCs w:val="22"/>
        </w:rPr>
        <w:t>MOHAMMED</w:t>
      </w:r>
      <w:r w:rsidR="00F64477">
        <w:rPr>
          <w:rFonts w:ascii="Garamond" w:hAnsi="Garamond" w:cs="Big Caslon Medium"/>
          <w:b/>
          <w:sz w:val="22"/>
          <w:szCs w:val="22"/>
        </w:rPr>
        <w:t xml:space="preserve"> </w:t>
      </w:r>
      <w:r>
        <w:rPr>
          <w:rFonts w:ascii="Garamond" w:hAnsi="Garamond" w:cs="Big Caslon Medium"/>
          <w:b/>
          <w:sz w:val="22"/>
          <w:szCs w:val="22"/>
        </w:rPr>
        <w:t>SADIK</w:t>
      </w:r>
    </w:p>
    <w:p w14:paraId="21CE318C" w14:textId="4E63B4D4" w:rsidR="00392FB5" w:rsidRPr="00992ABE" w:rsidRDefault="009330D6" w:rsidP="00392FB5">
      <w:pPr>
        <w:pBdr>
          <w:bottom w:val="single" w:sz="4" w:space="1" w:color="auto"/>
        </w:pBdr>
        <w:autoSpaceDE w:val="0"/>
        <w:autoSpaceDN w:val="0"/>
        <w:jc w:val="center"/>
        <w:rPr>
          <w:rFonts w:ascii="Garamond" w:hAnsi="Garamond" w:cs="Big Caslon Medium"/>
        </w:rPr>
      </w:pPr>
      <w:r>
        <w:rPr>
          <w:rFonts w:ascii="Garamond" w:hAnsi="Garamond" w:cs="Big Caslon Medium"/>
        </w:rPr>
        <w:t>Seattle</w:t>
      </w:r>
      <w:r w:rsidR="00C76C3A" w:rsidRPr="00992ABE">
        <w:rPr>
          <w:rFonts w:ascii="Garamond" w:hAnsi="Garamond" w:cs="Big Caslon Medium"/>
        </w:rPr>
        <w:t>,</w:t>
      </w:r>
      <w:r w:rsidR="00D61A13" w:rsidRPr="00992ABE">
        <w:rPr>
          <w:rFonts w:ascii="Garamond" w:hAnsi="Garamond" w:cs="Big Caslon Medium"/>
        </w:rPr>
        <w:t xml:space="preserve"> </w:t>
      </w:r>
      <w:r w:rsidR="00F64477">
        <w:rPr>
          <w:rFonts w:ascii="Garamond" w:hAnsi="Garamond" w:cs="Big Caslon Medium"/>
        </w:rPr>
        <w:t>WA</w:t>
      </w:r>
      <w:r w:rsidR="00746AC6" w:rsidRPr="00992ABE">
        <w:rPr>
          <w:rFonts w:ascii="Garamond" w:hAnsi="Garamond" w:cs="Big Caslon Medium"/>
        </w:rPr>
        <w:t xml:space="preserve"> </w:t>
      </w:r>
      <w:r>
        <w:rPr>
          <w:rFonts w:ascii="Garamond" w:hAnsi="Garamond" w:cs="Big Caslon Medium"/>
        </w:rPr>
        <w:t>98103</w:t>
      </w:r>
      <w:r w:rsidR="0045489E" w:rsidRPr="00992ABE">
        <w:rPr>
          <w:rFonts w:ascii="Garamond" w:hAnsi="Garamond" w:cs="Big Caslon Medium"/>
        </w:rPr>
        <w:t xml:space="preserve"> </w:t>
      </w:r>
    </w:p>
    <w:p w14:paraId="1F545597" w14:textId="77777777" w:rsidR="009330D6" w:rsidRPr="009330D6" w:rsidRDefault="00C76C3A" w:rsidP="009330D6">
      <w:pPr>
        <w:pBdr>
          <w:bottom w:val="single" w:sz="4" w:space="1" w:color="auto"/>
        </w:pBdr>
        <w:autoSpaceDE w:val="0"/>
        <w:autoSpaceDN w:val="0"/>
        <w:jc w:val="center"/>
        <w:rPr>
          <w:rFonts w:ascii="Garamond" w:hAnsi="Garamond" w:cs="Big Caslon Medium"/>
        </w:rPr>
      </w:pPr>
      <w:r w:rsidRPr="00992ABE">
        <w:rPr>
          <w:rFonts w:ascii="Garamond" w:hAnsi="Garamond" w:cs="Big Caslon Medium"/>
        </w:rPr>
        <w:t>(</w:t>
      </w:r>
      <w:r w:rsidR="00F64477">
        <w:rPr>
          <w:rFonts w:ascii="Garamond" w:hAnsi="Garamond" w:cs="Big Caslon Medium"/>
        </w:rPr>
        <w:t>206</w:t>
      </w:r>
      <w:r w:rsidRPr="00992ABE">
        <w:rPr>
          <w:rFonts w:ascii="Garamond" w:hAnsi="Garamond" w:cs="Big Caslon Medium"/>
        </w:rPr>
        <w:t xml:space="preserve">) </w:t>
      </w:r>
      <w:r w:rsidR="009330D6">
        <w:rPr>
          <w:rFonts w:ascii="Garamond" w:hAnsi="Garamond" w:cs="Big Caslon Medium"/>
        </w:rPr>
        <w:t>822</w:t>
      </w:r>
      <w:r w:rsidRPr="00992ABE">
        <w:rPr>
          <w:rFonts w:ascii="Garamond" w:hAnsi="Garamond" w:cs="Big Caslon Medium"/>
        </w:rPr>
        <w:t>-</w:t>
      </w:r>
      <w:r w:rsidR="009330D6">
        <w:rPr>
          <w:rFonts w:ascii="Garamond" w:hAnsi="Garamond" w:cs="Big Caslon Medium"/>
        </w:rPr>
        <w:t>2077</w:t>
      </w:r>
      <w:r w:rsidR="0045489E" w:rsidRPr="00992ABE">
        <w:rPr>
          <w:rFonts w:ascii="Garamond" w:hAnsi="Garamond" w:cs="Big Caslon Medium"/>
        </w:rPr>
        <w:t xml:space="preserve"> | </w:t>
      </w:r>
      <w:r w:rsidR="009330D6" w:rsidRPr="009330D6">
        <w:rPr>
          <w:rFonts w:ascii="Garamond" w:hAnsi="Garamond" w:cs="Big Caslon Medium"/>
        </w:rPr>
        <w:t>mohammedtsadik@gmail.com</w:t>
      </w:r>
    </w:p>
    <w:p w14:paraId="2676E584" w14:textId="0164424C" w:rsidR="009330D6" w:rsidRPr="009330D6" w:rsidRDefault="00992ABE" w:rsidP="009330D6">
      <w:pPr>
        <w:pBdr>
          <w:bottom w:val="single" w:sz="4" w:space="1" w:color="auto"/>
        </w:pBdr>
        <w:autoSpaceDE w:val="0"/>
        <w:autoSpaceDN w:val="0"/>
        <w:jc w:val="center"/>
        <w:rPr>
          <w:rFonts w:ascii="Garamond" w:hAnsi="Garamond" w:cs="Big Caslon Medium"/>
        </w:rPr>
      </w:pPr>
      <w:r w:rsidRPr="00161471">
        <w:rPr>
          <w:rFonts w:ascii="Garamond" w:hAnsi="Garamond" w:cs="Big Caslon Medium"/>
        </w:rPr>
        <w:t xml:space="preserve"> </w:t>
      </w:r>
    </w:p>
    <w:p w14:paraId="048D7639" w14:textId="77777777" w:rsidR="009330D6" w:rsidRPr="00D61A13" w:rsidRDefault="009330D6" w:rsidP="0045489E">
      <w:pPr>
        <w:jc w:val="center"/>
        <w:rPr>
          <w:rFonts w:ascii="Garamond" w:hAnsi="Garamond" w:cs="Big Caslon Medium"/>
          <w:color w:val="FF0000"/>
          <w:sz w:val="22"/>
          <w:szCs w:val="22"/>
        </w:rPr>
      </w:pPr>
    </w:p>
    <w:p w14:paraId="3651E5A9" w14:textId="3C2F675F" w:rsidR="0045489E" w:rsidRPr="00C76CE0" w:rsidRDefault="00992ABE" w:rsidP="0045489E">
      <w:pPr>
        <w:jc w:val="center"/>
        <w:rPr>
          <w:rFonts w:ascii="Garamond" w:hAnsi="Garamond" w:cs="Big Caslon Medium"/>
          <w:b/>
        </w:rPr>
      </w:pPr>
      <w:r w:rsidRPr="00C76CE0">
        <w:rPr>
          <w:rFonts w:ascii="Garamond" w:hAnsi="Garamond" w:cs="Big Caslon Medium"/>
          <w:b/>
        </w:rPr>
        <w:t>PROFESSIONAL SUMMARY</w:t>
      </w:r>
    </w:p>
    <w:p w14:paraId="7EE459F6" w14:textId="77777777" w:rsidR="0045489E" w:rsidRPr="00C76CE0" w:rsidRDefault="0045489E" w:rsidP="0045489E">
      <w:pPr>
        <w:autoSpaceDE w:val="0"/>
        <w:autoSpaceDN w:val="0"/>
        <w:rPr>
          <w:rFonts w:ascii="Garamond" w:hAnsi="Garamond" w:cs="Big Caslon Medium"/>
        </w:rPr>
      </w:pPr>
    </w:p>
    <w:p w14:paraId="6B2D6959" w14:textId="7B4FEA66" w:rsidR="00697062" w:rsidRPr="00C76CE0" w:rsidRDefault="00697062" w:rsidP="00697062">
      <w:pPr>
        <w:jc w:val="both"/>
        <w:rPr>
          <w:rFonts w:ascii="Garamond" w:hAnsi="Garamond"/>
        </w:rPr>
      </w:pPr>
      <w:r w:rsidRPr="00C76CE0">
        <w:rPr>
          <w:rFonts w:ascii="Garamond" w:hAnsi="Garamond"/>
        </w:rPr>
        <w:t xml:space="preserve">Information Technology (IT) Specialist </w:t>
      </w:r>
      <w:r w:rsidR="000D2F5A" w:rsidRPr="00C76CE0">
        <w:rPr>
          <w:rFonts w:ascii="Garamond" w:hAnsi="Garamond"/>
        </w:rPr>
        <w:t xml:space="preserve">over </w:t>
      </w:r>
      <w:r w:rsidR="0084653E">
        <w:rPr>
          <w:rFonts w:ascii="Garamond" w:hAnsi="Garamond"/>
        </w:rPr>
        <w:t>5</w:t>
      </w:r>
      <w:bookmarkStart w:id="0" w:name="_GoBack"/>
      <w:bookmarkEnd w:id="0"/>
      <w:r w:rsidRPr="00C76CE0">
        <w:rPr>
          <w:rFonts w:ascii="Garamond" w:hAnsi="Garamond"/>
        </w:rPr>
        <w:t xml:space="preserve"> years of proven ability to identify, analyze, and resolve issues while communicating effectively, escalating as necessary, and collaborating with multiple levels of management and diverse cultural audiences. Consistently achieved exceptional and measurable results while leading teams in a high-pressure environment in a military </w:t>
      </w:r>
      <w:r w:rsidR="00F85BE6" w:rsidRPr="00C76CE0">
        <w:rPr>
          <w:rFonts w:ascii="Garamond" w:hAnsi="Garamond"/>
        </w:rPr>
        <w:t>c</w:t>
      </w:r>
      <w:r w:rsidRPr="00C76CE0">
        <w:rPr>
          <w:rFonts w:ascii="Garamond" w:hAnsi="Garamond"/>
        </w:rPr>
        <w:t xml:space="preserve">apacity. Identified risk upon multiple lines to protect assets, property, and equipment valued over $1M while exceeding the expectations of senior leadership. </w:t>
      </w:r>
    </w:p>
    <w:p w14:paraId="7DCB4249" w14:textId="77777777" w:rsidR="0045489E" w:rsidRPr="00C76CE0" w:rsidRDefault="0045489E" w:rsidP="0045489E">
      <w:pPr>
        <w:autoSpaceDE w:val="0"/>
        <w:autoSpaceDN w:val="0"/>
        <w:jc w:val="both"/>
        <w:rPr>
          <w:rFonts w:ascii="Garamond" w:hAnsi="Garamond" w:cs="Big Caslon Medium"/>
          <w:color w:val="FF0000"/>
        </w:rPr>
      </w:pPr>
    </w:p>
    <w:p w14:paraId="79BAF715" w14:textId="77777777" w:rsidR="0045489E" w:rsidRPr="00C76CE0" w:rsidRDefault="0045489E" w:rsidP="0045489E">
      <w:pPr>
        <w:pStyle w:val="ListParagraph"/>
        <w:numPr>
          <w:ilvl w:val="0"/>
          <w:numId w:val="6"/>
        </w:numPr>
        <w:autoSpaceDE w:val="0"/>
        <w:autoSpaceDN w:val="0"/>
        <w:ind w:left="360"/>
        <w:jc w:val="both"/>
        <w:rPr>
          <w:rFonts w:ascii="Garamond" w:hAnsi="Garamond" w:cs="Big Caslon Medium"/>
        </w:rPr>
        <w:sectPr w:rsidR="0045489E" w:rsidRPr="00C76CE0" w:rsidSect="00263BB7">
          <w:type w:val="continuous"/>
          <w:pgSz w:w="12240" w:h="15840"/>
          <w:pgMar w:top="720" w:right="720" w:bottom="288" w:left="720" w:header="720" w:footer="720" w:gutter="0"/>
          <w:cols w:space="720"/>
          <w:docGrid w:linePitch="360"/>
        </w:sectPr>
      </w:pPr>
    </w:p>
    <w:p w14:paraId="14A5D78B" w14:textId="2239BBE3" w:rsidR="0045489E" w:rsidRPr="00C76CE0" w:rsidRDefault="00697062" w:rsidP="0045489E">
      <w:pPr>
        <w:pStyle w:val="ListParagraph"/>
        <w:numPr>
          <w:ilvl w:val="0"/>
          <w:numId w:val="6"/>
        </w:numPr>
        <w:autoSpaceDE w:val="0"/>
        <w:autoSpaceDN w:val="0"/>
        <w:ind w:left="810" w:right="-840"/>
        <w:jc w:val="both"/>
        <w:rPr>
          <w:rFonts w:ascii="Garamond" w:hAnsi="Garamond" w:cs="Big Caslon Medium"/>
        </w:rPr>
      </w:pPr>
      <w:r w:rsidRPr="00C76CE0">
        <w:rPr>
          <w:rFonts w:ascii="Garamond" w:hAnsi="Garamond" w:cs="Big Caslon Medium"/>
        </w:rPr>
        <w:t>Network Security</w:t>
      </w:r>
    </w:p>
    <w:p w14:paraId="394AAD2A" w14:textId="622768C9" w:rsidR="0045489E" w:rsidRPr="00C76CE0" w:rsidRDefault="00746AC6" w:rsidP="0045489E">
      <w:pPr>
        <w:pStyle w:val="ListParagraph"/>
        <w:numPr>
          <w:ilvl w:val="0"/>
          <w:numId w:val="6"/>
        </w:numPr>
        <w:autoSpaceDE w:val="0"/>
        <w:autoSpaceDN w:val="0"/>
        <w:ind w:left="810" w:right="-840"/>
        <w:jc w:val="both"/>
        <w:rPr>
          <w:rFonts w:ascii="Garamond" w:hAnsi="Garamond" w:cs="Big Caslon Medium"/>
        </w:rPr>
      </w:pPr>
      <w:r w:rsidRPr="00C76CE0">
        <w:rPr>
          <w:rFonts w:ascii="Garamond" w:hAnsi="Garamond" w:cs="Big Caslon Medium"/>
        </w:rPr>
        <w:t>Information Assurance</w:t>
      </w:r>
    </w:p>
    <w:p w14:paraId="1A1F4A5B" w14:textId="7B0DD152" w:rsidR="00B607BA" w:rsidRPr="00C76CE0" w:rsidRDefault="005D126C" w:rsidP="0045489E">
      <w:pPr>
        <w:pStyle w:val="ListParagraph"/>
        <w:numPr>
          <w:ilvl w:val="0"/>
          <w:numId w:val="6"/>
        </w:numPr>
        <w:autoSpaceDE w:val="0"/>
        <w:autoSpaceDN w:val="0"/>
        <w:ind w:left="810" w:right="-840"/>
        <w:jc w:val="both"/>
        <w:rPr>
          <w:rFonts w:ascii="Garamond" w:hAnsi="Garamond" w:cs="Big Caslon Medium"/>
        </w:rPr>
      </w:pPr>
      <w:r w:rsidRPr="00C76CE0">
        <w:rPr>
          <w:rFonts w:ascii="Garamond" w:hAnsi="Garamond" w:cs="Big Caslon Medium"/>
        </w:rPr>
        <w:t>Regulation Implementation</w:t>
      </w:r>
      <w:r w:rsidR="00746AC6" w:rsidRPr="00C76CE0">
        <w:rPr>
          <w:rFonts w:ascii="Garamond" w:hAnsi="Garamond" w:cs="Big Caslon Medium"/>
        </w:rPr>
        <w:t xml:space="preserve"> </w:t>
      </w:r>
    </w:p>
    <w:p w14:paraId="00E1EA8B" w14:textId="77777777" w:rsidR="0045489E" w:rsidRPr="00C76CE0" w:rsidRDefault="0045489E" w:rsidP="0045489E">
      <w:pPr>
        <w:pStyle w:val="ListParagraph"/>
        <w:autoSpaceDE w:val="0"/>
        <w:autoSpaceDN w:val="0"/>
        <w:jc w:val="both"/>
        <w:rPr>
          <w:rFonts w:ascii="Garamond" w:hAnsi="Garamond" w:cs="Big Caslon Medium"/>
        </w:rPr>
      </w:pPr>
    </w:p>
    <w:p w14:paraId="75EF9881" w14:textId="7C861F69" w:rsidR="0045489E" w:rsidRPr="00C76CE0" w:rsidRDefault="00746AC6" w:rsidP="0045489E">
      <w:pPr>
        <w:pStyle w:val="ListParagraph"/>
        <w:numPr>
          <w:ilvl w:val="0"/>
          <w:numId w:val="6"/>
        </w:numPr>
        <w:autoSpaceDE w:val="0"/>
        <w:autoSpaceDN w:val="0"/>
        <w:ind w:left="360" w:right="-210"/>
        <w:jc w:val="both"/>
        <w:rPr>
          <w:rFonts w:ascii="Garamond" w:hAnsi="Garamond" w:cs="Big Caslon Medium"/>
        </w:rPr>
      </w:pPr>
      <w:r w:rsidRPr="00C76CE0">
        <w:rPr>
          <w:rFonts w:ascii="Garamond" w:hAnsi="Garamond" w:cs="Big Caslon Medium"/>
        </w:rPr>
        <w:t>Network Design</w:t>
      </w:r>
      <w:r w:rsidR="0045489E" w:rsidRPr="00C76CE0">
        <w:rPr>
          <w:rFonts w:ascii="Garamond" w:hAnsi="Garamond" w:cs="Big Caslon Medium"/>
        </w:rPr>
        <w:t xml:space="preserve"> </w:t>
      </w:r>
    </w:p>
    <w:p w14:paraId="499FE86D" w14:textId="5AE24A49" w:rsidR="00B607BA" w:rsidRPr="00C76CE0" w:rsidRDefault="00746AC6" w:rsidP="0045489E">
      <w:pPr>
        <w:pStyle w:val="ListParagraph"/>
        <w:numPr>
          <w:ilvl w:val="0"/>
          <w:numId w:val="6"/>
        </w:numPr>
        <w:autoSpaceDE w:val="0"/>
        <w:autoSpaceDN w:val="0"/>
        <w:ind w:left="360" w:right="-120"/>
        <w:jc w:val="both"/>
        <w:rPr>
          <w:rFonts w:ascii="Garamond" w:hAnsi="Garamond" w:cs="Big Caslon Medium"/>
        </w:rPr>
      </w:pPr>
      <w:r w:rsidRPr="00C76CE0">
        <w:rPr>
          <w:rFonts w:ascii="Garamond" w:hAnsi="Garamond" w:cs="Big Caslon Medium"/>
        </w:rPr>
        <w:t xml:space="preserve">Server Administration </w:t>
      </w:r>
    </w:p>
    <w:p w14:paraId="03BA8E0B" w14:textId="4826ECAA" w:rsidR="0045489E" w:rsidRPr="00C76CE0" w:rsidRDefault="00746AC6" w:rsidP="0045489E">
      <w:pPr>
        <w:pStyle w:val="ListParagraph"/>
        <w:numPr>
          <w:ilvl w:val="0"/>
          <w:numId w:val="6"/>
        </w:numPr>
        <w:autoSpaceDE w:val="0"/>
        <w:autoSpaceDN w:val="0"/>
        <w:ind w:left="360" w:right="-120"/>
        <w:jc w:val="both"/>
        <w:rPr>
          <w:rFonts w:ascii="Garamond" w:hAnsi="Garamond" w:cs="Big Caslon Medium"/>
        </w:rPr>
      </w:pPr>
      <w:r w:rsidRPr="00C76CE0">
        <w:rPr>
          <w:rFonts w:ascii="Garamond" w:hAnsi="Garamond" w:cs="Big Caslon Medium"/>
        </w:rPr>
        <w:t xml:space="preserve">Communications Security </w:t>
      </w:r>
      <w:r w:rsidR="0045489E" w:rsidRPr="00C76CE0">
        <w:rPr>
          <w:rFonts w:ascii="Garamond" w:hAnsi="Garamond" w:cs="Big Caslon Medium"/>
        </w:rPr>
        <w:t xml:space="preserve"> </w:t>
      </w:r>
    </w:p>
    <w:p w14:paraId="26E800B5" w14:textId="77777777" w:rsidR="0045489E" w:rsidRPr="00C76CE0" w:rsidRDefault="0045489E" w:rsidP="0045489E">
      <w:pPr>
        <w:pStyle w:val="ListParagraph"/>
        <w:autoSpaceDE w:val="0"/>
        <w:autoSpaceDN w:val="0"/>
        <w:jc w:val="both"/>
        <w:rPr>
          <w:rFonts w:ascii="Garamond" w:hAnsi="Garamond" w:cs="Big Caslon Medium"/>
        </w:rPr>
      </w:pPr>
    </w:p>
    <w:p w14:paraId="2D6FE8E3" w14:textId="144CC985" w:rsidR="0045489E" w:rsidRPr="00C76CE0" w:rsidRDefault="00697062" w:rsidP="0045489E">
      <w:pPr>
        <w:pStyle w:val="ListParagraph"/>
        <w:numPr>
          <w:ilvl w:val="0"/>
          <w:numId w:val="6"/>
        </w:numPr>
        <w:autoSpaceDE w:val="0"/>
        <w:autoSpaceDN w:val="0"/>
        <w:ind w:left="180"/>
        <w:jc w:val="both"/>
        <w:rPr>
          <w:rFonts w:ascii="Garamond" w:hAnsi="Garamond" w:cs="Big Caslon Medium"/>
        </w:rPr>
      </w:pPr>
      <w:r w:rsidRPr="00C76CE0">
        <w:rPr>
          <w:rFonts w:ascii="Garamond" w:hAnsi="Garamond" w:cs="Big Caslon Medium"/>
        </w:rPr>
        <w:t>Intrusion Detection</w:t>
      </w:r>
    </w:p>
    <w:p w14:paraId="33585B83" w14:textId="4E2C2B4E" w:rsidR="00B607BA" w:rsidRPr="00C76CE0" w:rsidRDefault="00746AC6" w:rsidP="0045489E">
      <w:pPr>
        <w:pStyle w:val="ListParagraph"/>
        <w:numPr>
          <w:ilvl w:val="0"/>
          <w:numId w:val="6"/>
        </w:numPr>
        <w:autoSpaceDE w:val="0"/>
        <w:autoSpaceDN w:val="0"/>
        <w:ind w:left="180"/>
        <w:jc w:val="both"/>
        <w:rPr>
          <w:rFonts w:ascii="Garamond" w:hAnsi="Garamond" w:cs="Big Caslon Medium"/>
        </w:rPr>
      </w:pPr>
      <w:r w:rsidRPr="00C76CE0">
        <w:rPr>
          <w:rFonts w:ascii="Garamond" w:hAnsi="Garamond" w:cs="Big Caslon Medium"/>
        </w:rPr>
        <w:t xml:space="preserve">Preventative Maintenance </w:t>
      </w:r>
    </w:p>
    <w:p w14:paraId="39460ABB" w14:textId="0BB28B71" w:rsidR="0045489E" w:rsidRPr="00C76CE0" w:rsidRDefault="00392FB5" w:rsidP="0045489E">
      <w:pPr>
        <w:pStyle w:val="ListParagraph"/>
        <w:numPr>
          <w:ilvl w:val="0"/>
          <w:numId w:val="6"/>
        </w:numPr>
        <w:autoSpaceDE w:val="0"/>
        <w:autoSpaceDN w:val="0"/>
        <w:ind w:left="180"/>
        <w:jc w:val="both"/>
        <w:rPr>
          <w:rFonts w:ascii="Garamond" w:hAnsi="Garamond" w:cs="Big Caslon Medium"/>
        </w:rPr>
      </w:pPr>
      <w:r w:rsidRPr="00C76CE0">
        <w:rPr>
          <w:rFonts w:ascii="Garamond" w:hAnsi="Garamond" w:cs="Big Caslon Medium"/>
        </w:rPr>
        <w:t xml:space="preserve">Wireless Networks </w:t>
      </w:r>
    </w:p>
    <w:p w14:paraId="089F3120" w14:textId="77777777" w:rsidR="00C91C18" w:rsidRPr="00C76CE0" w:rsidRDefault="00C91C18" w:rsidP="008C736F">
      <w:pPr>
        <w:autoSpaceDE w:val="0"/>
        <w:autoSpaceDN w:val="0"/>
        <w:jc w:val="both"/>
        <w:rPr>
          <w:rFonts w:ascii="Garamond" w:hAnsi="Garamond" w:cs="Big Caslon Medium"/>
          <w:color w:val="FF0000"/>
        </w:rPr>
        <w:sectPr w:rsidR="00C91C18" w:rsidRPr="00C76CE0" w:rsidSect="00C91C18">
          <w:type w:val="continuous"/>
          <w:pgSz w:w="12240" w:h="15840"/>
          <w:pgMar w:top="720" w:right="720" w:bottom="288" w:left="720" w:header="720" w:footer="720" w:gutter="0"/>
          <w:cols w:num="3" w:space="720"/>
          <w:docGrid w:linePitch="360"/>
        </w:sectPr>
      </w:pPr>
    </w:p>
    <w:p w14:paraId="2E0CD3F6" w14:textId="40510B69" w:rsidR="00B464FC" w:rsidRPr="00C76CE0" w:rsidRDefault="002551D6" w:rsidP="00E3449E">
      <w:pPr>
        <w:jc w:val="center"/>
        <w:rPr>
          <w:rFonts w:ascii="Garamond" w:hAnsi="Garamond" w:cs="Big Caslon Medium"/>
          <w:color w:val="FF0000"/>
        </w:rPr>
      </w:pPr>
      <w:r w:rsidRPr="00C76CE0">
        <w:rPr>
          <w:rFonts w:ascii="Garamond" w:hAnsi="Garamond" w:cs="Big Caslon Medium"/>
          <w:b/>
        </w:rPr>
        <w:t>TECHNICAL COMPETENCIES</w:t>
      </w:r>
    </w:p>
    <w:p w14:paraId="18C44264" w14:textId="77777777" w:rsidR="00E3449E" w:rsidRPr="00C76CE0" w:rsidRDefault="00E3449E" w:rsidP="00C36B20">
      <w:pPr>
        <w:shd w:val="clear" w:color="auto" w:fill="FFFFFF"/>
        <w:contextualSpacing/>
        <w:rPr>
          <w:rFonts w:ascii="Garamond" w:hAnsi="Garamond"/>
          <w:b/>
        </w:rPr>
      </w:pPr>
    </w:p>
    <w:p w14:paraId="214CC923" w14:textId="1C5F8D81" w:rsidR="00C36B20" w:rsidRPr="00C76CE0" w:rsidRDefault="00C36B20" w:rsidP="00C36B20">
      <w:pPr>
        <w:shd w:val="clear" w:color="auto" w:fill="FFFFFF"/>
        <w:contextualSpacing/>
        <w:rPr>
          <w:rFonts w:ascii="Garamond" w:hAnsi="Garamond"/>
          <w:b/>
        </w:rPr>
        <w:sectPr w:rsidR="00C36B20" w:rsidRPr="00C76CE0" w:rsidSect="00652EF4">
          <w:type w:val="continuous"/>
          <w:pgSz w:w="12240" w:h="15840"/>
          <w:pgMar w:top="720" w:right="720" w:bottom="288" w:left="720" w:header="720" w:footer="720" w:gutter="0"/>
          <w:cols w:space="720"/>
          <w:titlePg/>
          <w:docGrid w:linePitch="360"/>
        </w:sectPr>
      </w:pPr>
    </w:p>
    <w:p w14:paraId="33202297" w14:textId="77777777" w:rsidR="00B45F99" w:rsidRPr="00C76CE0" w:rsidRDefault="00B45F99" w:rsidP="00B45F99">
      <w:pPr>
        <w:shd w:val="clear" w:color="auto" w:fill="FFFFFF"/>
        <w:contextualSpacing/>
        <w:jc w:val="center"/>
        <w:rPr>
          <w:rFonts w:ascii="Garamond" w:hAnsi="Garamond"/>
        </w:rPr>
      </w:pPr>
      <w:r w:rsidRPr="00C76CE0">
        <w:rPr>
          <w:rFonts w:ascii="Garamond" w:hAnsi="Garamond"/>
          <w:b/>
        </w:rPr>
        <w:t>Software</w:t>
      </w:r>
      <w:r w:rsidRPr="00C76CE0">
        <w:rPr>
          <w:rFonts w:ascii="Garamond" w:hAnsi="Garamond"/>
        </w:rPr>
        <w:t xml:space="preserve">: </w:t>
      </w:r>
    </w:p>
    <w:p w14:paraId="72DBC0B0" w14:textId="77777777" w:rsidR="00B45F99" w:rsidRPr="00C76CE0" w:rsidRDefault="00B45F99" w:rsidP="00B45F99">
      <w:pPr>
        <w:shd w:val="clear" w:color="auto" w:fill="FFFFFF"/>
        <w:contextualSpacing/>
        <w:jc w:val="center"/>
        <w:rPr>
          <w:rFonts w:ascii="Garamond" w:hAnsi="Garamond"/>
        </w:rPr>
      </w:pPr>
      <w:r w:rsidRPr="00C76CE0">
        <w:rPr>
          <w:rFonts w:ascii="Garamond" w:hAnsi="Garamond"/>
        </w:rPr>
        <w:t>Microsoft Office 365, SharePoint, Google Docs</w:t>
      </w:r>
    </w:p>
    <w:p w14:paraId="737C04DD" w14:textId="77777777" w:rsidR="00B45F99" w:rsidRPr="00C76CE0" w:rsidRDefault="00B45F99" w:rsidP="00B45F99">
      <w:pPr>
        <w:shd w:val="clear" w:color="auto" w:fill="FFFFFF"/>
        <w:contextualSpacing/>
        <w:jc w:val="center"/>
        <w:rPr>
          <w:rFonts w:ascii="Garamond" w:hAnsi="Garamond"/>
        </w:rPr>
      </w:pPr>
    </w:p>
    <w:p w14:paraId="77D385E5" w14:textId="77777777" w:rsidR="00B45F99" w:rsidRPr="00C76CE0" w:rsidRDefault="00B45F99" w:rsidP="00B45F99">
      <w:pPr>
        <w:shd w:val="clear" w:color="auto" w:fill="FFFFFF"/>
        <w:contextualSpacing/>
        <w:jc w:val="center"/>
        <w:rPr>
          <w:rFonts w:ascii="Garamond" w:hAnsi="Garamond"/>
        </w:rPr>
      </w:pPr>
      <w:r w:rsidRPr="00C76CE0">
        <w:rPr>
          <w:rFonts w:ascii="Garamond" w:hAnsi="Garamond"/>
          <w:b/>
        </w:rPr>
        <w:t>Enterprise Applications</w:t>
      </w:r>
      <w:r w:rsidRPr="00C76CE0">
        <w:rPr>
          <w:rFonts w:ascii="Garamond" w:hAnsi="Garamond"/>
        </w:rPr>
        <w:t xml:space="preserve">: </w:t>
      </w:r>
    </w:p>
    <w:p w14:paraId="7C293C54" w14:textId="4862DCDC" w:rsidR="00B45F99" w:rsidRPr="00C76CE0" w:rsidRDefault="00B45F99" w:rsidP="00B45F99">
      <w:pPr>
        <w:shd w:val="clear" w:color="auto" w:fill="FFFFFF"/>
        <w:contextualSpacing/>
        <w:jc w:val="center"/>
        <w:rPr>
          <w:rFonts w:ascii="Garamond" w:hAnsi="Garamond"/>
        </w:rPr>
      </w:pPr>
      <w:r w:rsidRPr="00C76CE0">
        <w:rPr>
          <w:rFonts w:ascii="Garamond" w:hAnsi="Garamond"/>
        </w:rPr>
        <w:t>PeopleSoft, CRM</w:t>
      </w:r>
    </w:p>
    <w:p w14:paraId="54FC67BD" w14:textId="77777777" w:rsidR="00B45F99" w:rsidRPr="00C76CE0" w:rsidRDefault="00B45F99" w:rsidP="00B45F99">
      <w:pPr>
        <w:shd w:val="clear" w:color="auto" w:fill="FFFFFF"/>
        <w:contextualSpacing/>
        <w:jc w:val="center"/>
        <w:rPr>
          <w:rFonts w:ascii="Garamond" w:hAnsi="Garamond"/>
          <w:b/>
        </w:rPr>
      </w:pPr>
    </w:p>
    <w:p w14:paraId="722495FF" w14:textId="77777777" w:rsidR="00B45F99" w:rsidRPr="00C76CE0" w:rsidRDefault="00B45F99" w:rsidP="00B45F99">
      <w:pPr>
        <w:shd w:val="clear" w:color="auto" w:fill="FFFFFF"/>
        <w:contextualSpacing/>
        <w:jc w:val="center"/>
        <w:rPr>
          <w:rFonts w:ascii="Garamond" w:hAnsi="Garamond"/>
          <w:b/>
        </w:rPr>
      </w:pPr>
    </w:p>
    <w:p w14:paraId="009B5DC3" w14:textId="77777777" w:rsidR="00B45F99" w:rsidRPr="00C76CE0" w:rsidRDefault="00B45F99" w:rsidP="00B45F99">
      <w:pPr>
        <w:shd w:val="clear" w:color="auto" w:fill="FFFFFF"/>
        <w:contextualSpacing/>
        <w:jc w:val="center"/>
        <w:rPr>
          <w:rFonts w:ascii="Garamond" w:hAnsi="Garamond"/>
        </w:rPr>
      </w:pPr>
      <w:r w:rsidRPr="00C76CE0">
        <w:rPr>
          <w:rFonts w:ascii="Garamond" w:hAnsi="Garamond"/>
          <w:b/>
        </w:rPr>
        <w:t>Operating</w:t>
      </w:r>
      <w:r w:rsidRPr="00C76CE0">
        <w:rPr>
          <w:rFonts w:ascii="Garamond" w:hAnsi="Garamond"/>
        </w:rPr>
        <w:t xml:space="preserve"> </w:t>
      </w:r>
      <w:r w:rsidRPr="00C76CE0">
        <w:rPr>
          <w:rFonts w:ascii="Garamond" w:hAnsi="Garamond"/>
          <w:b/>
        </w:rPr>
        <w:t>Systems</w:t>
      </w:r>
      <w:r w:rsidRPr="00C76CE0">
        <w:rPr>
          <w:rFonts w:ascii="Garamond" w:hAnsi="Garamond"/>
        </w:rPr>
        <w:t>:</w:t>
      </w:r>
    </w:p>
    <w:p w14:paraId="6368BAB5" w14:textId="77777777" w:rsidR="00B45F99" w:rsidRPr="00C76CE0" w:rsidRDefault="00B45F99" w:rsidP="00B45F99">
      <w:pPr>
        <w:shd w:val="clear" w:color="auto" w:fill="FFFFFF"/>
        <w:contextualSpacing/>
        <w:jc w:val="center"/>
        <w:rPr>
          <w:rFonts w:ascii="Garamond" w:hAnsi="Garamond"/>
        </w:rPr>
      </w:pPr>
      <w:r w:rsidRPr="00C76CE0">
        <w:rPr>
          <w:rFonts w:ascii="Garamond" w:hAnsi="Garamond"/>
        </w:rPr>
        <w:t>Linux, Mac, Windows Server 2008</w:t>
      </w:r>
    </w:p>
    <w:p w14:paraId="11248A11" w14:textId="77777777" w:rsidR="00B45F99" w:rsidRPr="00C76CE0" w:rsidRDefault="00B45F99" w:rsidP="00B45F99">
      <w:pPr>
        <w:rPr>
          <w:rFonts w:ascii="Garamond" w:hAnsi="Garamond"/>
          <w:b/>
        </w:rPr>
      </w:pPr>
    </w:p>
    <w:p w14:paraId="41D168FF" w14:textId="77777777" w:rsidR="00B45F99" w:rsidRPr="00C76CE0" w:rsidRDefault="00B45F99" w:rsidP="00B45F99">
      <w:pPr>
        <w:jc w:val="center"/>
        <w:rPr>
          <w:rFonts w:ascii="Garamond" w:hAnsi="Garamond"/>
          <w:b/>
        </w:rPr>
      </w:pPr>
      <w:r w:rsidRPr="00C76CE0">
        <w:rPr>
          <w:rFonts w:ascii="Garamond" w:hAnsi="Garamond"/>
          <w:b/>
        </w:rPr>
        <w:t xml:space="preserve">Programming: </w:t>
      </w:r>
    </w:p>
    <w:p w14:paraId="6DE00D47" w14:textId="13BFBEF6" w:rsidR="00B45F99" w:rsidRPr="00C76CE0" w:rsidRDefault="00B45F99" w:rsidP="00B45F99">
      <w:pPr>
        <w:jc w:val="center"/>
        <w:rPr>
          <w:rFonts w:ascii="Garamond" w:hAnsi="Garamond"/>
        </w:rPr>
      </w:pPr>
      <w:r w:rsidRPr="00C76CE0">
        <w:rPr>
          <w:rFonts w:ascii="Garamond" w:hAnsi="Garamond"/>
        </w:rPr>
        <w:t>Java; HTML; CSS; C++; Visual Basic</w:t>
      </w:r>
    </w:p>
    <w:p w14:paraId="4BF6A3A7" w14:textId="77777777" w:rsidR="009F18DC" w:rsidRPr="00C76CE0" w:rsidRDefault="009F18DC" w:rsidP="00B45F99">
      <w:pPr>
        <w:shd w:val="clear" w:color="auto" w:fill="FFFFFF"/>
        <w:contextualSpacing/>
        <w:jc w:val="center"/>
        <w:rPr>
          <w:rFonts w:ascii="Garamond" w:hAnsi="Garamond"/>
          <w:b/>
        </w:rPr>
      </w:pPr>
    </w:p>
    <w:p w14:paraId="5481AB59" w14:textId="374ACF11" w:rsidR="00B45F99" w:rsidRPr="00C76CE0" w:rsidRDefault="00B45F99" w:rsidP="00B45F99">
      <w:pPr>
        <w:shd w:val="clear" w:color="auto" w:fill="FFFFFF"/>
        <w:contextualSpacing/>
        <w:jc w:val="center"/>
        <w:rPr>
          <w:rFonts w:ascii="Garamond" w:hAnsi="Garamond"/>
        </w:rPr>
      </w:pPr>
      <w:r w:rsidRPr="00C76CE0">
        <w:rPr>
          <w:rFonts w:ascii="Garamond" w:hAnsi="Garamond"/>
          <w:b/>
        </w:rPr>
        <w:t>Networking</w:t>
      </w:r>
      <w:r w:rsidRPr="00C76CE0">
        <w:rPr>
          <w:rFonts w:ascii="Garamond" w:hAnsi="Garamond"/>
        </w:rPr>
        <w:t xml:space="preserve">: </w:t>
      </w:r>
    </w:p>
    <w:p w14:paraId="0D975D30" w14:textId="77777777" w:rsidR="00B45F99" w:rsidRPr="00C76CE0" w:rsidRDefault="00B45F99" w:rsidP="00B45F99">
      <w:pPr>
        <w:shd w:val="clear" w:color="auto" w:fill="FFFFFF"/>
        <w:contextualSpacing/>
        <w:jc w:val="center"/>
        <w:rPr>
          <w:rFonts w:ascii="Garamond" w:hAnsi="Garamond"/>
        </w:rPr>
      </w:pPr>
      <w:r w:rsidRPr="00C76CE0">
        <w:rPr>
          <w:rFonts w:ascii="Garamond" w:hAnsi="Garamond"/>
        </w:rPr>
        <w:t>LAN, WAN, VPN, Wireless, Switches, Routers, Wi-Fi</w:t>
      </w:r>
    </w:p>
    <w:p w14:paraId="02DEA47A" w14:textId="77777777" w:rsidR="00B45F99" w:rsidRPr="00C76CE0" w:rsidRDefault="00B45F99" w:rsidP="00B45F99">
      <w:pPr>
        <w:shd w:val="clear" w:color="auto" w:fill="FFFFFF"/>
        <w:contextualSpacing/>
        <w:jc w:val="center"/>
        <w:rPr>
          <w:rFonts w:ascii="Garamond" w:hAnsi="Garamond"/>
          <w:b/>
        </w:rPr>
      </w:pPr>
    </w:p>
    <w:p w14:paraId="32588BFA" w14:textId="77777777" w:rsidR="00B45F99" w:rsidRPr="00C76CE0" w:rsidRDefault="00B45F99" w:rsidP="00B45F99">
      <w:pPr>
        <w:shd w:val="clear" w:color="auto" w:fill="FFFFFF"/>
        <w:contextualSpacing/>
        <w:jc w:val="center"/>
        <w:rPr>
          <w:rFonts w:ascii="Garamond" w:hAnsi="Garamond"/>
        </w:rPr>
      </w:pPr>
      <w:r w:rsidRPr="00C76CE0">
        <w:rPr>
          <w:rFonts w:ascii="Garamond" w:hAnsi="Garamond"/>
          <w:b/>
        </w:rPr>
        <w:t>Processes:</w:t>
      </w:r>
      <w:r w:rsidRPr="00C76CE0">
        <w:rPr>
          <w:rFonts w:ascii="Garamond" w:hAnsi="Garamond"/>
        </w:rPr>
        <w:t xml:space="preserve"> </w:t>
      </w:r>
    </w:p>
    <w:p w14:paraId="09FEBD62" w14:textId="77777777" w:rsidR="00B45F99" w:rsidRPr="00C76CE0" w:rsidRDefault="00B45F99" w:rsidP="00B45F99">
      <w:pPr>
        <w:shd w:val="clear" w:color="auto" w:fill="FFFFFF"/>
        <w:contextualSpacing/>
        <w:jc w:val="center"/>
        <w:rPr>
          <w:rFonts w:ascii="Garamond" w:hAnsi="Garamond"/>
        </w:rPr>
        <w:sectPr w:rsidR="00B45F99" w:rsidRPr="00C76CE0" w:rsidSect="00B464FC">
          <w:type w:val="continuous"/>
          <w:pgSz w:w="12240" w:h="15840"/>
          <w:pgMar w:top="720" w:right="720" w:bottom="288" w:left="720" w:header="720" w:footer="720" w:gutter="0"/>
          <w:cols w:num="3" w:space="720"/>
          <w:titlePg/>
          <w:docGrid w:linePitch="360"/>
        </w:sectPr>
      </w:pPr>
      <w:r w:rsidRPr="00C76CE0">
        <w:rPr>
          <w:rFonts w:ascii="Garamond" w:hAnsi="Garamond"/>
        </w:rPr>
        <w:t>Change Management, Imaging, OSI Model, Active Directory</w:t>
      </w:r>
    </w:p>
    <w:p w14:paraId="401B4350" w14:textId="77777777" w:rsidR="007176C7" w:rsidRPr="00C76CE0" w:rsidRDefault="007176C7" w:rsidP="007176C7">
      <w:pPr>
        <w:spacing w:line="276" w:lineRule="auto"/>
        <w:ind w:left="360"/>
        <w:rPr>
          <w:rFonts w:ascii="Garamond" w:hAnsi="Garamond"/>
        </w:rPr>
      </w:pPr>
      <w:r w:rsidRPr="00C76CE0">
        <w:rPr>
          <w:rFonts w:ascii="Garamond" w:hAnsi="Garamond"/>
        </w:rPr>
        <w:t xml:space="preserve">                                                                     </w:t>
      </w:r>
      <w:r w:rsidRPr="00C76CE0">
        <w:rPr>
          <w:rFonts w:ascii="Garamond" w:hAnsi="Garamond"/>
          <w:b/>
          <w:bCs/>
        </w:rPr>
        <w:t>KEY ATTRIBUTES</w:t>
      </w:r>
    </w:p>
    <w:p w14:paraId="70F21D6A" w14:textId="77777777" w:rsidR="007176C7" w:rsidRPr="00C76CE0" w:rsidRDefault="007176C7" w:rsidP="007176C7">
      <w:pPr>
        <w:spacing w:line="276" w:lineRule="auto"/>
        <w:ind w:left="720"/>
        <w:jc w:val="center"/>
        <w:rPr>
          <w:rFonts w:ascii="Garamond" w:hAnsi="Garamond"/>
        </w:rPr>
      </w:pPr>
    </w:p>
    <w:p w14:paraId="135F650B" w14:textId="77777777" w:rsidR="007176C7" w:rsidRPr="00C76CE0" w:rsidRDefault="007176C7" w:rsidP="007176C7">
      <w:pPr>
        <w:spacing w:line="276" w:lineRule="auto"/>
        <w:ind w:left="720"/>
        <w:jc w:val="center"/>
        <w:rPr>
          <w:rFonts w:ascii="Garamond" w:hAnsi="Garamond"/>
        </w:rPr>
      </w:pPr>
      <w:r w:rsidRPr="00C76CE0">
        <w:rPr>
          <w:rFonts w:ascii="Garamond" w:hAnsi="Garamond"/>
        </w:rPr>
        <w:t>Independent and Team Player:</w:t>
      </w:r>
      <w:r w:rsidRPr="00C76CE0">
        <w:rPr>
          <w:rFonts w:ascii="Garamond" w:hAnsi="Garamond"/>
          <w:b/>
          <w:bCs/>
        </w:rPr>
        <w:t> </w:t>
      </w:r>
      <w:r w:rsidRPr="00C76CE0">
        <w:rPr>
          <w:rFonts w:ascii="Garamond" w:hAnsi="Garamond"/>
        </w:rPr>
        <w:t>Enjoy collaborating with colleagues, as well as completing tasks independently. Eager to motivate and inspire others to deliver their best.</w:t>
      </w:r>
    </w:p>
    <w:p w14:paraId="4DB42273" w14:textId="77777777" w:rsidR="007176C7" w:rsidRPr="00C76CE0" w:rsidRDefault="007176C7" w:rsidP="007176C7">
      <w:pPr>
        <w:spacing w:line="276" w:lineRule="auto"/>
        <w:ind w:left="720"/>
        <w:jc w:val="center"/>
        <w:rPr>
          <w:rFonts w:ascii="Garamond" w:hAnsi="Garamond"/>
        </w:rPr>
      </w:pPr>
    </w:p>
    <w:p w14:paraId="129A6C3F" w14:textId="77777777" w:rsidR="007176C7" w:rsidRPr="00C76CE0" w:rsidRDefault="007176C7" w:rsidP="007176C7">
      <w:pPr>
        <w:spacing w:line="276" w:lineRule="auto"/>
        <w:ind w:left="720"/>
        <w:jc w:val="center"/>
        <w:rPr>
          <w:rFonts w:ascii="Garamond" w:hAnsi="Garamond"/>
        </w:rPr>
      </w:pPr>
      <w:r w:rsidRPr="00C76CE0">
        <w:rPr>
          <w:rFonts w:ascii="Garamond" w:hAnsi="Garamond"/>
        </w:rPr>
        <w:t>Organized and Motivated:</w:t>
      </w:r>
      <w:r w:rsidRPr="00C76CE0">
        <w:rPr>
          <w:rFonts w:ascii="Garamond" w:hAnsi="Garamond"/>
          <w:b/>
          <w:bCs/>
        </w:rPr>
        <w:t> </w:t>
      </w:r>
      <w:r w:rsidRPr="00C76CE0">
        <w:rPr>
          <w:rFonts w:ascii="Garamond" w:hAnsi="Garamond"/>
        </w:rPr>
        <w:t>Skilled in maintaining order. Able to seamlessly multi-task long and short-term priorities to generate desired results.</w:t>
      </w:r>
    </w:p>
    <w:p w14:paraId="1701EE2F" w14:textId="77777777" w:rsidR="007176C7" w:rsidRDefault="007176C7" w:rsidP="00470605">
      <w:pPr>
        <w:jc w:val="center"/>
        <w:rPr>
          <w:rFonts w:ascii="Garamond" w:hAnsi="Garamond" w:cs="Big Caslon Medium"/>
          <w:b/>
        </w:rPr>
      </w:pPr>
    </w:p>
    <w:p w14:paraId="4CB06EBF" w14:textId="51B48FEA" w:rsidR="0045489E" w:rsidRPr="00C76CE0" w:rsidRDefault="004A2E32" w:rsidP="00470605">
      <w:pPr>
        <w:jc w:val="center"/>
        <w:rPr>
          <w:rFonts w:ascii="Garamond" w:hAnsi="Garamond" w:cs="Big Caslon Medium"/>
          <w:b/>
        </w:rPr>
      </w:pPr>
      <w:r w:rsidRPr="00C76CE0">
        <w:rPr>
          <w:rFonts w:ascii="Garamond" w:hAnsi="Garamond" w:cs="Big Caslon Medium"/>
          <w:b/>
        </w:rPr>
        <w:t>REL</w:t>
      </w:r>
      <w:r w:rsidR="00690135" w:rsidRPr="00C76CE0">
        <w:rPr>
          <w:rFonts w:ascii="Garamond" w:hAnsi="Garamond" w:cs="Big Caslon Medium"/>
          <w:b/>
        </w:rPr>
        <w:t>E</w:t>
      </w:r>
      <w:r w:rsidRPr="00C76CE0">
        <w:rPr>
          <w:rFonts w:ascii="Garamond" w:hAnsi="Garamond" w:cs="Big Caslon Medium"/>
          <w:b/>
        </w:rPr>
        <w:t>VANT</w:t>
      </w:r>
      <w:r w:rsidR="0045489E" w:rsidRPr="00C76CE0">
        <w:rPr>
          <w:rFonts w:ascii="Garamond" w:hAnsi="Garamond" w:cs="Big Caslon Medium"/>
          <w:b/>
        </w:rPr>
        <w:t xml:space="preserve"> EXPERIENCE</w:t>
      </w:r>
    </w:p>
    <w:p w14:paraId="0DF830A4" w14:textId="77777777" w:rsidR="004A2E32" w:rsidRPr="00C76CE0" w:rsidRDefault="004A2E32" w:rsidP="004A2E32">
      <w:pPr>
        <w:rPr>
          <w:rFonts w:ascii="Garamond" w:hAnsi="Garamond" w:cs="Big Caslon Medium"/>
          <w:b/>
        </w:rPr>
      </w:pPr>
    </w:p>
    <w:p w14:paraId="6C973B90" w14:textId="77777777" w:rsidR="00161471" w:rsidRPr="00C76CE0" w:rsidRDefault="00161471" w:rsidP="00161471">
      <w:pPr>
        <w:contextualSpacing/>
        <w:rPr>
          <w:rFonts w:ascii="Garamond" w:hAnsi="Garamond"/>
          <w:b/>
        </w:rPr>
      </w:pPr>
      <w:r w:rsidRPr="00C76CE0">
        <w:rPr>
          <w:rFonts w:ascii="Garamond" w:hAnsi="Garamond"/>
          <w:b/>
        </w:rPr>
        <w:t xml:space="preserve">Customer Service </w:t>
      </w:r>
    </w:p>
    <w:p w14:paraId="00D4F86E" w14:textId="77777777" w:rsidR="00161471" w:rsidRPr="00C76CE0" w:rsidRDefault="00161471" w:rsidP="00161471">
      <w:pPr>
        <w:pStyle w:val="ListParagraph"/>
        <w:numPr>
          <w:ilvl w:val="0"/>
          <w:numId w:val="2"/>
        </w:numPr>
        <w:jc w:val="both"/>
        <w:rPr>
          <w:rFonts w:ascii="Garamond" w:hAnsi="Garamond"/>
        </w:rPr>
      </w:pPr>
      <w:r w:rsidRPr="00C76CE0">
        <w:rPr>
          <w:rFonts w:ascii="Garamond" w:hAnsi="Garamond"/>
        </w:rPr>
        <w:t>Provided customer service to clients, educating them on the products and aiding whenever needed; presented professional demeanor to customers.</w:t>
      </w:r>
    </w:p>
    <w:p w14:paraId="054B43D8" w14:textId="77777777" w:rsidR="00161471" w:rsidRPr="00C76CE0" w:rsidRDefault="00161471" w:rsidP="00161471">
      <w:pPr>
        <w:numPr>
          <w:ilvl w:val="0"/>
          <w:numId w:val="2"/>
        </w:numPr>
        <w:jc w:val="both"/>
        <w:rPr>
          <w:rFonts w:ascii="Garamond" w:hAnsi="Garamond"/>
        </w:rPr>
      </w:pPr>
      <w:r w:rsidRPr="00C76CE0">
        <w:rPr>
          <w:rFonts w:ascii="Garamond" w:hAnsi="Garamond"/>
        </w:rPr>
        <w:t>Listened to requests and provided conflict resolution and guidance for customers; communicated with customers and tended to their needs while focused on goals.</w:t>
      </w:r>
    </w:p>
    <w:p w14:paraId="33766B92" w14:textId="77777777" w:rsidR="00161471" w:rsidRPr="00C76CE0" w:rsidRDefault="00161471" w:rsidP="00161471">
      <w:pPr>
        <w:numPr>
          <w:ilvl w:val="0"/>
          <w:numId w:val="2"/>
        </w:numPr>
        <w:jc w:val="both"/>
        <w:rPr>
          <w:rFonts w:ascii="Garamond" w:hAnsi="Garamond"/>
        </w:rPr>
      </w:pPr>
      <w:r w:rsidRPr="00C76CE0">
        <w:rPr>
          <w:rFonts w:ascii="Garamond" w:hAnsi="Garamond"/>
        </w:rPr>
        <w:t>Promoted a collaborative learning environment; differentiated between situational needs and opportunities for customer service; increased customer retention.</w:t>
      </w:r>
    </w:p>
    <w:p w14:paraId="6109848E" w14:textId="77777777" w:rsidR="00161471" w:rsidRPr="00C76CE0" w:rsidRDefault="00161471" w:rsidP="00161471">
      <w:pPr>
        <w:numPr>
          <w:ilvl w:val="0"/>
          <w:numId w:val="2"/>
        </w:numPr>
        <w:jc w:val="both"/>
        <w:rPr>
          <w:rFonts w:ascii="Garamond" w:hAnsi="Garamond"/>
        </w:rPr>
      </w:pPr>
      <w:r w:rsidRPr="00C76CE0">
        <w:rPr>
          <w:rFonts w:ascii="Garamond" w:hAnsi="Garamond"/>
        </w:rPr>
        <w:t xml:space="preserve">Organized and planned strategies to increase operations; connected core concepts and implications of service excellence; conveyed meaningfulness. </w:t>
      </w:r>
    </w:p>
    <w:p w14:paraId="452F2533" w14:textId="77777777" w:rsidR="00161471" w:rsidRPr="00C76CE0" w:rsidRDefault="00161471" w:rsidP="00161471">
      <w:pPr>
        <w:spacing w:line="200" w:lineRule="atLeast"/>
        <w:ind w:left="720"/>
        <w:jc w:val="both"/>
        <w:rPr>
          <w:rFonts w:ascii="Garamond" w:hAnsi="Garamond"/>
        </w:rPr>
      </w:pPr>
    </w:p>
    <w:p w14:paraId="6FFF38D9" w14:textId="77777777" w:rsidR="007176C7" w:rsidRDefault="007176C7" w:rsidP="00161471">
      <w:pPr>
        <w:rPr>
          <w:rFonts w:ascii="Garamond" w:hAnsi="Garamond"/>
          <w:b/>
        </w:rPr>
      </w:pPr>
    </w:p>
    <w:p w14:paraId="5BCC2529" w14:textId="77777777" w:rsidR="007176C7" w:rsidRDefault="007176C7" w:rsidP="00161471">
      <w:pPr>
        <w:rPr>
          <w:rFonts w:ascii="Garamond" w:hAnsi="Garamond"/>
          <w:b/>
        </w:rPr>
      </w:pPr>
    </w:p>
    <w:p w14:paraId="284EF19E" w14:textId="77777777" w:rsidR="007176C7" w:rsidRDefault="007176C7" w:rsidP="00161471">
      <w:pPr>
        <w:rPr>
          <w:rFonts w:ascii="Garamond" w:hAnsi="Garamond"/>
          <w:b/>
        </w:rPr>
      </w:pPr>
    </w:p>
    <w:p w14:paraId="1D92B943" w14:textId="77777777" w:rsidR="007176C7" w:rsidRDefault="007176C7" w:rsidP="00161471">
      <w:pPr>
        <w:rPr>
          <w:rFonts w:ascii="Garamond" w:hAnsi="Garamond"/>
          <w:b/>
        </w:rPr>
      </w:pPr>
    </w:p>
    <w:p w14:paraId="64CF0763" w14:textId="77777777" w:rsidR="007176C7" w:rsidRDefault="007176C7" w:rsidP="00161471">
      <w:pPr>
        <w:rPr>
          <w:rFonts w:ascii="Garamond" w:hAnsi="Garamond"/>
          <w:b/>
        </w:rPr>
      </w:pPr>
    </w:p>
    <w:p w14:paraId="03ADC802" w14:textId="5050E544" w:rsidR="007176C7" w:rsidRPr="00C76CE0" w:rsidRDefault="009330D6" w:rsidP="007176C7">
      <w:pPr>
        <w:pBdr>
          <w:bottom w:val="single" w:sz="4" w:space="1" w:color="auto"/>
        </w:pBdr>
        <w:contextualSpacing/>
        <w:jc w:val="right"/>
        <w:rPr>
          <w:rFonts w:ascii="Garamond" w:hAnsi="Garamond" w:cs="Big Caslon Medium"/>
          <w:b/>
        </w:rPr>
      </w:pPr>
      <w:r>
        <w:rPr>
          <w:rFonts w:ascii="Garamond" w:hAnsi="Garamond" w:cs="Big Caslon Medium"/>
          <w:b/>
        </w:rPr>
        <w:lastRenderedPageBreak/>
        <w:t>SADIK</w:t>
      </w:r>
      <w:r w:rsidR="007176C7" w:rsidRPr="00C76CE0">
        <w:rPr>
          <w:rFonts w:ascii="Garamond" w:hAnsi="Garamond" w:cs="Big Caslon Medium"/>
          <w:b/>
        </w:rPr>
        <w:t xml:space="preserve"> | PG. 2</w:t>
      </w:r>
    </w:p>
    <w:p w14:paraId="3BBE040A" w14:textId="77777777" w:rsidR="007176C7" w:rsidRDefault="007176C7" w:rsidP="00161471">
      <w:pPr>
        <w:rPr>
          <w:rFonts w:ascii="Garamond" w:hAnsi="Garamond"/>
          <w:b/>
        </w:rPr>
      </w:pPr>
    </w:p>
    <w:p w14:paraId="3CB2DD02" w14:textId="4CB44B6A" w:rsidR="00161471" w:rsidRPr="00C76CE0" w:rsidRDefault="00161471" w:rsidP="00161471">
      <w:pPr>
        <w:rPr>
          <w:rFonts w:ascii="Garamond" w:hAnsi="Garamond"/>
          <w:b/>
        </w:rPr>
      </w:pPr>
      <w:r w:rsidRPr="00C76CE0">
        <w:rPr>
          <w:rFonts w:ascii="Garamond" w:hAnsi="Garamond"/>
          <w:b/>
        </w:rPr>
        <w:t>Digital Information Operations</w:t>
      </w:r>
    </w:p>
    <w:p w14:paraId="34D57A82" w14:textId="6CC7210F" w:rsidR="00161471" w:rsidRPr="00C76CE0" w:rsidRDefault="00F64477" w:rsidP="00161471">
      <w:pPr>
        <w:pStyle w:val="Default"/>
        <w:numPr>
          <w:ilvl w:val="0"/>
          <w:numId w:val="45"/>
        </w:numPr>
        <w:jc w:val="both"/>
        <w:rPr>
          <w:color w:val="auto"/>
        </w:rPr>
      </w:pPr>
      <w:r>
        <w:rPr>
          <w:color w:val="auto"/>
        </w:rPr>
        <w:t>Mitigated</w:t>
      </w:r>
      <w:r w:rsidR="00161471" w:rsidRPr="00C76CE0">
        <w:rPr>
          <w:color w:val="auto"/>
        </w:rPr>
        <w:t xml:space="preserve"> security threats, hardware malfunctions, and network safety for company personnel which increased efficiency</w:t>
      </w:r>
      <w:r>
        <w:rPr>
          <w:color w:val="auto"/>
        </w:rPr>
        <w:t xml:space="preserve"> and functionality</w:t>
      </w:r>
      <w:r w:rsidR="00161471" w:rsidRPr="00C76CE0">
        <w:rPr>
          <w:color w:val="auto"/>
        </w:rPr>
        <w:t>.</w:t>
      </w:r>
    </w:p>
    <w:p w14:paraId="7CC98C76" w14:textId="77777777" w:rsidR="00161471" w:rsidRPr="00C76CE0" w:rsidRDefault="00161471" w:rsidP="00161471">
      <w:pPr>
        <w:pStyle w:val="Default"/>
        <w:numPr>
          <w:ilvl w:val="0"/>
          <w:numId w:val="45"/>
        </w:numPr>
        <w:jc w:val="both"/>
        <w:rPr>
          <w:color w:val="auto"/>
        </w:rPr>
      </w:pPr>
      <w:r w:rsidRPr="00C76CE0">
        <w:rPr>
          <w:color w:val="auto"/>
        </w:rPr>
        <w:t>Facilitated and monitored network protocols that increased the security of the systems; ensured intrusions and vulnerabilities were minimized.</w:t>
      </w:r>
    </w:p>
    <w:p w14:paraId="5B1E96C2" w14:textId="77777777" w:rsidR="00161471" w:rsidRPr="00C76CE0" w:rsidRDefault="00161471" w:rsidP="00161471">
      <w:pPr>
        <w:numPr>
          <w:ilvl w:val="0"/>
          <w:numId w:val="45"/>
        </w:numPr>
        <w:jc w:val="both"/>
        <w:rPr>
          <w:rFonts w:ascii="Garamond" w:hAnsi="Garamond"/>
        </w:rPr>
      </w:pPr>
      <w:r w:rsidRPr="00C76CE0">
        <w:rPr>
          <w:rFonts w:ascii="Garamond" w:hAnsi="Garamond"/>
        </w:rPr>
        <w:t xml:space="preserve">Identified and resolved errors, discrepancies, and omissions as necessary; maintained and ensured accurate and complete operational information flow.   </w:t>
      </w:r>
    </w:p>
    <w:p w14:paraId="3F8A6F1D" w14:textId="77777777" w:rsidR="00161471" w:rsidRPr="00C76CE0" w:rsidRDefault="00161471" w:rsidP="00161471">
      <w:pPr>
        <w:pStyle w:val="ListParagraph"/>
        <w:numPr>
          <w:ilvl w:val="0"/>
          <w:numId w:val="45"/>
        </w:numPr>
        <w:jc w:val="both"/>
        <w:rPr>
          <w:rFonts w:ascii="Garamond" w:hAnsi="Garamond"/>
        </w:rPr>
      </w:pPr>
      <w:r w:rsidRPr="00C76CE0">
        <w:rPr>
          <w:rFonts w:ascii="Garamond" w:hAnsi="Garamond"/>
        </w:rPr>
        <w:t>Provided computer help desk support communications for end-users; transferred data files of information to appropriate processing systems.</w:t>
      </w:r>
    </w:p>
    <w:p w14:paraId="423003DC" w14:textId="77777777" w:rsidR="007176C7" w:rsidRDefault="007176C7" w:rsidP="00161471">
      <w:pPr>
        <w:rPr>
          <w:rFonts w:ascii="Garamond" w:hAnsi="Garamond"/>
          <w:b/>
          <w:bCs/>
        </w:rPr>
      </w:pPr>
    </w:p>
    <w:p w14:paraId="63094C79" w14:textId="3CDE9612" w:rsidR="00161471" w:rsidRPr="00C76CE0" w:rsidRDefault="00161471" w:rsidP="00161471">
      <w:pPr>
        <w:rPr>
          <w:rFonts w:ascii="Garamond" w:hAnsi="Garamond"/>
          <w:b/>
        </w:rPr>
      </w:pPr>
      <w:r w:rsidRPr="00C76CE0">
        <w:rPr>
          <w:rFonts w:ascii="Garamond" w:hAnsi="Garamond"/>
          <w:b/>
          <w:bCs/>
        </w:rPr>
        <w:t>Administrative Operations</w:t>
      </w:r>
    </w:p>
    <w:p w14:paraId="76C7A428" w14:textId="77777777" w:rsidR="00161471" w:rsidRPr="00C76CE0" w:rsidRDefault="00161471" w:rsidP="00161471">
      <w:pPr>
        <w:numPr>
          <w:ilvl w:val="0"/>
          <w:numId w:val="46"/>
        </w:numPr>
        <w:jc w:val="both"/>
        <w:rPr>
          <w:rFonts w:ascii="Garamond" w:hAnsi="Garamond"/>
        </w:rPr>
      </w:pPr>
      <w:r w:rsidRPr="00C76CE0">
        <w:rPr>
          <w:rFonts w:ascii="Garamond" w:hAnsi="Garamond"/>
        </w:rPr>
        <w:t>Typed documents, distributed memos, and reports; distributed information to internal and external agencies; provided clear insight to leadership.</w:t>
      </w:r>
    </w:p>
    <w:p w14:paraId="63F18971" w14:textId="77777777" w:rsidR="00161471" w:rsidRPr="00C76CE0" w:rsidRDefault="00161471" w:rsidP="00161471">
      <w:pPr>
        <w:numPr>
          <w:ilvl w:val="0"/>
          <w:numId w:val="46"/>
        </w:numPr>
        <w:jc w:val="both"/>
        <w:rPr>
          <w:rFonts w:ascii="Garamond" w:hAnsi="Garamond"/>
        </w:rPr>
      </w:pPr>
      <w:r w:rsidRPr="00C76CE0">
        <w:rPr>
          <w:rFonts w:ascii="Garamond" w:hAnsi="Garamond"/>
        </w:rPr>
        <w:t>Analyzed quantitative and qualitative data and developed conclusions; utilized the working knowledge of research and analysis techniques; increased efficiency.</w:t>
      </w:r>
    </w:p>
    <w:p w14:paraId="44329815" w14:textId="2924FF1A" w:rsidR="00161471" w:rsidRPr="00C76CE0" w:rsidRDefault="00161471" w:rsidP="00161471">
      <w:pPr>
        <w:numPr>
          <w:ilvl w:val="0"/>
          <w:numId w:val="2"/>
        </w:numPr>
        <w:spacing w:line="200" w:lineRule="atLeast"/>
        <w:jc w:val="both"/>
        <w:rPr>
          <w:rFonts w:ascii="Garamond" w:hAnsi="Garamond"/>
        </w:rPr>
      </w:pPr>
      <w:r w:rsidRPr="00C76CE0">
        <w:rPr>
          <w:rFonts w:ascii="Garamond" w:hAnsi="Garamond"/>
        </w:rPr>
        <w:t>Managed c</w:t>
      </w:r>
      <w:r w:rsidR="00F64477">
        <w:rPr>
          <w:rFonts w:ascii="Garamond" w:hAnsi="Garamond"/>
        </w:rPr>
        <w:t xml:space="preserve">onfidential </w:t>
      </w:r>
      <w:r w:rsidR="004F71F1">
        <w:rPr>
          <w:rFonts w:ascii="Garamond" w:hAnsi="Garamond"/>
        </w:rPr>
        <w:t>information and records</w:t>
      </w:r>
      <w:r w:rsidRPr="00C76CE0">
        <w:rPr>
          <w:rFonts w:ascii="Garamond" w:hAnsi="Garamond"/>
        </w:rPr>
        <w:t xml:space="preserve"> without error; provided compassionate and professional developmental guidance for company personnel. </w:t>
      </w:r>
    </w:p>
    <w:p w14:paraId="640123E9" w14:textId="77777777" w:rsidR="00161471" w:rsidRPr="00C76CE0" w:rsidRDefault="00161471" w:rsidP="00161471">
      <w:pPr>
        <w:numPr>
          <w:ilvl w:val="0"/>
          <w:numId w:val="2"/>
        </w:numPr>
        <w:spacing w:line="200" w:lineRule="atLeast"/>
        <w:jc w:val="both"/>
        <w:rPr>
          <w:rFonts w:ascii="Garamond" w:hAnsi="Garamond"/>
        </w:rPr>
      </w:pPr>
      <w:r w:rsidRPr="00C76CE0">
        <w:rPr>
          <w:rFonts w:ascii="Garamond" w:hAnsi="Garamond"/>
        </w:rPr>
        <w:t>Conducted and fostered a customer-first atmosphere; restructured duplicated efforts and increased productivity; with no loss of effort.</w:t>
      </w:r>
    </w:p>
    <w:p w14:paraId="533CE353" w14:textId="77777777" w:rsidR="004A2E32" w:rsidRPr="00C76CE0" w:rsidRDefault="004A2E32" w:rsidP="004A2E32">
      <w:pPr>
        <w:rPr>
          <w:rFonts w:ascii="Garamond" w:hAnsi="Garamond"/>
        </w:rPr>
      </w:pPr>
    </w:p>
    <w:p w14:paraId="61E9DC43" w14:textId="77777777" w:rsidR="004A2E32" w:rsidRPr="00C76CE0" w:rsidRDefault="004A2E32" w:rsidP="004A2E32">
      <w:pPr>
        <w:rPr>
          <w:rFonts w:ascii="Garamond" w:hAnsi="Garamond"/>
          <w:b/>
        </w:rPr>
      </w:pPr>
      <w:r w:rsidRPr="00C76CE0">
        <w:rPr>
          <w:rFonts w:ascii="Garamond" w:hAnsi="Garamond"/>
          <w:b/>
        </w:rPr>
        <w:t>Operations Coordination</w:t>
      </w:r>
    </w:p>
    <w:p w14:paraId="0B907089" w14:textId="3BD18706" w:rsidR="004A2E32" w:rsidRPr="00C76CE0" w:rsidRDefault="004A2E32" w:rsidP="007A05CD">
      <w:pPr>
        <w:pStyle w:val="Default"/>
        <w:numPr>
          <w:ilvl w:val="0"/>
          <w:numId w:val="44"/>
        </w:numPr>
        <w:jc w:val="both"/>
      </w:pPr>
      <w:bookmarkStart w:id="1" w:name="_Hlk37144668"/>
      <w:r w:rsidRPr="00C76CE0">
        <w:t xml:space="preserve">Created and implemented </w:t>
      </w:r>
      <w:r w:rsidR="00161471" w:rsidRPr="00C76CE0">
        <w:t>operational</w:t>
      </w:r>
      <w:r w:rsidRPr="00C76CE0">
        <w:t xml:space="preserve"> protocols utilizing protection program</w:t>
      </w:r>
      <w:r w:rsidR="00690135" w:rsidRPr="00C76CE0">
        <w:t>s</w:t>
      </w:r>
      <w:r w:rsidRPr="00C76CE0">
        <w:t xml:space="preserve"> and current </w:t>
      </w:r>
      <w:r w:rsidR="00161471" w:rsidRPr="00C76CE0">
        <w:t>regulations</w:t>
      </w:r>
      <w:r w:rsidRPr="00C76CE0">
        <w:t xml:space="preserve"> decreased operational interruptions.  </w:t>
      </w:r>
    </w:p>
    <w:p w14:paraId="2C759C63" w14:textId="38A34C06" w:rsidR="004A2E32" w:rsidRPr="00C76CE0" w:rsidRDefault="004A2E32" w:rsidP="007A05CD">
      <w:pPr>
        <w:pStyle w:val="Default"/>
        <w:numPr>
          <w:ilvl w:val="0"/>
          <w:numId w:val="44"/>
        </w:numPr>
        <w:jc w:val="both"/>
      </w:pPr>
      <w:r w:rsidRPr="00C76CE0">
        <w:t xml:space="preserve">Configured hardware, operating system software, and peripherals; maintained network continuity with </w:t>
      </w:r>
      <w:r w:rsidR="00992ABE" w:rsidRPr="00C76CE0">
        <w:t>no</w:t>
      </w:r>
      <w:r w:rsidRPr="00C76CE0">
        <w:t xml:space="preserve"> loss of connectivity</w:t>
      </w:r>
      <w:r w:rsidR="00992ABE" w:rsidRPr="00C76CE0">
        <w:t xml:space="preserve"> or functionality</w:t>
      </w:r>
      <w:r w:rsidRPr="00C76CE0">
        <w:t>.</w:t>
      </w:r>
    </w:p>
    <w:bookmarkEnd w:id="1"/>
    <w:p w14:paraId="41E4078D" w14:textId="47501088" w:rsidR="00161471" w:rsidRDefault="00161471" w:rsidP="00161471">
      <w:pPr>
        <w:pStyle w:val="Default"/>
        <w:numPr>
          <w:ilvl w:val="0"/>
          <w:numId w:val="44"/>
        </w:numPr>
        <w:jc w:val="both"/>
      </w:pPr>
      <w:r w:rsidRPr="00C76CE0">
        <w:t xml:space="preserve">Optimized personnel profiles, emails, logins and granted access to various operating systems for the organization with no loss of operational data.   </w:t>
      </w:r>
    </w:p>
    <w:p w14:paraId="6596F9C9" w14:textId="3F0509C7" w:rsidR="007A4EC9" w:rsidRPr="00C76CE0" w:rsidRDefault="007A4EC9" w:rsidP="00161471">
      <w:pPr>
        <w:pStyle w:val="Default"/>
        <w:numPr>
          <w:ilvl w:val="0"/>
          <w:numId w:val="44"/>
        </w:numPr>
        <w:jc w:val="both"/>
      </w:pPr>
      <w:r>
        <w:t xml:space="preserve">Maintained operational schedules and data for company personnel which ensured a structured </w:t>
      </w:r>
      <w:r w:rsidR="007176C7">
        <w:t xml:space="preserve">and safe </w:t>
      </w:r>
      <w:r>
        <w:t>environment</w:t>
      </w:r>
      <w:r w:rsidR="007176C7">
        <w:t xml:space="preserve">; increased transparency.   </w:t>
      </w:r>
      <w:r>
        <w:t xml:space="preserve"> </w:t>
      </w:r>
    </w:p>
    <w:p w14:paraId="36888718" w14:textId="1053956A" w:rsidR="004A2E32" w:rsidRPr="00C76CE0" w:rsidRDefault="004A2E32" w:rsidP="00161471">
      <w:pPr>
        <w:pStyle w:val="Default"/>
        <w:ind w:left="360"/>
        <w:jc w:val="both"/>
      </w:pPr>
    </w:p>
    <w:p w14:paraId="19BE149C" w14:textId="6C2A2259" w:rsidR="00C76CE0" w:rsidRPr="00C76CE0" w:rsidRDefault="00C76CE0" w:rsidP="00C76CE0">
      <w:pPr>
        <w:jc w:val="center"/>
        <w:rPr>
          <w:rFonts w:ascii="Garamond" w:hAnsi="Garamond"/>
          <w:b/>
        </w:rPr>
      </w:pPr>
      <w:r w:rsidRPr="00C76CE0">
        <w:rPr>
          <w:rFonts w:ascii="Garamond" w:hAnsi="Garamond"/>
          <w:b/>
        </w:rPr>
        <w:t xml:space="preserve">  EDUCATION</w:t>
      </w:r>
    </w:p>
    <w:p w14:paraId="2C295381" w14:textId="77777777" w:rsidR="00C76CE0" w:rsidRPr="00C76CE0" w:rsidRDefault="00C76CE0" w:rsidP="00C76CE0">
      <w:pPr>
        <w:jc w:val="center"/>
        <w:rPr>
          <w:rFonts w:ascii="Garamond" w:hAnsi="Garamond"/>
          <w:b/>
        </w:rPr>
      </w:pPr>
    </w:p>
    <w:p w14:paraId="55AB2B7D" w14:textId="5AAC014F" w:rsidR="00C76CE0" w:rsidRDefault="009330D6" w:rsidP="00C76CE0">
      <w:pPr>
        <w:jc w:val="center"/>
        <w:rPr>
          <w:rFonts w:ascii="Garamond" w:hAnsi="Garamond"/>
        </w:rPr>
      </w:pPr>
      <w:r>
        <w:rPr>
          <w:rFonts w:ascii="Garamond" w:hAnsi="Garamond"/>
        </w:rPr>
        <w:t>AS in Administrative Management and IT</w:t>
      </w:r>
      <w:r w:rsidR="00C76CE0" w:rsidRPr="00C76CE0">
        <w:rPr>
          <w:rFonts w:ascii="Garamond" w:hAnsi="Garamond"/>
        </w:rPr>
        <w:t xml:space="preserve"> | </w:t>
      </w:r>
      <w:r>
        <w:rPr>
          <w:rFonts w:ascii="Garamond" w:hAnsi="Garamond"/>
        </w:rPr>
        <w:t>Central Washington University</w:t>
      </w:r>
    </w:p>
    <w:p w14:paraId="13BB20A6" w14:textId="20BCB214" w:rsidR="009330D6" w:rsidRPr="00C76CE0" w:rsidRDefault="009330D6" w:rsidP="00C76CE0">
      <w:pPr>
        <w:jc w:val="center"/>
        <w:rPr>
          <w:rFonts w:ascii="Garamond" w:hAnsi="Garamond"/>
        </w:rPr>
      </w:pPr>
      <w:r>
        <w:rPr>
          <w:rFonts w:ascii="Garamond" w:hAnsi="Garamond"/>
        </w:rPr>
        <w:t>Certificate in Cyber Security</w:t>
      </w:r>
    </w:p>
    <w:p w14:paraId="22B037C6" w14:textId="77777777" w:rsidR="00C76CE0" w:rsidRPr="00C76CE0" w:rsidRDefault="00C76CE0" w:rsidP="00C76CE0">
      <w:pPr>
        <w:jc w:val="center"/>
        <w:rPr>
          <w:rFonts w:ascii="Garamond" w:hAnsi="Garamond"/>
        </w:rPr>
      </w:pPr>
      <w:r w:rsidRPr="00C76CE0">
        <w:rPr>
          <w:rFonts w:ascii="Garamond" w:hAnsi="Garamond"/>
        </w:rPr>
        <w:t xml:space="preserve"> </w:t>
      </w:r>
    </w:p>
    <w:p w14:paraId="5629E8FF" w14:textId="620CAB5D" w:rsidR="004D715B" w:rsidRPr="00C76CE0" w:rsidRDefault="00C76CE0" w:rsidP="007176C7">
      <w:pPr>
        <w:pStyle w:val="Default"/>
        <w:ind w:left="360"/>
        <w:rPr>
          <w:b/>
        </w:rPr>
      </w:pPr>
      <w:r w:rsidRPr="00C76CE0">
        <w:rPr>
          <w:b/>
          <w:bCs/>
        </w:rPr>
        <w:t xml:space="preserve">                                                                     </w:t>
      </w:r>
    </w:p>
    <w:p w14:paraId="20CCCAF9" w14:textId="5B05154F" w:rsidR="0070210B" w:rsidRDefault="007176C7" w:rsidP="006D0AA2">
      <w:pPr>
        <w:jc w:val="center"/>
        <w:rPr>
          <w:rFonts w:ascii="Garamond" w:hAnsi="Garamond"/>
          <w:b/>
        </w:rPr>
      </w:pPr>
      <w:r>
        <w:rPr>
          <w:rFonts w:ascii="Garamond" w:hAnsi="Garamond"/>
          <w:b/>
        </w:rPr>
        <w:t>VOLUNTEER EXPERIENCE</w:t>
      </w:r>
    </w:p>
    <w:p w14:paraId="6D0F57E8" w14:textId="00AC41D1" w:rsidR="007176C7" w:rsidRDefault="007176C7" w:rsidP="006D0AA2">
      <w:pPr>
        <w:jc w:val="center"/>
        <w:rPr>
          <w:rFonts w:ascii="Garamond" w:hAnsi="Garamond"/>
          <w:b/>
        </w:rPr>
      </w:pPr>
    </w:p>
    <w:p w14:paraId="6B659D01" w14:textId="44380E26" w:rsidR="007176C7" w:rsidRPr="007176C7" w:rsidRDefault="009330D6" w:rsidP="006D0AA2">
      <w:pPr>
        <w:jc w:val="center"/>
        <w:rPr>
          <w:rFonts w:ascii="Garamond" w:hAnsi="Garamond"/>
          <w:bCs/>
        </w:rPr>
      </w:pPr>
      <w:r>
        <w:rPr>
          <w:rFonts w:ascii="Garamond" w:hAnsi="Garamond"/>
          <w:bCs/>
        </w:rPr>
        <w:t>Community Service Member</w:t>
      </w:r>
      <w:r w:rsidR="007176C7">
        <w:rPr>
          <w:rFonts w:ascii="Garamond" w:hAnsi="Garamond"/>
          <w:bCs/>
        </w:rPr>
        <w:t xml:space="preserve"> | </w:t>
      </w:r>
      <w:r>
        <w:rPr>
          <w:rFonts w:ascii="Garamond" w:hAnsi="Garamond"/>
          <w:bCs/>
        </w:rPr>
        <w:t>Iraqi Community Services</w:t>
      </w:r>
    </w:p>
    <w:p w14:paraId="16F9F527" w14:textId="77777777" w:rsidR="006D0AA2" w:rsidRPr="00C76CE0" w:rsidRDefault="006D0AA2" w:rsidP="006D0AA2">
      <w:pPr>
        <w:jc w:val="center"/>
        <w:rPr>
          <w:rFonts w:ascii="Garamond" w:hAnsi="Garamond"/>
        </w:rPr>
      </w:pPr>
    </w:p>
    <w:p w14:paraId="42B85FF6" w14:textId="77777777" w:rsidR="0045489E" w:rsidRPr="00690135" w:rsidRDefault="0045489E" w:rsidP="006D0AA2">
      <w:pPr>
        <w:jc w:val="center"/>
        <w:rPr>
          <w:rFonts w:ascii="Garamond" w:hAnsi="Garamond"/>
        </w:rPr>
      </w:pPr>
    </w:p>
    <w:p w14:paraId="36462946" w14:textId="77777777" w:rsidR="0045489E" w:rsidRPr="004A2E32" w:rsidRDefault="0045489E" w:rsidP="0045489E">
      <w:pPr>
        <w:jc w:val="center"/>
        <w:rPr>
          <w:rFonts w:ascii="Garamond" w:hAnsi="Garamond"/>
        </w:rPr>
      </w:pPr>
    </w:p>
    <w:p w14:paraId="3CAA3227" w14:textId="77777777" w:rsidR="0045489E" w:rsidRPr="004A2E32" w:rsidRDefault="0045489E" w:rsidP="0045489E">
      <w:pPr>
        <w:jc w:val="center"/>
        <w:rPr>
          <w:rFonts w:ascii="Garamond" w:hAnsi="Garamond"/>
        </w:rPr>
      </w:pPr>
    </w:p>
    <w:p w14:paraId="6852E632" w14:textId="77777777" w:rsidR="0045489E" w:rsidRPr="004A2E32" w:rsidRDefault="0045489E" w:rsidP="0045489E">
      <w:pPr>
        <w:jc w:val="center"/>
        <w:rPr>
          <w:rFonts w:ascii="Garamond" w:hAnsi="Garamond"/>
        </w:rPr>
      </w:pPr>
    </w:p>
    <w:p w14:paraId="7D906AEE" w14:textId="77777777" w:rsidR="0045489E" w:rsidRPr="004A2E32" w:rsidRDefault="0045489E" w:rsidP="0045489E">
      <w:pPr>
        <w:rPr>
          <w:rFonts w:ascii="Garamond" w:hAnsi="Garamond"/>
        </w:rPr>
      </w:pPr>
    </w:p>
    <w:sectPr w:rsidR="0045489E" w:rsidRPr="004A2E32" w:rsidSect="00652EF4">
      <w:type w:val="continuous"/>
      <w:pgSz w:w="12240" w:h="15840"/>
      <w:pgMar w:top="720" w:right="720" w:bottom="288"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7E913E" w14:textId="77777777" w:rsidR="000137E9" w:rsidRDefault="000137E9" w:rsidP="00652EF4">
      <w:r>
        <w:separator/>
      </w:r>
    </w:p>
  </w:endnote>
  <w:endnote w:type="continuationSeparator" w:id="0">
    <w:p w14:paraId="470741A7" w14:textId="77777777" w:rsidR="000137E9" w:rsidRDefault="000137E9" w:rsidP="00652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altName w:val="Garamond"/>
    <w:panose1 w:val="02020404030301010803"/>
    <w:charset w:val="00"/>
    <w:family w:val="roman"/>
    <w:pitch w:val="variable"/>
    <w:sig w:usb0="00000287" w:usb1="00000000" w:usb2="00000000" w:usb3="00000000" w:csb0="0000009F" w:csb1="00000000"/>
  </w:font>
  <w:font w:name="Big Caslon Medium">
    <w:charset w:val="00"/>
    <w:family w:val="roman"/>
    <w:pitch w:val="variable"/>
    <w:sig w:usb0="80000063" w:usb1="00000000" w:usb2="00000000" w:usb3="00000000" w:csb0="000001FB"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558EA5" w14:textId="77777777" w:rsidR="000137E9" w:rsidRDefault="000137E9" w:rsidP="00652EF4">
      <w:r>
        <w:separator/>
      </w:r>
    </w:p>
  </w:footnote>
  <w:footnote w:type="continuationSeparator" w:id="0">
    <w:p w14:paraId="73B513BD" w14:textId="77777777" w:rsidR="000137E9" w:rsidRDefault="000137E9" w:rsidP="00652E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1456330"/>
    <w:multiLevelType w:val="hybridMultilevel"/>
    <w:tmpl w:val="235C0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1E3298"/>
    <w:multiLevelType w:val="hybridMultilevel"/>
    <w:tmpl w:val="8020B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7F30AD"/>
    <w:multiLevelType w:val="hybridMultilevel"/>
    <w:tmpl w:val="232EF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0A2847"/>
    <w:multiLevelType w:val="hybridMultilevel"/>
    <w:tmpl w:val="C7709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B22A4C"/>
    <w:multiLevelType w:val="hybridMultilevel"/>
    <w:tmpl w:val="CA48A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0B894766"/>
    <w:multiLevelType w:val="hybridMultilevel"/>
    <w:tmpl w:val="BF8A9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133C7B"/>
    <w:multiLevelType w:val="hybridMultilevel"/>
    <w:tmpl w:val="16F63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0257DB"/>
    <w:multiLevelType w:val="hybridMultilevel"/>
    <w:tmpl w:val="640CA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7785F56"/>
    <w:multiLevelType w:val="hybridMultilevel"/>
    <w:tmpl w:val="75AE1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5E4C12"/>
    <w:multiLevelType w:val="hybridMultilevel"/>
    <w:tmpl w:val="230A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8D6593"/>
    <w:multiLevelType w:val="multilevel"/>
    <w:tmpl w:val="01F680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FB27269"/>
    <w:multiLevelType w:val="hybridMultilevel"/>
    <w:tmpl w:val="D4262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7C3D7C"/>
    <w:multiLevelType w:val="hybridMultilevel"/>
    <w:tmpl w:val="18A6D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276084"/>
    <w:multiLevelType w:val="hybridMultilevel"/>
    <w:tmpl w:val="DB2C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1F52A7"/>
    <w:multiLevelType w:val="hybridMultilevel"/>
    <w:tmpl w:val="53E04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5B1BF2"/>
    <w:multiLevelType w:val="hybridMultilevel"/>
    <w:tmpl w:val="8C10B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62762C"/>
    <w:multiLevelType w:val="hybridMultilevel"/>
    <w:tmpl w:val="84FA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961672"/>
    <w:multiLevelType w:val="hybridMultilevel"/>
    <w:tmpl w:val="8C3EA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CA5DF0"/>
    <w:multiLevelType w:val="hybridMultilevel"/>
    <w:tmpl w:val="2EA4A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A624BA"/>
    <w:multiLevelType w:val="multilevel"/>
    <w:tmpl w:val="6D9C81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800634B"/>
    <w:multiLevelType w:val="hybridMultilevel"/>
    <w:tmpl w:val="1954F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9B37E5"/>
    <w:multiLevelType w:val="multilevel"/>
    <w:tmpl w:val="11EC0A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C23250D"/>
    <w:multiLevelType w:val="hybridMultilevel"/>
    <w:tmpl w:val="1B2CD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BD1A58"/>
    <w:multiLevelType w:val="hybridMultilevel"/>
    <w:tmpl w:val="BA82B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5D0859"/>
    <w:multiLevelType w:val="hybridMultilevel"/>
    <w:tmpl w:val="43384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9207B4"/>
    <w:multiLevelType w:val="hybridMultilevel"/>
    <w:tmpl w:val="3F60C2F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DD6C17"/>
    <w:multiLevelType w:val="hybridMultilevel"/>
    <w:tmpl w:val="1898D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624CFD"/>
    <w:multiLevelType w:val="hybridMultilevel"/>
    <w:tmpl w:val="7B76C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C426E9"/>
    <w:multiLevelType w:val="hybridMultilevel"/>
    <w:tmpl w:val="C9344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491A41"/>
    <w:multiLevelType w:val="hybridMultilevel"/>
    <w:tmpl w:val="53927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803BE2"/>
    <w:multiLevelType w:val="hybridMultilevel"/>
    <w:tmpl w:val="1F22B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0C7429"/>
    <w:multiLevelType w:val="hybridMultilevel"/>
    <w:tmpl w:val="28CA3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D447B2"/>
    <w:multiLevelType w:val="hybridMultilevel"/>
    <w:tmpl w:val="5B24F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5567FE"/>
    <w:multiLevelType w:val="hybridMultilevel"/>
    <w:tmpl w:val="9C1C7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8F27B0"/>
    <w:multiLevelType w:val="hybridMultilevel"/>
    <w:tmpl w:val="ACA8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4B7A16"/>
    <w:multiLevelType w:val="hybridMultilevel"/>
    <w:tmpl w:val="C26EA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3A7536"/>
    <w:multiLevelType w:val="multilevel"/>
    <w:tmpl w:val="ECA052A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1" w15:restartNumberingAfterBreak="0">
    <w:nsid w:val="7E7C2235"/>
    <w:multiLevelType w:val="hybridMultilevel"/>
    <w:tmpl w:val="3E90A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8C0C08"/>
    <w:multiLevelType w:val="hybridMultilevel"/>
    <w:tmpl w:val="73087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DD600C"/>
    <w:multiLevelType w:val="hybridMultilevel"/>
    <w:tmpl w:val="7E904C5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7F23450B"/>
    <w:multiLevelType w:val="hybridMultilevel"/>
    <w:tmpl w:val="131A4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9"/>
  </w:num>
  <w:num w:numId="4">
    <w:abstractNumId w:val="32"/>
  </w:num>
  <w:num w:numId="5">
    <w:abstractNumId w:val="9"/>
  </w:num>
  <w:num w:numId="6">
    <w:abstractNumId w:val="19"/>
  </w:num>
  <w:num w:numId="7">
    <w:abstractNumId w:val="23"/>
  </w:num>
  <w:num w:numId="8">
    <w:abstractNumId w:val="25"/>
  </w:num>
  <w:num w:numId="9">
    <w:abstractNumId w:val="14"/>
  </w:num>
  <w:num w:numId="10">
    <w:abstractNumId w:val="33"/>
  </w:num>
  <w:num w:numId="11">
    <w:abstractNumId w:val="0"/>
  </w:num>
  <w:num w:numId="12">
    <w:abstractNumId w:val="1"/>
  </w:num>
  <w:num w:numId="13">
    <w:abstractNumId w:val="2"/>
  </w:num>
  <w:num w:numId="14">
    <w:abstractNumId w:val="3"/>
  </w:num>
  <w:num w:numId="15">
    <w:abstractNumId w:val="24"/>
  </w:num>
  <w:num w:numId="16">
    <w:abstractNumId w:val="17"/>
  </w:num>
  <w:num w:numId="17">
    <w:abstractNumId w:val="36"/>
  </w:num>
  <w:num w:numId="18">
    <w:abstractNumId w:val="35"/>
  </w:num>
  <w:num w:numId="19">
    <w:abstractNumId w:val="20"/>
  </w:num>
  <w:num w:numId="20">
    <w:abstractNumId w:val="26"/>
  </w:num>
  <w:num w:numId="21">
    <w:abstractNumId w:val="39"/>
  </w:num>
  <w:num w:numId="22">
    <w:abstractNumId w:val="31"/>
  </w:num>
  <w:num w:numId="23">
    <w:abstractNumId w:val="5"/>
  </w:num>
  <w:num w:numId="24">
    <w:abstractNumId w:val="6"/>
  </w:num>
  <w:num w:numId="25">
    <w:abstractNumId w:val="28"/>
  </w:num>
  <w:num w:numId="26">
    <w:abstractNumId w:val="18"/>
  </w:num>
  <w:num w:numId="27">
    <w:abstractNumId w:val="37"/>
  </w:num>
  <w:num w:numId="28">
    <w:abstractNumId w:val="21"/>
  </w:num>
  <w:num w:numId="29">
    <w:abstractNumId w:val="12"/>
  </w:num>
  <w:num w:numId="30">
    <w:abstractNumId w:val="40"/>
  </w:num>
  <w:num w:numId="31">
    <w:abstractNumId w:val="22"/>
  </w:num>
  <w:num w:numId="32">
    <w:abstractNumId w:val="15"/>
  </w:num>
  <w:num w:numId="33">
    <w:abstractNumId w:val="13"/>
  </w:num>
  <w:num w:numId="34">
    <w:abstractNumId w:val="38"/>
  </w:num>
  <w:num w:numId="35">
    <w:abstractNumId w:val="30"/>
  </w:num>
  <w:num w:numId="36">
    <w:abstractNumId w:val="34"/>
  </w:num>
  <w:num w:numId="37">
    <w:abstractNumId w:val="41"/>
  </w:num>
  <w:num w:numId="38">
    <w:abstractNumId w:val="43"/>
  </w:num>
  <w:num w:numId="39">
    <w:abstractNumId w:val="27"/>
  </w:num>
  <w:num w:numId="40">
    <w:abstractNumId w:val="42"/>
  </w:num>
  <w:num w:numId="41">
    <w:abstractNumId w:val="10"/>
  </w:num>
  <w:num w:numId="42">
    <w:abstractNumId w:val="44"/>
  </w:num>
  <w:num w:numId="43">
    <w:abstractNumId w:val="16"/>
  </w:num>
  <w:num w:numId="44">
    <w:abstractNumId w:val="4"/>
  </w:num>
  <w:num w:numId="45">
    <w:abstractNumId w:val="11"/>
  </w:num>
  <w:num w:numId="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7Q0szSzMDc0NLewNDVU0lEKTi0uzszPAykwMq0FAH0SzaAtAAAA"/>
  </w:docVars>
  <w:rsids>
    <w:rsidRoot w:val="000C2FFE"/>
    <w:rsid w:val="00001CC1"/>
    <w:rsid w:val="00010A8A"/>
    <w:rsid w:val="000137E9"/>
    <w:rsid w:val="0001783B"/>
    <w:rsid w:val="00036CB4"/>
    <w:rsid w:val="00037D9D"/>
    <w:rsid w:val="000427D7"/>
    <w:rsid w:val="00046C39"/>
    <w:rsid w:val="00064EEB"/>
    <w:rsid w:val="00065503"/>
    <w:rsid w:val="00065EE5"/>
    <w:rsid w:val="00080820"/>
    <w:rsid w:val="000974B9"/>
    <w:rsid w:val="000A5620"/>
    <w:rsid w:val="000A7D86"/>
    <w:rsid w:val="000B07AB"/>
    <w:rsid w:val="000B0E61"/>
    <w:rsid w:val="000B367B"/>
    <w:rsid w:val="000C2FFE"/>
    <w:rsid w:val="000D2F5A"/>
    <w:rsid w:val="000E0526"/>
    <w:rsid w:val="000E0FE6"/>
    <w:rsid w:val="000F739B"/>
    <w:rsid w:val="0011257C"/>
    <w:rsid w:val="00122F7A"/>
    <w:rsid w:val="001263C2"/>
    <w:rsid w:val="00131096"/>
    <w:rsid w:val="00155427"/>
    <w:rsid w:val="0016109F"/>
    <w:rsid w:val="00161471"/>
    <w:rsid w:val="00163131"/>
    <w:rsid w:val="0018021C"/>
    <w:rsid w:val="001837DD"/>
    <w:rsid w:val="001840B7"/>
    <w:rsid w:val="001A28D1"/>
    <w:rsid w:val="001B0B6D"/>
    <w:rsid w:val="001C40DD"/>
    <w:rsid w:val="001E793E"/>
    <w:rsid w:val="001E7A51"/>
    <w:rsid w:val="001F2646"/>
    <w:rsid w:val="0022072F"/>
    <w:rsid w:val="00230197"/>
    <w:rsid w:val="0023464C"/>
    <w:rsid w:val="002535B2"/>
    <w:rsid w:val="00253CC7"/>
    <w:rsid w:val="002551D6"/>
    <w:rsid w:val="00263BB7"/>
    <w:rsid w:val="00274709"/>
    <w:rsid w:val="00284B48"/>
    <w:rsid w:val="00297A8F"/>
    <w:rsid w:val="002B50F4"/>
    <w:rsid w:val="002B5786"/>
    <w:rsid w:val="002B6939"/>
    <w:rsid w:val="002C42E7"/>
    <w:rsid w:val="00300E31"/>
    <w:rsid w:val="00322200"/>
    <w:rsid w:val="003422BD"/>
    <w:rsid w:val="00342649"/>
    <w:rsid w:val="00356837"/>
    <w:rsid w:val="00365BD8"/>
    <w:rsid w:val="00370861"/>
    <w:rsid w:val="00377C3C"/>
    <w:rsid w:val="00380CED"/>
    <w:rsid w:val="00382874"/>
    <w:rsid w:val="00386AA8"/>
    <w:rsid w:val="00390DE5"/>
    <w:rsid w:val="00392FB5"/>
    <w:rsid w:val="00396CB2"/>
    <w:rsid w:val="003A02E2"/>
    <w:rsid w:val="003A4A56"/>
    <w:rsid w:val="003A5667"/>
    <w:rsid w:val="003D4FE6"/>
    <w:rsid w:val="003F5578"/>
    <w:rsid w:val="004030F1"/>
    <w:rsid w:val="00406537"/>
    <w:rsid w:val="004077D5"/>
    <w:rsid w:val="0045489E"/>
    <w:rsid w:val="00470605"/>
    <w:rsid w:val="00470F49"/>
    <w:rsid w:val="00471C8A"/>
    <w:rsid w:val="00485746"/>
    <w:rsid w:val="00491820"/>
    <w:rsid w:val="004A0D97"/>
    <w:rsid w:val="004A1B10"/>
    <w:rsid w:val="004A2E32"/>
    <w:rsid w:val="004A3C16"/>
    <w:rsid w:val="004B3BF4"/>
    <w:rsid w:val="004B4BAB"/>
    <w:rsid w:val="004C5537"/>
    <w:rsid w:val="004C77AA"/>
    <w:rsid w:val="004C7B01"/>
    <w:rsid w:val="004D715B"/>
    <w:rsid w:val="004E0A32"/>
    <w:rsid w:val="004F394D"/>
    <w:rsid w:val="004F71F1"/>
    <w:rsid w:val="0050050B"/>
    <w:rsid w:val="00500692"/>
    <w:rsid w:val="00505200"/>
    <w:rsid w:val="0051040A"/>
    <w:rsid w:val="005121D7"/>
    <w:rsid w:val="00512203"/>
    <w:rsid w:val="00512C96"/>
    <w:rsid w:val="005236DD"/>
    <w:rsid w:val="00535868"/>
    <w:rsid w:val="0055282F"/>
    <w:rsid w:val="00555099"/>
    <w:rsid w:val="005555BE"/>
    <w:rsid w:val="00561A6E"/>
    <w:rsid w:val="00562A6D"/>
    <w:rsid w:val="0056685A"/>
    <w:rsid w:val="005719A4"/>
    <w:rsid w:val="00575422"/>
    <w:rsid w:val="00587354"/>
    <w:rsid w:val="005958ED"/>
    <w:rsid w:val="005978EC"/>
    <w:rsid w:val="005A7D04"/>
    <w:rsid w:val="005B0755"/>
    <w:rsid w:val="005B2B36"/>
    <w:rsid w:val="005D126C"/>
    <w:rsid w:val="005E7CF9"/>
    <w:rsid w:val="005F607F"/>
    <w:rsid w:val="0060375C"/>
    <w:rsid w:val="0060387C"/>
    <w:rsid w:val="00611545"/>
    <w:rsid w:val="006121B3"/>
    <w:rsid w:val="00615BE7"/>
    <w:rsid w:val="00631011"/>
    <w:rsid w:val="0063148A"/>
    <w:rsid w:val="00634487"/>
    <w:rsid w:val="00652EF4"/>
    <w:rsid w:val="006812C8"/>
    <w:rsid w:val="00690135"/>
    <w:rsid w:val="0069111E"/>
    <w:rsid w:val="00697062"/>
    <w:rsid w:val="006A0CF8"/>
    <w:rsid w:val="006A2FA5"/>
    <w:rsid w:val="006C5342"/>
    <w:rsid w:val="006D0AA2"/>
    <w:rsid w:val="006F799C"/>
    <w:rsid w:val="00701BE1"/>
    <w:rsid w:val="0070210B"/>
    <w:rsid w:val="007176C7"/>
    <w:rsid w:val="00727212"/>
    <w:rsid w:val="00732C5A"/>
    <w:rsid w:val="0073486F"/>
    <w:rsid w:val="00736F93"/>
    <w:rsid w:val="00745DF2"/>
    <w:rsid w:val="00746AC6"/>
    <w:rsid w:val="00785F44"/>
    <w:rsid w:val="007971A8"/>
    <w:rsid w:val="007A05CD"/>
    <w:rsid w:val="007A4EC9"/>
    <w:rsid w:val="007B7347"/>
    <w:rsid w:val="007F1537"/>
    <w:rsid w:val="007F60B3"/>
    <w:rsid w:val="00804C70"/>
    <w:rsid w:val="00823D24"/>
    <w:rsid w:val="00825E3A"/>
    <w:rsid w:val="0082683C"/>
    <w:rsid w:val="0084653E"/>
    <w:rsid w:val="00875407"/>
    <w:rsid w:val="0088746E"/>
    <w:rsid w:val="00894F17"/>
    <w:rsid w:val="008A0285"/>
    <w:rsid w:val="008A1BBB"/>
    <w:rsid w:val="008B549E"/>
    <w:rsid w:val="008B7592"/>
    <w:rsid w:val="008C736F"/>
    <w:rsid w:val="008F1104"/>
    <w:rsid w:val="008F2D1D"/>
    <w:rsid w:val="00912F0E"/>
    <w:rsid w:val="00931A56"/>
    <w:rsid w:val="00931D94"/>
    <w:rsid w:val="009330D6"/>
    <w:rsid w:val="00933EF1"/>
    <w:rsid w:val="00965686"/>
    <w:rsid w:val="00980B3C"/>
    <w:rsid w:val="00992ABE"/>
    <w:rsid w:val="00993B2E"/>
    <w:rsid w:val="009B7BBD"/>
    <w:rsid w:val="009C6309"/>
    <w:rsid w:val="009F18DC"/>
    <w:rsid w:val="009F6144"/>
    <w:rsid w:val="00A15CFF"/>
    <w:rsid w:val="00A57910"/>
    <w:rsid w:val="00A60B31"/>
    <w:rsid w:val="00A61E93"/>
    <w:rsid w:val="00A768C5"/>
    <w:rsid w:val="00A76C1D"/>
    <w:rsid w:val="00A82AC7"/>
    <w:rsid w:val="00A8383B"/>
    <w:rsid w:val="00A857B2"/>
    <w:rsid w:val="00A914A3"/>
    <w:rsid w:val="00A9201A"/>
    <w:rsid w:val="00A970DF"/>
    <w:rsid w:val="00AD434C"/>
    <w:rsid w:val="00AD7B7F"/>
    <w:rsid w:val="00AE1244"/>
    <w:rsid w:val="00B008E1"/>
    <w:rsid w:val="00B05D03"/>
    <w:rsid w:val="00B32425"/>
    <w:rsid w:val="00B343E2"/>
    <w:rsid w:val="00B35517"/>
    <w:rsid w:val="00B36E09"/>
    <w:rsid w:val="00B45F99"/>
    <w:rsid w:val="00B464FC"/>
    <w:rsid w:val="00B578D6"/>
    <w:rsid w:val="00B607BA"/>
    <w:rsid w:val="00BA45BD"/>
    <w:rsid w:val="00BB7D94"/>
    <w:rsid w:val="00BE4AF5"/>
    <w:rsid w:val="00BF37A0"/>
    <w:rsid w:val="00C01DB8"/>
    <w:rsid w:val="00C05602"/>
    <w:rsid w:val="00C061C0"/>
    <w:rsid w:val="00C36B20"/>
    <w:rsid w:val="00C511E5"/>
    <w:rsid w:val="00C64544"/>
    <w:rsid w:val="00C71271"/>
    <w:rsid w:val="00C76C3A"/>
    <w:rsid w:val="00C76CE0"/>
    <w:rsid w:val="00C868AA"/>
    <w:rsid w:val="00C91C18"/>
    <w:rsid w:val="00CB1EB8"/>
    <w:rsid w:val="00CB33CC"/>
    <w:rsid w:val="00CB62C7"/>
    <w:rsid w:val="00CB7FB6"/>
    <w:rsid w:val="00CC1F1F"/>
    <w:rsid w:val="00CF739F"/>
    <w:rsid w:val="00D03411"/>
    <w:rsid w:val="00D13057"/>
    <w:rsid w:val="00D14C7C"/>
    <w:rsid w:val="00D3480F"/>
    <w:rsid w:val="00D34E4A"/>
    <w:rsid w:val="00D357AD"/>
    <w:rsid w:val="00D362A1"/>
    <w:rsid w:val="00D431C7"/>
    <w:rsid w:val="00D461B1"/>
    <w:rsid w:val="00D4738A"/>
    <w:rsid w:val="00D61A13"/>
    <w:rsid w:val="00DC4E64"/>
    <w:rsid w:val="00DE7B37"/>
    <w:rsid w:val="00DE7FD9"/>
    <w:rsid w:val="00E021AE"/>
    <w:rsid w:val="00E11AAC"/>
    <w:rsid w:val="00E3449E"/>
    <w:rsid w:val="00E45624"/>
    <w:rsid w:val="00E45F61"/>
    <w:rsid w:val="00E506D5"/>
    <w:rsid w:val="00E957A4"/>
    <w:rsid w:val="00EA255A"/>
    <w:rsid w:val="00EC4732"/>
    <w:rsid w:val="00ED746E"/>
    <w:rsid w:val="00EF3874"/>
    <w:rsid w:val="00F14D16"/>
    <w:rsid w:val="00F64477"/>
    <w:rsid w:val="00F65F24"/>
    <w:rsid w:val="00F85BE6"/>
    <w:rsid w:val="00FA6A36"/>
    <w:rsid w:val="00FA7F15"/>
    <w:rsid w:val="00FC06E6"/>
    <w:rsid w:val="00FC7617"/>
    <w:rsid w:val="00FE06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C2E8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91C18"/>
    <w:pPr>
      <w:widowControl w:val="0"/>
      <w:overflowPunct w:val="0"/>
      <w:adjustRightInd w:val="0"/>
    </w:pPr>
    <w:rPr>
      <w:rFonts w:ascii="Times New Roman" w:eastAsia="Times New Roman" w:hAnsi="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7617"/>
    <w:rPr>
      <w:color w:val="0000FF" w:themeColor="hyperlink"/>
      <w:u w:val="single"/>
    </w:rPr>
  </w:style>
  <w:style w:type="paragraph" w:styleId="ListParagraph">
    <w:name w:val="List Paragraph"/>
    <w:basedOn w:val="Normal"/>
    <w:link w:val="ListParagraphChar"/>
    <w:uiPriority w:val="34"/>
    <w:qFormat/>
    <w:rsid w:val="00D34E4A"/>
    <w:pPr>
      <w:ind w:left="720"/>
      <w:contextualSpacing/>
    </w:pPr>
  </w:style>
  <w:style w:type="character" w:styleId="CommentReference">
    <w:name w:val="annotation reference"/>
    <w:basedOn w:val="DefaultParagraphFont"/>
    <w:uiPriority w:val="99"/>
    <w:semiHidden/>
    <w:unhideWhenUsed/>
    <w:rsid w:val="004C77AA"/>
    <w:rPr>
      <w:sz w:val="16"/>
      <w:szCs w:val="16"/>
    </w:rPr>
  </w:style>
  <w:style w:type="paragraph" w:styleId="CommentText">
    <w:name w:val="annotation text"/>
    <w:basedOn w:val="Normal"/>
    <w:link w:val="CommentTextChar"/>
    <w:uiPriority w:val="99"/>
    <w:semiHidden/>
    <w:unhideWhenUsed/>
    <w:rsid w:val="004C77AA"/>
    <w:rPr>
      <w:sz w:val="20"/>
      <w:szCs w:val="20"/>
    </w:rPr>
  </w:style>
  <w:style w:type="character" w:customStyle="1" w:styleId="CommentTextChar">
    <w:name w:val="Comment Text Char"/>
    <w:basedOn w:val="DefaultParagraphFont"/>
    <w:link w:val="CommentText"/>
    <w:uiPriority w:val="99"/>
    <w:semiHidden/>
    <w:rsid w:val="004C77AA"/>
    <w:rPr>
      <w:rFonts w:ascii="Times New Roman" w:eastAsia="Times New Roman" w:hAnsi="Times New Roman"/>
      <w:kern w:val="28"/>
    </w:rPr>
  </w:style>
  <w:style w:type="paragraph" w:styleId="CommentSubject">
    <w:name w:val="annotation subject"/>
    <w:basedOn w:val="CommentText"/>
    <w:next w:val="CommentText"/>
    <w:link w:val="CommentSubjectChar"/>
    <w:uiPriority w:val="99"/>
    <w:semiHidden/>
    <w:unhideWhenUsed/>
    <w:rsid w:val="004C77AA"/>
    <w:rPr>
      <w:b/>
      <w:bCs/>
    </w:rPr>
  </w:style>
  <w:style w:type="character" w:customStyle="1" w:styleId="CommentSubjectChar">
    <w:name w:val="Comment Subject Char"/>
    <w:basedOn w:val="CommentTextChar"/>
    <w:link w:val="CommentSubject"/>
    <w:uiPriority w:val="99"/>
    <w:semiHidden/>
    <w:rsid w:val="004C77AA"/>
    <w:rPr>
      <w:rFonts w:ascii="Times New Roman" w:eastAsia="Times New Roman" w:hAnsi="Times New Roman"/>
      <w:b/>
      <w:bCs/>
      <w:kern w:val="28"/>
    </w:rPr>
  </w:style>
  <w:style w:type="paragraph" w:styleId="BalloonText">
    <w:name w:val="Balloon Text"/>
    <w:basedOn w:val="Normal"/>
    <w:link w:val="BalloonTextChar"/>
    <w:uiPriority w:val="99"/>
    <w:semiHidden/>
    <w:unhideWhenUsed/>
    <w:rsid w:val="004C77AA"/>
    <w:rPr>
      <w:rFonts w:ascii="Tahoma" w:hAnsi="Tahoma" w:cs="Tahoma"/>
      <w:sz w:val="16"/>
      <w:szCs w:val="16"/>
    </w:rPr>
  </w:style>
  <w:style w:type="character" w:customStyle="1" w:styleId="BalloonTextChar">
    <w:name w:val="Balloon Text Char"/>
    <w:basedOn w:val="DefaultParagraphFont"/>
    <w:link w:val="BalloonText"/>
    <w:uiPriority w:val="99"/>
    <w:semiHidden/>
    <w:rsid w:val="004C77AA"/>
    <w:rPr>
      <w:rFonts w:ascii="Tahoma" w:eastAsia="Times New Roman" w:hAnsi="Tahoma" w:cs="Tahoma"/>
      <w:kern w:val="28"/>
      <w:sz w:val="16"/>
      <w:szCs w:val="16"/>
    </w:rPr>
  </w:style>
  <w:style w:type="paragraph" w:styleId="Header">
    <w:name w:val="header"/>
    <w:basedOn w:val="Normal"/>
    <w:link w:val="HeaderChar"/>
    <w:uiPriority w:val="99"/>
    <w:unhideWhenUsed/>
    <w:rsid w:val="00652EF4"/>
    <w:pPr>
      <w:tabs>
        <w:tab w:val="center" w:pos="4680"/>
        <w:tab w:val="right" w:pos="9360"/>
      </w:tabs>
    </w:pPr>
  </w:style>
  <w:style w:type="character" w:customStyle="1" w:styleId="HeaderChar">
    <w:name w:val="Header Char"/>
    <w:basedOn w:val="DefaultParagraphFont"/>
    <w:link w:val="Header"/>
    <w:uiPriority w:val="99"/>
    <w:rsid w:val="00652EF4"/>
    <w:rPr>
      <w:rFonts w:ascii="Times New Roman" w:eastAsia="Times New Roman" w:hAnsi="Times New Roman"/>
      <w:kern w:val="28"/>
      <w:sz w:val="24"/>
      <w:szCs w:val="24"/>
    </w:rPr>
  </w:style>
  <w:style w:type="paragraph" w:styleId="Footer">
    <w:name w:val="footer"/>
    <w:basedOn w:val="Normal"/>
    <w:link w:val="FooterChar"/>
    <w:uiPriority w:val="99"/>
    <w:unhideWhenUsed/>
    <w:rsid w:val="00652EF4"/>
    <w:pPr>
      <w:tabs>
        <w:tab w:val="center" w:pos="4680"/>
        <w:tab w:val="right" w:pos="9360"/>
      </w:tabs>
    </w:pPr>
  </w:style>
  <w:style w:type="character" w:customStyle="1" w:styleId="FooterChar">
    <w:name w:val="Footer Char"/>
    <w:basedOn w:val="DefaultParagraphFont"/>
    <w:link w:val="Footer"/>
    <w:uiPriority w:val="99"/>
    <w:rsid w:val="00652EF4"/>
    <w:rPr>
      <w:rFonts w:ascii="Times New Roman" w:eastAsia="Times New Roman" w:hAnsi="Times New Roman"/>
      <w:kern w:val="28"/>
      <w:sz w:val="24"/>
      <w:szCs w:val="24"/>
    </w:rPr>
  </w:style>
  <w:style w:type="paragraph" w:customStyle="1" w:styleId="Normal1">
    <w:name w:val="Normal1"/>
    <w:rsid w:val="00382874"/>
    <w:pPr>
      <w:widowControl w:val="0"/>
      <w:pBdr>
        <w:top w:val="nil"/>
        <w:left w:val="nil"/>
        <w:bottom w:val="nil"/>
        <w:right w:val="nil"/>
        <w:between w:val="nil"/>
      </w:pBdr>
    </w:pPr>
    <w:rPr>
      <w:rFonts w:ascii="Times New Roman" w:eastAsia="Times New Roman" w:hAnsi="Times New Roman"/>
      <w:color w:val="000000"/>
      <w:sz w:val="24"/>
      <w:szCs w:val="24"/>
    </w:rPr>
  </w:style>
  <w:style w:type="paragraph" w:customStyle="1" w:styleId="Default">
    <w:name w:val="Default"/>
    <w:rsid w:val="002551D6"/>
    <w:pPr>
      <w:autoSpaceDE w:val="0"/>
      <w:autoSpaceDN w:val="0"/>
      <w:adjustRightInd w:val="0"/>
    </w:pPr>
    <w:rPr>
      <w:rFonts w:ascii="Garamond" w:hAnsi="Garamond" w:cs="Garamond"/>
      <w:color w:val="000000"/>
      <w:sz w:val="24"/>
      <w:szCs w:val="24"/>
    </w:rPr>
  </w:style>
  <w:style w:type="character" w:styleId="UnresolvedMention">
    <w:name w:val="Unresolved Mention"/>
    <w:basedOn w:val="DefaultParagraphFont"/>
    <w:uiPriority w:val="99"/>
    <w:rsid w:val="00697062"/>
    <w:rPr>
      <w:color w:val="605E5C"/>
      <w:shd w:val="clear" w:color="auto" w:fill="E1DFDD"/>
    </w:rPr>
  </w:style>
  <w:style w:type="character" w:customStyle="1" w:styleId="ListParagraphChar">
    <w:name w:val="List Paragraph Char"/>
    <w:link w:val="ListParagraph"/>
    <w:uiPriority w:val="34"/>
    <w:locked/>
    <w:rsid w:val="00161471"/>
    <w:rPr>
      <w:rFonts w:ascii="Times New Roman" w:eastAsia="Times New Roman" w:hAnsi="Times New Roman"/>
      <w:kern w:val="28"/>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769028">
      <w:bodyDiv w:val="1"/>
      <w:marLeft w:val="0"/>
      <w:marRight w:val="0"/>
      <w:marTop w:val="0"/>
      <w:marBottom w:val="0"/>
      <w:divBdr>
        <w:top w:val="none" w:sz="0" w:space="0" w:color="auto"/>
        <w:left w:val="none" w:sz="0" w:space="0" w:color="auto"/>
        <w:bottom w:val="none" w:sz="0" w:space="0" w:color="auto"/>
        <w:right w:val="none" w:sz="0" w:space="0" w:color="auto"/>
      </w:divBdr>
    </w:div>
    <w:div w:id="1430002401">
      <w:bodyDiv w:val="1"/>
      <w:marLeft w:val="0"/>
      <w:marRight w:val="0"/>
      <w:marTop w:val="0"/>
      <w:marBottom w:val="0"/>
      <w:divBdr>
        <w:top w:val="none" w:sz="0" w:space="0" w:color="auto"/>
        <w:left w:val="none" w:sz="0" w:space="0" w:color="auto"/>
        <w:bottom w:val="none" w:sz="0" w:space="0" w:color="auto"/>
        <w:right w:val="none" w:sz="0" w:space="0" w:color="auto"/>
      </w:divBdr>
    </w:div>
    <w:div w:id="1936983312">
      <w:bodyDiv w:val="1"/>
      <w:marLeft w:val="0"/>
      <w:marRight w:val="0"/>
      <w:marTop w:val="0"/>
      <w:marBottom w:val="0"/>
      <w:divBdr>
        <w:top w:val="none" w:sz="0" w:space="0" w:color="auto"/>
        <w:left w:val="none" w:sz="0" w:space="0" w:color="auto"/>
        <w:bottom w:val="none" w:sz="0" w:space="0" w:color="auto"/>
        <w:right w:val="none" w:sz="0" w:space="0" w:color="auto"/>
      </w:divBdr>
    </w:div>
    <w:div w:id="193856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000AA9-10E6-45F2-851D-F7C57F3D8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MedAssets</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Johnathan Severs</dc:creator>
  <cp:keywords>IT Focused Resume</cp:keywords>
  <cp:lastModifiedBy>AO Burien</cp:lastModifiedBy>
  <cp:revision>2</cp:revision>
  <cp:lastPrinted>2020-04-08T18:09:00Z</cp:lastPrinted>
  <dcterms:created xsi:type="dcterms:W3CDTF">2020-08-06T02:02:00Z</dcterms:created>
  <dcterms:modified xsi:type="dcterms:W3CDTF">2020-08-06T02:02:00Z</dcterms:modified>
</cp:coreProperties>
</file>