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D12B" w14:textId="77777777" w:rsidR="004059AB" w:rsidRDefault="004059AB" w:rsidP="004059AB">
      <w:pPr>
        <w:spacing w:after="0" w:line="259" w:lineRule="auto"/>
        <w:ind w:left="0" w:right="31" w:firstLine="0"/>
        <w:jc w:val="center"/>
      </w:pPr>
      <w:r>
        <w:rPr>
          <w:b/>
          <w:sz w:val="36"/>
        </w:rPr>
        <w:t>Abraham Farias</w:t>
      </w:r>
    </w:p>
    <w:p w14:paraId="5D2D486B" w14:textId="61D99D70" w:rsidR="004059AB" w:rsidRDefault="001141B1" w:rsidP="004059AB">
      <w:pPr>
        <w:spacing w:after="0" w:line="259" w:lineRule="auto"/>
        <w:ind w:left="0" w:right="31" w:firstLine="0"/>
        <w:jc w:val="center"/>
      </w:pPr>
      <w:r>
        <w:rPr>
          <w:sz w:val="20"/>
        </w:rPr>
        <w:t xml:space="preserve">Turlock CA, </w:t>
      </w:r>
      <w:r w:rsidR="005A4D70">
        <w:rPr>
          <w:sz w:val="20"/>
        </w:rPr>
        <w:t>95381</w:t>
      </w:r>
      <w:r w:rsidR="004059AB">
        <w:rPr>
          <w:sz w:val="20"/>
        </w:rPr>
        <w:t xml:space="preserve"> | (323) 944-9836</w:t>
      </w:r>
    </w:p>
    <w:p w14:paraId="2D401CFE" w14:textId="77777777" w:rsidR="004059AB" w:rsidRDefault="004059AB" w:rsidP="004059AB">
      <w:pPr>
        <w:spacing w:after="0" w:line="259" w:lineRule="auto"/>
        <w:ind w:left="0" w:right="31" w:firstLine="0"/>
        <w:jc w:val="center"/>
      </w:pPr>
      <w:r>
        <w:rPr>
          <w:sz w:val="20"/>
        </w:rPr>
        <w:t>abfarias0785@gmail.com</w:t>
      </w:r>
    </w:p>
    <w:p w14:paraId="0FA51A3D" w14:textId="77777777" w:rsidR="004059AB" w:rsidRDefault="004059AB" w:rsidP="004059AB">
      <w:pPr>
        <w:spacing w:after="281" w:line="259" w:lineRule="auto"/>
        <w:ind w:left="163" w:right="0" w:firstLine="0"/>
        <w:jc w:val="center"/>
      </w:pPr>
      <w:r>
        <w:rPr>
          <w:sz w:val="22"/>
        </w:rPr>
        <w:t xml:space="preserve">  </w:t>
      </w:r>
    </w:p>
    <w:p w14:paraId="4BEC4118" w14:textId="77777777" w:rsidR="004059AB" w:rsidRDefault="004059AB" w:rsidP="004059AB">
      <w:pPr>
        <w:pStyle w:val="Heading1"/>
      </w:pPr>
      <w:r>
        <w:t>Orthopedic Technician / Radiology / IT Management</w:t>
      </w:r>
      <w:r>
        <w:rPr>
          <w:b w:val="0"/>
          <w:sz w:val="22"/>
        </w:rPr>
        <w:t xml:space="preserve"> </w:t>
      </w:r>
      <w:r>
        <w:t xml:space="preserve"> </w:t>
      </w:r>
      <w:r>
        <w:rPr>
          <w:b w:val="0"/>
          <w:sz w:val="22"/>
        </w:rPr>
        <w:t xml:space="preserve"> </w:t>
      </w:r>
    </w:p>
    <w:p w14:paraId="418A12A1" w14:textId="77777777" w:rsidR="004059AB" w:rsidRDefault="004059AB" w:rsidP="004059AB">
      <w:pPr>
        <w:ind w:right="1"/>
      </w:pPr>
      <w:r>
        <w:t xml:space="preserve">Certified orthopedic technician with 8+ years of experience in healthcare.  Effective at managing operations, coordinating with staff.  Highly resourceful, able to interact with diverse patients, knowledgeable in medical procedures, such as casting, splinting, bracing, use of external devices, and set up sterile surgical fields.  Flexible for multiple roles in data safeguarding, research and development, program and network management. </w:t>
      </w:r>
      <w:r>
        <w:rPr>
          <w:sz w:val="22"/>
        </w:rPr>
        <w:t xml:space="preserve">  </w:t>
      </w:r>
    </w:p>
    <w:p w14:paraId="68F98D51" w14:textId="77777777" w:rsidR="004059AB" w:rsidRDefault="004059AB" w:rsidP="004059AB">
      <w:pPr>
        <w:spacing w:after="121" w:line="259" w:lineRule="auto"/>
        <w:ind w:left="0" w:right="0" w:firstLine="0"/>
        <w:jc w:val="left"/>
      </w:pPr>
      <w:r>
        <w:rPr>
          <w:sz w:val="22"/>
        </w:rPr>
        <w:t xml:space="preserve">  </w:t>
      </w:r>
    </w:p>
    <w:p w14:paraId="3BE961EE" w14:textId="77777777" w:rsidR="003C4EF3" w:rsidRDefault="004059AB" w:rsidP="004059AB">
      <w:pPr>
        <w:tabs>
          <w:tab w:val="center" w:pos="5515"/>
        </w:tabs>
        <w:spacing w:after="72" w:line="259" w:lineRule="auto"/>
        <w:ind w:left="-15" w:right="0" w:firstLine="0"/>
        <w:jc w:val="left"/>
        <w:rPr>
          <w:sz w:val="22"/>
        </w:rPr>
      </w:pPr>
      <w:r>
        <w:rPr>
          <w:sz w:val="22"/>
        </w:rPr>
        <w:t xml:space="preserve">                                                                           </w:t>
      </w:r>
    </w:p>
    <w:p w14:paraId="48AF4CAB" w14:textId="4B4F3F2F" w:rsidR="004059AB" w:rsidRDefault="004059AB" w:rsidP="003C4EF3">
      <w:pPr>
        <w:tabs>
          <w:tab w:val="center" w:pos="5515"/>
        </w:tabs>
        <w:spacing w:after="72" w:line="259" w:lineRule="auto"/>
        <w:ind w:left="-15" w:right="0" w:firstLine="0"/>
        <w:jc w:val="center"/>
      </w:pPr>
      <w:r>
        <w:rPr>
          <w:b/>
          <w:sz w:val="20"/>
        </w:rPr>
        <w:t>PROFESSIONA</w:t>
      </w:r>
      <w:r w:rsidR="001855F1">
        <w:rPr>
          <w:b/>
          <w:sz w:val="20"/>
        </w:rPr>
        <w:t>L</w:t>
      </w:r>
      <w:r>
        <w:rPr>
          <w:b/>
          <w:sz w:val="20"/>
        </w:rPr>
        <w:t xml:space="preserve"> EXPERIENCE</w:t>
      </w:r>
    </w:p>
    <w:p w14:paraId="081D19B6" w14:textId="77777777" w:rsidR="004059AB" w:rsidRDefault="004059AB" w:rsidP="004059AB">
      <w:pPr>
        <w:spacing w:after="96" w:line="259" w:lineRule="auto"/>
        <w:ind w:left="0" w:right="0" w:firstLine="0"/>
        <w:jc w:val="left"/>
      </w:pPr>
    </w:p>
    <w:p w14:paraId="5F700992" w14:textId="77777777" w:rsidR="004059AB" w:rsidRPr="00603424" w:rsidRDefault="004059AB" w:rsidP="004059AB">
      <w:pPr>
        <w:spacing w:after="247" w:line="259" w:lineRule="auto"/>
        <w:ind w:left="-5" w:right="0"/>
        <w:jc w:val="left"/>
        <w:rPr>
          <w:b/>
          <w:sz w:val="20"/>
        </w:rPr>
      </w:pPr>
      <w:r>
        <w:rPr>
          <w:b/>
          <w:sz w:val="20"/>
        </w:rPr>
        <w:t xml:space="preserve">Cedars Sinai Medical Center, Los Angeles, CA                                                                                                             2019 – 2021       </w:t>
      </w:r>
      <w:r>
        <w:t>Ortho Technician</w:t>
      </w:r>
    </w:p>
    <w:p w14:paraId="682C178E" w14:textId="77777777" w:rsidR="004059AB" w:rsidRDefault="004059AB" w:rsidP="004059AB">
      <w:pPr>
        <w:numPr>
          <w:ilvl w:val="0"/>
          <w:numId w:val="1"/>
        </w:numPr>
        <w:ind w:left="705" w:right="1" w:hanging="360"/>
        <w:jc w:val="left"/>
      </w:pPr>
      <w:r>
        <w:t>Manager of a cast room for both buildings, inpatient and outpatient.</w:t>
      </w:r>
    </w:p>
    <w:p w14:paraId="7E90838A" w14:textId="77777777" w:rsidR="004059AB" w:rsidRDefault="004059AB" w:rsidP="004059AB">
      <w:pPr>
        <w:numPr>
          <w:ilvl w:val="0"/>
          <w:numId w:val="1"/>
        </w:numPr>
        <w:ind w:left="705" w:right="1" w:hanging="360"/>
        <w:jc w:val="left"/>
      </w:pPr>
      <w:r>
        <w:t>Improved inpatient and outpatient services of casting, splinting, removal, and placement of braces.</w:t>
      </w:r>
    </w:p>
    <w:p w14:paraId="091346FD" w14:textId="77777777" w:rsidR="004059AB" w:rsidRDefault="004059AB" w:rsidP="004059AB">
      <w:pPr>
        <w:numPr>
          <w:ilvl w:val="0"/>
          <w:numId w:val="1"/>
        </w:numPr>
        <w:ind w:left="705" w:right="1" w:hanging="360"/>
        <w:jc w:val="left"/>
      </w:pPr>
      <w:r>
        <w:t>Trained others to size, fit, form, and mold braces according to patient needs.</w:t>
      </w:r>
    </w:p>
    <w:p w14:paraId="43970325" w14:textId="77777777" w:rsidR="004059AB" w:rsidRDefault="004059AB" w:rsidP="004059AB">
      <w:pPr>
        <w:numPr>
          <w:ilvl w:val="0"/>
          <w:numId w:val="1"/>
        </w:numPr>
        <w:ind w:left="705" w:right="1" w:hanging="360"/>
        <w:jc w:val="left"/>
      </w:pPr>
      <w:r>
        <w:t xml:space="preserve">Facilitate and install </w:t>
      </w:r>
      <w:proofErr w:type="spellStart"/>
      <w:r>
        <w:t>Bohlar</w:t>
      </w:r>
      <w:proofErr w:type="spellEnd"/>
      <w:r>
        <w:t xml:space="preserve"> Frames and bucks’ traction.</w:t>
      </w:r>
    </w:p>
    <w:p w14:paraId="136074DE" w14:textId="77777777" w:rsidR="004059AB" w:rsidRDefault="004059AB" w:rsidP="004059AB">
      <w:pPr>
        <w:numPr>
          <w:ilvl w:val="0"/>
          <w:numId w:val="1"/>
        </w:numPr>
        <w:ind w:left="705" w:right="1" w:hanging="360"/>
        <w:jc w:val="left"/>
      </w:pPr>
      <w:r>
        <w:t>Schedule collection of traction units in all hazardous utility   rooms and the OR department.</w:t>
      </w:r>
    </w:p>
    <w:p w14:paraId="767014A1" w14:textId="77777777" w:rsidR="004059AB" w:rsidRDefault="004059AB" w:rsidP="004059AB">
      <w:pPr>
        <w:numPr>
          <w:ilvl w:val="0"/>
          <w:numId w:val="1"/>
        </w:numPr>
        <w:ind w:left="705" w:right="1" w:hanging="360"/>
        <w:jc w:val="left"/>
      </w:pPr>
      <w:r>
        <w:t>Maintained and safeguarded patient digital data.</w:t>
      </w:r>
    </w:p>
    <w:p w14:paraId="44D4563B" w14:textId="77777777" w:rsidR="004059AB" w:rsidRDefault="004059AB" w:rsidP="004059AB">
      <w:pPr>
        <w:numPr>
          <w:ilvl w:val="0"/>
          <w:numId w:val="1"/>
        </w:numPr>
        <w:spacing w:after="284"/>
        <w:ind w:left="705" w:right="1" w:hanging="360"/>
        <w:jc w:val="left"/>
      </w:pPr>
      <w:r>
        <w:t>Renegotiated new vendor contracts, saving costs on medical supplies.</w:t>
      </w:r>
    </w:p>
    <w:p w14:paraId="7B004021" w14:textId="77777777" w:rsidR="000C2096" w:rsidRDefault="000C2096" w:rsidP="004059AB">
      <w:pPr>
        <w:tabs>
          <w:tab w:val="center" w:pos="5991"/>
        </w:tabs>
        <w:spacing w:after="221" w:line="259" w:lineRule="auto"/>
        <w:ind w:left="0" w:right="0" w:firstLine="0"/>
        <w:jc w:val="left"/>
        <w:rPr>
          <w:b/>
        </w:rPr>
      </w:pPr>
    </w:p>
    <w:p w14:paraId="20FCE516" w14:textId="53A91963" w:rsidR="004059AB" w:rsidRPr="001B566F" w:rsidRDefault="004059AB" w:rsidP="004059AB">
      <w:pPr>
        <w:tabs>
          <w:tab w:val="center" w:pos="5991"/>
        </w:tabs>
        <w:spacing w:after="221" w:line="259" w:lineRule="auto"/>
        <w:ind w:left="0" w:right="0" w:firstLine="0"/>
        <w:jc w:val="left"/>
        <w:rPr>
          <w:sz w:val="22"/>
        </w:rPr>
      </w:pPr>
      <w:r>
        <w:rPr>
          <w:b/>
        </w:rPr>
        <w:t xml:space="preserve">LAC + USC Medical Center, </w:t>
      </w:r>
      <w:r>
        <w:rPr>
          <w:sz w:val="22"/>
        </w:rPr>
        <w:t>Los</w:t>
      </w:r>
      <w:r>
        <w:rPr>
          <w:b/>
        </w:rPr>
        <w:t xml:space="preserve"> </w:t>
      </w:r>
      <w:r>
        <w:rPr>
          <w:sz w:val="22"/>
        </w:rPr>
        <w:t>Angeles, CA                                                                                                2019 – 2020 Ortho</w:t>
      </w:r>
      <w:r>
        <w:t xml:space="preserve"> Technician</w:t>
      </w:r>
    </w:p>
    <w:p w14:paraId="20ED33B1" w14:textId="77777777" w:rsidR="004059AB" w:rsidRDefault="004059AB" w:rsidP="004059AB">
      <w:pPr>
        <w:numPr>
          <w:ilvl w:val="0"/>
          <w:numId w:val="2"/>
        </w:numPr>
        <w:ind w:left="705" w:right="1" w:hanging="360"/>
        <w:jc w:val="left"/>
      </w:pPr>
      <w:r>
        <w:t>Manager of a cast room for both   buildings, inpatient and outpatient.</w:t>
      </w:r>
    </w:p>
    <w:p w14:paraId="46E4D7B4" w14:textId="77777777" w:rsidR="004059AB" w:rsidRDefault="004059AB" w:rsidP="004059AB">
      <w:pPr>
        <w:numPr>
          <w:ilvl w:val="0"/>
          <w:numId w:val="2"/>
        </w:numPr>
        <w:ind w:left="705" w:right="1" w:hanging="360"/>
        <w:jc w:val="left"/>
      </w:pPr>
      <w:r>
        <w:t>Improved inpatient and outpatient services of casting, splinting, removal, and placement of braces.</w:t>
      </w:r>
    </w:p>
    <w:p w14:paraId="5433FC64" w14:textId="77777777" w:rsidR="004059AB" w:rsidRDefault="004059AB" w:rsidP="004059AB">
      <w:pPr>
        <w:numPr>
          <w:ilvl w:val="0"/>
          <w:numId w:val="2"/>
        </w:numPr>
        <w:ind w:left="705" w:right="1" w:hanging="360"/>
        <w:jc w:val="left"/>
      </w:pPr>
      <w:r>
        <w:t>Trained others to size, fit, form, and mold   braces according to patient needs.</w:t>
      </w:r>
    </w:p>
    <w:p w14:paraId="696666A9" w14:textId="77777777" w:rsidR="004059AB" w:rsidRDefault="004059AB" w:rsidP="004059AB">
      <w:pPr>
        <w:numPr>
          <w:ilvl w:val="0"/>
          <w:numId w:val="2"/>
        </w:numPr>
        <w:ind w:left="705" w:right="1" w:hanging="360"/>
        <w:jc w:val="left"/>
      </w:pPr>
      <w:r>
        <w:t xml:space="preserve">Facilitate and install </w:t>
      </w:r>
      <w:proofErr w:type="spellStart"/>
      <w:r>
        <w:t>Bohlar</w:t>
      </w:r>
      <w:proofErr w:type="spellEnd"/>
      <w:r>
        <w:t xml:space="preserve"> Frames and ortho-frames bucks’ traction or skin traction.</w:t>
      </w:r>
    </w:p>
    <w:p w14:paraId="187D5589" w14:textId="77777777" w:rsidR="004059AB" w:rsidRDefault="004059AB" w:rsidP="004059AB">
      <w:pPr>
        <w:numPr>
          <w:ilvl w:val="0"/>
          <w:numId w:val="2"/>
        </w:numPr>
        <w:ind w:left="705" w:right="1" w:hanging="360"/>
        <w:jc w:val="left"/>
      </w:pPr>
      <w:r>
        <w:t>Schedule collection of traction units in all hazardous utility rooms and he OR department.</w:t>
      </w:r>
    </w:p>
    <w:p w14:paraId="1B473114" w14:textId="77777777" w:rsidR="004059AB" w:rsidRDefault="004059AB" w:rsidP="004059AB">
      <w:pPr>
        <w:numPr>
          <w:ilvl w:val="0"/>
          <w:numId w:val="2"/>
        </w:numPr>
        <w:ind w:left="705" w:right="1" w:hanging="360"/>
        <w:jc w:val="left"/>
      </w:pPr>
      <w:r>
        <w:t>Maintained and safeguarded patient digital data.</w:t>
      </w:r>
    </w:p>
    <w:p w14:paraId="15328A9C" w14:textId="77777777" w:rsidR="004059AB" w:rsidRDefault="004059AB" w:rsidP="004059AB">
      <w:pPr>
        <w:numPr>
          <w:ilvl w:val="0"/>
          <w:numId w:val="2"/>
        </w:numPr>
        <w:spacing w:after="161" w:line="326" w:lineRule="auto"/>
        <w:ind w:left="705" w:right="1" w:hanging="360"/>
        <w:jc w:val="left"/>
      </w:pPr>
      <w:r>
        <w:t>Coordinate PAC system maintenance with the IT Department.</w:t>
      </w:r>
    </w:p>
    <w:p w14:paraId="0E68CB72" w14:textId="77777777" w:rsidR="000C2096" w:rsidRDefault="000C2096" w:rsidP="004059AB">
      <w:pPr>
        <w:spacing w:after="4"/>
        <w:ind w:right="1"/>
        <w:jc w:val="left"/>
        <w:rPr>
          <w:b/>
        </w:rPr>
      </w:pPr>
    </w:p>
    <w:p w14:paraId="03F0E657" w14:textId="77777777" w:rsidR="000C2096" w:rsidRDefault="000C2096" w:rsidP="004059AB">
      <w:pPr>
        <w:spacing w:after="4"/>
        <w:ind w:right="1"/>
        <w:jc w:val="left"/>
        <w:rPr>
          <w:b/>
        </w:rPr>
      </w:pPr>
    </w:p>
    <w:p w14:paraId="4EFC3AF1" w14:textId="4BC14BE8" w:rsidR="004059AB" w:rsidRDefault="004059AB" w:rsidP="004059AB">
      <w:pPr>
        <w:spacing w:after="4"/>
        <w:ind w:right="1"/>
        <w:jc w:val="left"/>
      </w:pPr>
      <w:r>
        <w:rPr>
          <w:b/>
        </w:rPr>
        <w:t xml:space="preserve">ORTHOPEDIC SPECIALITY INSTITUTE (OSI), </w:t>
      </w:r>
      <w:r>
        <w:t>Orange,</w:t>
      </w:r>
      <w:r>
        <w:rPr>
          <w:b/>
        </w:rPr>
        <w:t xml:space="preserve"> </w:t>
      </w:r>
      <w:r>
        <w:t xml:space="preserve">CA </w:t>
      </w:r>
      <w:r>
        <w:tab/>
        <w:t xml:space="preserve">                                   2018 – 2019 (Temporary Contract)</w:t>
      </w:r>
    </w:p>
    <w:p w14:paraId="3D6E1933" w14:textId="77777777" w:rsidR="004059AB" w:rsidRDefault="004059AB" w:rsidP="004059AB">
      <w:pPr>
        <w:pStyle w:val="Heading3"/>
        <w:tabs>
          <w:tab w:val="center" w:pos="5222"/>
        </w:tabs>
        <w:ind w:left="-15" w:firstLine="0"/>
      </w:pPr>
      <w:r>
        <w:t>Ortho Technician</w:t>
      </w:r>
    </w:p>
    <w:p w14:paraId="43C997B6" w14:textId="77777777" w:rsidR="004059AB" w:rsidRDefault="004059AB" w:rsidP="004059AB">
      <w:pPr>
        <w:numPr>
          <w:ilvl w:val="0"/>
          <w:numId w:val="3"/>
        </w:numPr>
        <w:spacing w:after="59"/>
        <w:ind w:left="705" w:right="1" w:hanging="360"/>
        <w:jc w:val="left"/>
      </w:pPr>
      <w:r>
        <w:t>Management of a cast room by maintaining inventory, schedule supply distribution and computerized documentation of records.</w:t>
      </w:r>
    </w:p>
    <w:p w14:paraId="27CE0752" w14:textId="77777777" w:rsidR="004059AB" w:rsidRDefault="004059AB" w:rsidP="004059AB">
      <w:pPr>
        <w:numPr>
          <w:ilvl w:val="0"/>
          <w:numId w:val="3"/>
        </w:numPr>
        <w:ind w:left="705" w:right="1" w:hanging="360"/>
        <w:jc w:val="left"/>
      </w:pPr>
      <w:r>
        <w:t>Contributed to clinical aspects, performing casting, splinting, removal, and placement of braces.</w:t>
      </w:r>
    </w:p>
    <w:p w14:paraId="25FBA557" w14:textId="77777777" w:rsidR="004059AB" w:rsidRDefault="004059AB" w:rsidP="004059AB">
      <w:pPr>
        <w:numPr>
          <w:ilvl w:val="0"/>
          <w:numId w:val="3"/>
        </w:numPr>
        <w:ind w:left="705" w:right="1" w:hanging="360"/>
        <w:jc w:val="left"/>
      </w:pPr>
      <w:r>
        <w:lastRenderedPageBreak/>
        <w:t>Sized, fitted, formed, and molded braces according to patient needs.</w:t>
      </w:r>
    </w:p>
    <w:p w14:paraId="4202B832" w14:textId="77777777" w:rsidR="004059AB" w:rsidRDefault="004059AB" w:rsidP="004059AB">
      <w:pPr>
        <w:numPr>
          <w:ilvl w:val="0"/>
          <w:numId w:val="3"/>
        </w:numPr>
        <w:ind w:left="705" w:right="1" w:hanging="360"/>
        <w:jc w:val="left"/>
      </w:pPr>
      <w:r>
        <w:t>Saved the company 25% on all durable medical equipment (DME) supplies.</w:t>
      </w:r>
    </w:p>
    <w:p w14:paraId="7D613BD7" w14:textId="77777777" w:rsidR="004059AB" w:rsidRDefault="004059AB" w:rsidP="004059AB">
      <w:pPr>
        <w:numPr>
          <w:ilvl w:val="0"/>
          <w:numId w:val="3"/>
        </w:numPr>
        <w:spacing w:after="261"/>
        <w:ind w:left="705" w:right="1" w:hanging="360"/>
        <w:jc w:val="left"/>
      </w:pPr>
      <w:r>
        <w:t>Coordinate PAC system maintenance with IT Department.</w:t>
      </w:r>
    </w:p>
    <w:p w14:paraId="1641939B" w14:textId="77777777" w:rsidR="004059AB" w:rsidRDefault="004059AB" w:rsidP="004059AB">
      <w:pPr>
        <w:spacing w:after="52" w:line="259" w:lineRule="auto"/>
        <w:ind w:left="-5" w:right="-7"/>
        <w:jc w:val="left"/>
        <w:rPr>
          <w:b/>
        </w:rPr>
      </w:pPr>
    </w:p>
    <w:p w14:paraId="6CC85562" w14:textId="17E17BB7" w:rsidR="004059AB" w:rsidRDefault="004059AB" w:rsidP="004059AB">
      <w:pPr>
        <w:spacing w:after="52" w:line="259" w:lineRule="auto"/>
        <w:ind w:left="-5" w:right="-7"/>
        <w:jc w:val="left"/>
        <w:rPr>
          <w:sz w:val="22"/>
        </w:rPr>
      </w:pPr>
      <w:r>
        <w:rPr>
          <w:b/>
        </w:rPr>
        <w:t xml:space="preserve">CONGRESS MEDICAL ASSOCIATES, </w:t>
      </w:r>
      <w:r>
        <w:t>Arcadia,</w:t>
      </w:r>
      <w:r>
        <w:rPr>
          <w:b/>
        </w:rPr>
        <w:t xml:space="preserve"> </w:t>
      </w:r>
      <w:r>
        <w:t xml:space="preserve">CA </w:t>
      </w:r>
      <w:r>
        <w:tab/>
        <w:t xml:space="preserve">                                                                                          2012 – 2018</w:t>
      </w:r>
      <w:r>
        <w:rPr>
          <w:sz w:val="22"/>
        </w:rPr>
        <w:t xml:space="preserve"> </w:t>
      </w:r>
    </w:p>
    <w:p w14:paraId="5C8073A8" w14:textId="77777777" w:rsidR="004059AB" w:rsidRDefault="004059AB" w:rsidP="004059AB">
      <w:pPr>
        <w:spacing w:after="52" w:line="259" w:lineRule="auto"/>
        <w:ind w:left="-5" w:right="-7"/>
        <w:jc w:val="left"/>
      </w:pPr>
      <w:r>
        <w:rPr>
          <w:sz w:val="22"/>
        </w:rPr>
        <w:t>X</w:t>
      </w:r>
      <w:r>
        <w:rPr>
          <w:b/>
          <w:i/>
        </w:rPr>
        <w:t>-Ray/ Orthopedic Technician</w:t>
      </w:r>
    </w:p>
    <w:p w14:paraId="46E1D2F7" w14:textId="77777777" w:rsidR="004059AB" w:rsidRDefault="004059AB" w:rsidP="004059AB">
      <w:pPr>
        <w:numPr>
          <w:ilvl w:val="0"/>
          <w:numId w:val="3"/>
        </w:numPr>
        <w:ind w:left="705" w:right="1" w:hanging="360"/>
        <w:jc w:val="left"/>
      </w:pPr>
      <w:r>
        <w:t xml:space="preserve">Orchestrated operations </w:t>
      </w:r>
      <w:r>
        <w:tab/>
        <w:t xml:space="preserve"> of   the radiology department.</w:t>
      </w:r>
    </w:p>
    <w:p w14:paraId="60672CE3" w14:textId="77777777" w:rsidR="004059AB" w:rsidRDefault="004059AB" w:rsidP="004059AB">
      <w:pPr>
        <w:numPr>
          <w:ilvl w:val="0"/>
          <w:numId w:val="3"/>
        </w:numPr>
        <w:spacing w:after="90" w:line="265" w:lineRule="auto"/>
        <w:ind w:left="705" w:right="1" w:hanging="360"/>
        <w:jc w:val="left"/>
      </w:pPr>
      <w:r>
        <w:rPr>
          <w:rFonts w:ascii="Roboto" w:eastAsia="Roboto" w:hAnsi="Roboto" w:cs="Roboto"/>
          <w:color w:val="262626"/>
          <w:sz w:val="20"/>
        </w:rPr>
        <w:t>Resetting and con figuring network hubs and servers.</w:t>
      </w:r>
    </w:p>
    <w:p w14:paraId="7131F487" w14:textId="77777777" w:rsidR="004059AB" w:rsidRDefault="004059AB" w:rsidP="004059AB">
      <w:pPr>
        <w:numPr>
          <w:ilvl w:val="0"/>
          <w:numId w:val="3"/>
        </w:numPr>
        <w:ind w:left="705" w:right="1" w:hanging="360"/>
        <w:jc w:val="left"/>
      </w:pPr>
      <w:r>
        <w:t>Responsible for component development Meridian</w:t>
      </w:r>
      <w:r>
        <w:rPr>
          <w:rFonts w:ascii="Roboto" w:eastAsia="Roboto" w:hAnsi="Roboto" w:cs="Roboto"/>
          <w:color w:val="262626"/>
          <w:sz w:val="20"/>
        </w:rPr>
        <w:t xml:space="preserve"> and </w:t>
      </w:r>
      <w:proofErr w:type="spellStart"/>
      <w:r>
        <w:rPr>
          <w:rFonts w:ascii="Roboto" w:eastAsia="Roboto" w:hAnsi="Roboto" w:cs="Roboto"/>
          <w:color w:val="262626"/>
          <w:sz w:val="20"/>
        </w:rPr>
        <w:t>Medstrat</w:t>
      </w:r>
      <w:proofErr w:type="spellEnd"/>
      <w:r>
        <w:rPr>
          <w:rFonts w:ascii="Roboto" w:eastAsia="Roboto" w:hAnsi="Roboto" w:cs="Roboto"/>
          <w:color w:val="262626"/>
          <w:sz w:val="20"/>
        </w:rPr>
        <w:t xml:space="preserve"> systems </w:t>
      </w:r>
      <w:r>
        <w:t>for safeguarding data.</w:t>
      </w:r>
    </w:p>
    <w:p w14:paraId="247EC6BF" w14:textId="77777777" w:rsidR="004059AB" w:rsidRDefault="004059AB" w:rsidP="004059AB">
      <w:pPr>
        <w:numPr>
          <w:ilvl w:val="0"/>
          <w:numId w:val="3"/>
        </w:numPr>
        <w:ind w:left="705" w:right="1" w:hanging="360"/>
        <w:jc w:val="left"/>
      </w:pPr>
      <w:r>
        <w:t>Produce accurate reports regarding radiological procedures and x-rays.</w:t>
      </w:r>
    </w:p>
    <w:p w14:paraId="2E9B4FD9" w14:textId="77777777" w:rsidR="004059AB" w:rsidRDefault="004059AB" w:rsidP="004059AB">
      <w:pPr>
        <w:numPr>
          <w:ilvl w:val="0"/>
          <w:numId w:val="3"/>
        </w:numPr>
        <w:spacing w:after="90" w:line="265" w:lineRule="auto"/>
        <w:ind w:left="705" w:right="1" w:hanging="360"/>
        <w:jc w:val="left"/>
      </w:pPr>
      <w:r>
        <w:rPr>
          <w:rFonts w:ascii="Roboto" w:eastAsia="Roboto" w:hAnsi="Roboto" w:cs="Roboto"/>
          <w:color w:val="262626"/>
          <w:sz w:val="20"/>
        </w:rPr>
        <w:t>Set up clinical workstations, printers, faxes etc.</w:t>
      </w:r>
    </w:p>
    <w:p w14:paraId="17531618" w14:textId="77777777" w:rsidR="004059AB" w:rsidRDefault="004059AB" w:rsidP="004059AB">
      <w:pPr>
        <w:numPr>
          <w:ilvl w:val="0"/>
          <w:numId w:val="3"/>
        </w:numPr>
        <w:spacing w:after="90" w:line="265" w:lineRule="auto"/>
        <w:ind w:left="705" w:right="1" w:hanging="360"/>
        <w:jc w:val="left"/>
      </w:pPr>
      <w:r>
        <w:rPr>
          <w:rFonts w:ascii="Roboto" w:eastAsia="Roboto" w:hAnsi="Roboto" w:cs="Roboto"/>
          <w:color w:val="262626"/>
          <w:sz w:val="20"/>
        </w:rPr>
        <w:t>Configuring EMR systems to clinical workstations (SRS-EHR and Epic systems).</w:t>
      </w:r>
    </w:p>
    <w:p w14:paraId="69835D86" w14:textId="77777777" w:rsidR="004059AB" w:rsidRDefault="004059AB" w:rsidP="004059AB">
      <w:pPr>
        <w:numPr>
          <w:ilvl w:val="0"/>
          <w:numId w:val="3"/>
        </w:numPr>
        <w:ind w:left="705" w:right="1" w:hanging="360"/>
        <w:jc w:val="left"/>
      </w:pPr>
      <w:r>
        <w:t>Renegotiated new vendor contracts, producing nearly 30% in cost savings on medical supplies.</w:t>
      </w:r>
    </w:p>
    <w:p w14:paraId="6FA7D078" w14:textId="77777777" w:rsidR="004059AB" w:rsidRDefault="004059AB" w:rsidP="004059AB">
      <w:pPr>
        <w:numPr>
          <w:ilvl w:val="0"/>
          <w:numId w:val="3"/>
        </w:numPr>
        <w:spacing w:after="90" w:line="265" w:lineRule="auto"/>
        <w:ind w:left="705" w:right="1" w:hanging="360"/>
        <w:jc w:val="left"/>
      </w:pPr>
      <w:r>
        <w:rPr>
          <w:rFonts w:ascii="Roboto" w:eastAsia="Roboto" w:hAnsi="Roboto" w:cs="Roboto"/>
          <w:color w:val="262626"/>
          <w:sz w:val="20"/>
        </w:rPr>
        <w:t>Configuring IP and MAC addresses.</w:t>
      </w:r>
    </w:p>
    <w:p w14:paraId="13F56FED" w14:textId="77777777" w:rsidR="004059AB" w:rsidRDefault="004059AB" w:rsidP="004059AB">
      <w:pPr>
        <w:numPr>
          <w:ilvl w:val="0"/>
          <w:numId w:val="3"/>
        </w:numPr>
        <w:spacing w:after="373" w:line="265" w:lineRule="auto"/>
        <w:ind w:left="705" w:right="1" w:hanging="360"/>
        <w:jc w:val="left"/>
      </w:pPr>
      <w:r>
        <w:rPr>
          <w:rFonts w:ascii="Roboto" w:eastAsia="Roboto" w:hAnsi="Roboto" w:cs="Roboto"/>
          <w:color w:val="262626"/>
          <w:sz w:val="20"/>
        </w:rPr>
        <w:t>Communicate with ISP when issues surfaced.</w:t>
      </w:r>
    </w:p>
    <w:p w14:paraId="34311966" w14:textId="77777777" w:rsidR="003C4EF3" w:rsidRDefault="003C4EF3" w:rsidP="004059AB">
      <w:pPr>
        <w:tabs>
          <w:tab w:val="center" w:pos="2470"/>
          <w:tab w:val="right" w:pos="9654"/>
        </w:tabs>
        <w:spacing w:after="9"/>
        <w:ind w:left="0" w:right="0" w:firstLine="0"/>
        <w:jc w:val="left"/>
      </w:pPr>
    </w:p>
    <w:p w14:paraId="54B9EC97" w14:textId="04C928DB" w:rsidR="004059AB" w:rsidRDefault="004059AB" w:rsidP="004059AB">
      <w:pPr>
        <w:tabs>
          <w:tab w:val="center" w:pos="2470"/>
          <w:tab w:val="right" w:pos="9654"/>
        </w:tabs>
        <w:spacing w:after="9"/>
        <w:ind w:left="0" w:right="0" w:firstLine="0"/>
        <w:jc w:val="left"/>
      </w:pPr>
      <w:r>
        <w:rPr>
          <w:b/>
        </w:rPr>
        <w:t xml:space="preserve">ORTHO CENTER, </w:t>
      </w:r>
      <w:r>
        <w:t>Pasadena,</w:t>
      </w:r>
      <w:r>
        <w:rPr>
          <w:b/>
        </w:rPr>
        <w:t xml:space="preserve"> </w:t>
      </w:r>
      <w:r>
        <w:rPr>
          <w:b/>
        </w:rPr>
        <w:tab/>
      </w:r>
      <w:r>
        <w:t xml:space="preserve"> CA </w:t>
      </w:r>
      <w:r>
        <w:tab/>
        <w:t xml:space="preserve">      2010 – 2012</w:t>
      </w:r>
    </w:p>
    <w:p w14:paraId="7BB6350B" w14:textId="77777777" w:rsidR="004059AB" w:rsidRDefault="004059AB" w:rsidP="004059AB">
      <w:pPr>
        <w:pStyle w:val="Heading3"/>
        <w:ind w:left="-5"/>
      </w:pPr>
      <w:r>
        <w:t>X-Ray/ Orthopedic Technician</w:t>
      </w:r>
    </w:p>
    <w:p w14:paraId="181DDF2F" w14:textId="77777777" w:rsidR="004059AB" w:rsidRDefault="004059AB" w:rsidP="004059AB">
      <w:pPr>
        <w:numPr>
          <w:ilvl w:val="0"/>
          <w:numId w:val="4"/>
        </w:numPr>
        <w:ind w:left="705" w:right="1" w:hanging="360"/>
        <w:jc w:val="left"/>
      </w:pPr>
      <w:r>
        <w:t>Performed essential duties in support of high-quality patient care and musculoskeletal health.</w:t>
      </w:r>
    </w:p>
    <w:p w14:paraId="4D07CF09" w14:textId="77777777" w:rsidR="004059AB" w:rsidRDefault="004059AB" w:rsidP="004059AB">
      <w:pPr>
        <w:numPr>
          <w:ilvl w:val="0"/>
          <w:numId w:val="4"/>
        </w:numPr>
        <w:spacing w:after="59"/>
        <w:ind w:left="705" w:right="1" w:hanging="360"/>
        <w:jc w:val="left"/>
      </w:pPr>
      <w:r>
        <w:t>Prepared patient files, charts, medical records, computed tomography scans, and magnetic resonance imaging.</w:t>
      </w:r>
    </w:p>
    <w:p w14:paraId="3F9E789E" w14:textId="77777777" w:rsidR="004059AB" w:rsidRDefault="004059AB" w:rsidP="004059AB">
      <w:pPr>
        <w:numPr>
          <w:ilvl w:val="0"/>
          <w:numId w:val="4"/>
        </w:numPr>
        <w:ind w:left="705" w:right="1" w:hanging="360"/>
        <w:jc w:val="left"/>
      </w:pPr>
      <w:r>
        <w:t>Interacted with patients to answer questions and prepare for radiological procedures and x-rays.</w:t>
      </w:r>
    </w:p>
    <w:p w14:paraId="3D8611E7" w14:textId="77777777" w:rsidR="004059AB" w:rsidRDefault="004059AB" w:rsidP="004059AB">
      <w:pPr>
        <w:numPr>
          <w:ilvl w:val="0"/>
          <w:numId w:val="4"/>
        </w:numPr>
        <w:ind w:left="705" w:right="1" w:hanging="360"/>
        <w:jc w:val="left"/>
      </w:pPr>
      <w:r>
        <w:t>Performed various procedures, such as casting, splinting, bracing, reductions, and manipulations.</w:t>
      </w:r>
    </w:p>
    <w:p w14:paraId="5B698FDA" w14:textId="77777777" w:rsidR="004059AB" w:rsidRDefault="004059AB" w:rsidP="004059AB">
      <w:pPr>
        <w:numPr>
          <w:ilvl w:val="0"/>
          <w:numId w:val="4"/>
        </w:numPr>
        <w:ind w:left="705" w:right="1" w:hanging="360"/>
        <w:jc w:val="left"/>
      </w:pPr>
      <w:r>
        <w:t>Confirmed availability of medical and biomedical supplies, equipment, and utensils.</w:t>
      </w:r>
    </w:p>
    <w:p w14:paraId="7BC07C3A" w14:textId="77777777" w:rsidR="004059AB" w:rsidRDefault="004059AB" w:rsidP="004059AB">
      <w:pPr>
        <w:numPr>
          <w:ilvl w:val="0"/>
          <w:numId w:val="4"/>
        </w:numPr>
        <w:ind w:left="705" w:right="1" w:hanging="360"/>
        <w:jc w:val="left"/>
      </w:pPr>
      <w:r>
        <w:t>Prescribed and authorized medications for pre and post rehabilitation.</w:t>
      </w:r>
    </w:p>
    <w:p w14:paraId="226ABBB4" w14:textId="77777777" w:rsidR="004059AB" w:rsidRDefault="004059AB" w:rsidP="004059AB">
      <w:pPr>
        <w:numPr>
          <w:ilvl w:val="0"/>
          <w:numId w:val="4"/>
        </w:numPr>
        <w:ind w:left="705" w:right="1" w:hanging="360"/>
        <w:jc w:val="left"/>
      </w:pPr>
      <w:r>
        <w:t>Completed cortisone and steroid injections with proper dosage.</w:t>
      </w:r>
    </w:p>
    <w:p w14:paraId="73AF9AF7" w14:textId="77777777" w:rsidR="004059AB" w:rsidRDefault="004059AB" w:rsidP="004059AB">
      <w:pPr>
        <w:numPr>
          <w:ilvl w:val="0"/>
          <w:numId w:val="4"/>
        </w:numPr>
        <w:ind w:left="705" w:right="1" w:hanging="360"/>
        <w:jc w:val="left"/>
      </w:pPr>
      <w:r>
        <w:t>Reduced costs of medical supplies by securing contracts with new vendors.</w:t>
      </w:r>
    </w:p>
    <w:p w14:paraId="32D8E6E0" w14:textId="77777777" w:rsidR="004059AB" w:rsidRDefault="004059AB" w:rsidP="004059AB">
      <w:pPr>
        <w:numPr>
          <w:ilvl w:val="0"/>
          <w:numId w:val="4"/>
        </w:numPr>
        <w:spacing w:after="381"/>
        <w:ind w:left="705" w:right="1" w:hanging="360"/>
        <w:jc w:val="left"/>
      </w:pPr>
      <w:r>
        <w:t>Adhered to compliance guidelines, state codes, and regulations.</w:t>
      </w:r>
    </w:p>
    <w:p w14:paraId="461DDDA4" w14:textId="77777777" w:rsidR="004059AB" w:rsidRDefault="004059AB" w:rsidP="004059AB">
      <w:pPr>
        <w:tabs>
          <w:tab w:val="center" w:pos="4412"/>
          <w:tab w:val="right" w:pos="9654"/>
        </w:tabs>
        <w:spacing w:after="0" w:line="259" w:lineRule="auto"/>
        <w:ind w:left="-15" w:right="-7" w:firstLine="0"/>
        <w:jc w:val="left"/>
        <w:rPr>
          <w:b/>
        </w:rPr>
      </w:pPr>
    </w:p>
    <w:p w14:paraId="02CCB440" w14:textId="77777777" w:rsidR="004059AB" w:rsidRDefault="004059AB" w:rsidP="004059AB">
      <w:pPr>
        <w:tabs>
          <w:tab w:val="center" w:pos="4412"/>
          <w:tab w:val="right" w:pos="9654"/>
        </w:tabs>
        <w:spacing w:after="0" w:line="259" w:lineRule="auto"/>
        <w:ind w:left="-15" w:right="-7" w:firstLine="0"/>
        <w:jc w:val="left"/>
        <w:rPr>
          <w:b/>
        </w:rPr>
      </w:pPr>
    </w:p>
    <w:p w14:paraId="5E17C70F" w14:textId="77777777" w:rsidR="004059AB" w:rsidRDefault="004059AB" w:rsidP="004059AB">
      <w:pPr>
        <w:tabs>
          <w:tab w:val="center" w:pos="4412"/>
          <w:tab w:val="right" w:pos="9654"/>
        </w:tabs>
        <w:spacing w:after="0" w:line="259" w:lineRule="auto"/>
        <w:ind w:left="-15" w:right="-7" w:firstLine="0"/>
        <w:jc w:val="left"/>
      </w:pPr>
      <w:r>
        <w:rPr>
          <w:b/>
        </w:rPr>
        <w:t xml:space="preserve">LOS ANGELES UNIFIED SCHOOL DISTRICT, </w:t>
      </w:r>
      <w:r>
        <w:t>Los</w:t>
      </w:r>
      <w:r>
        <w:rPr>
          <w:b/>
        </w:rPr>
        <w:t xml:space="preserve"> </w:t>
      </w:r>
      <w:r>
        <w:rPr>
          <w:b/>
        </w:rPr>
        <w:tab/>
      </w:r>
      <w:r>
        <w:t xml:space="preserve"> Angeles, CA </w:t>
      </w:r>
      <w:r>
        <w:tab/>
        <w:t>2006 – 2010</w:t>
      </w:r>
    </w:p>
    <w:p w14:paraId="513C64CF" w14:textId="77777777" w:rsidR="004059AB" w:rsidRDefault="004059AB" w:rsidP="004059AB">
      <w:pPr>
        <w:pStyle w:val="Heading3"/>
        <w:ind w:left="-5"/>
      </w:pPr>
      <w:r>
        <w:t>Buildings and Grounds Maintenance Technician</w:t>
      </w:r>
    </w:p>
    <w:p w14:paraId="14F42DA5" w14:textId="77777777" w:rsidR="004059AB" w:rsidRDefault="004059AB" w:rsidP="004059AB">
      <w:pPr>
        <w:numPr>
          <w:ilvl w:val="0"/>
          <w:numId w:val="5"/>
        </w:numPr>
        <w:ind w:left="705" w:right="1" w:hanging="360"/>
        <w:jc w:val="left"/>
      </w:pPr>
      <w:r>
        <w:t>Held accountable for completing a broad range of general maintenance activities.</w:t>
      </w:r>
    </w:p>
    <w:p w14:paraId="7687E19D" w14:textId="77777777" w:rsidR="004059AB" w:rsidRDefault="004059AB" w:rsidP="004059AB">
      <w:pPr>
        <w:numPr>
          <w:ilvl w:val="0"/>
          <w:numId w:val="5"/>
        </w:numPr>
        <w:ind w:left="705" w:right="1" w:hanging="360"/>
        <w:jc w:val="left"/>
      </w:pPr>
      <w:r>
        <w:t>Secured premises, ensuring safety and security of school facilities.</w:t>
      </w:r>
    </w:p>
    <w:p w14:paraId="55E73999" w14:textId="77777777" w:rsidR="004059AB" w:rsidRDefault="004059AB" w:rsidP="004059AB">
      <w:pPr>
        <w:numPr>
          <w:ilvl w:val="0"/>
          <w:numId w:val="5"/>
        </w:numPr>
        <w:ind w:left="705" w:right="1" w:hanging="360"/>
        <w:jc w:val="left"/>
      </w:pPr>
      <w:r>
        <w:t>Prepared reports detailing repairs and inspections and confirmed completion.</w:t>
      </w:r>
    </w:p>
    <w:p w14:paraId="22997C46" w14:textId="77777777" w:rsidR="004059AB" w:rsidRDefault="004059AB" w:rsidP="004059AB">
      <w:pPr>
        <w:numPr>
          <w:ilvl w:val="0"/>
          <w:numId w:val="5"/>
        </w:numPr>
        <w:spacing w:line="325" w:lineRule="auto"/>
        <w:ind w:left="705" w:right="1" w:hanging="360"/>
        <w:jc w:val="left"/>
      </w:pPr>
      <w:r>
        <w:t>Maintained school grounds, inventory, and staff scheduling.</w:t>
      </w:r>
    </w:p>
    <w:p w14:paraId="75414D29" w14:textId="77777777" w:rsidR="004059AB" w:rsidRDefault="004059AB" w:rsidP="004059AB">
      <w:pPr>
        <w:spacing w:after="239" w:line="259" w:lineRule="auto"/>
        <w:ind w:left="0" w:firstLine="0"/>
        <w:jc w:val="center"/>
        <w:rPr>
          <w:b/>
          <w:sz w:val="20"/>
        </w:rPr>
      </w:pPr>
    </w:p>
    <w:p w14:paraId="653A25E3" w14:textId="77777777" w:rsidR="004059AB" w:rsidRDefault="004059AB" w:rsidP="004059AB">
      <w:pPr>
        <w:spacing w:after="239" w:line="259" w:lineRule="auto"/>
        <w:ind w:left="0" w:firstLine="0"/>
        <w:jc w:val="center"/>
        <w:rPr>
          <w:b/>
          <w:sz w:val="20"/>
        </w:rPr>
      </w:pPr>
    </w:p>
    <w:p w14:paraId="02CC6962" w14:textId="77777777" w:rsidR="004059AB" w:rsidRDefault="004059AB" w:rsidP="004059AB">
      <w:pPr>
        <w:spacing w:after="239" w:line="259" w:lineRule="auto"/>
        <w:ind w:left="0" w:firstLine="0"/>
        <w:jc w:val="center"/>
        <w:rPr>
          <w:b/>
          <w:sz w:val="20"/>
        </w:rPr>
      </w:pPr>
    </w:p>
    <w:p w14:paraId="76F38800" w14:textId="77777777" w:rsidR="004059AB" w:rsidRDefault="004059AB" w:rsidP="004059AB">
      <w:pPr>
        <w:spacing w:after="239" w:line="259" w:lineRule="auto"/>
        <w:ind w:left="0" w:firstLine="0"/>
        <w:jc w:val="center"/>
        <w:rPr>
          <w:b/>
          <w:sz w:val="20"/>
        </w:rPr>
      </w:pPr>
    </w:p>
    <w:p w14:paraId="77B55911" w14:textId="77777777" w:rsidR="004059AB" w:rsidRDefault="004059AB" w:rsidP="004059AB">
      <w:pPr>
        <w:spacing w:after="239" w:line="259" w:lineRule="auto"/>
        <w:ind w:left="0" w:firstLine="0"/>
        <w:jc w:val="center"/>
        <w:rPr>
          <w:b/>
          <w:sz w:val="20"/>
        </w:rPr>
      </w:pPr>
    </w:p>
    <w:p w14:paraId="0326D5B1" w14:textId="77777777" w:rsidR="004059AB" w:rsidRDefault="004059AB" w:rsidP="004059AB">
      <w:pPr>
        <w:spacing w:after="239" w:line="259" w:lineRule="auto"/>
        <w:ind w:left="0" w:firstLine="0"/>
        <w:jc w:val="center"/>
        <w:rPr>
          <w:b/>
          <w:sz w:val="20"/>
        </w:rPr>
      </w:pPr>
    </w:p>
    <w:p w14:paraId="03E0AC2A" w14:textId="77777777" w:rsidR="004059AB" w:rsidRDefault="004059AB" w:rsidP="004059AB">
      <w:pPr>
        <w:spacing w:after="239" w:line="259" w:lineRule="auto"/>
        <w:ind w:left="0" w:firstLine="0"/>
        <w:jc w:val="center"/>
      </w:pPr>
      <w:r>
        <w:rPr>
          <w:b/>
          <w:sz w:val="20"/>
        </w:rPr>
        <w:t>EDUCATION &amp; CREDENTIALS</w:t>
      </w:r>
    </w:p>
    <w:p w14:paraId="5D3977F6" w14:textId="77777777" w:rsidR="004059AB" w:rsidRDefault="004059AB" w:rsidP="004059AB">
      <w:pPr>
        <w:spacing w:after="217" w:line="259" w:lineRule="auto"/>
        <w:ind w:right="30"/>
        <w:jc w:val="center"/>
      </w:pPr>
      <w:r>
        <w:rPr>
          <w:b/>
        </w:rPr>
        <w:t>Computer Engineering</w:t>
      </w:r>
      <w:r>
        <w:t>,</w:t>
      </w:r>
      <w:r>
        <w:rPr>
          <w:b/>
        </w:rPr>
        <w:t xml:space="preserve"> </w:t>
      </w:r>
      <w:r>
        <w:t>University of Puerto Rico</w:t>
      </w:r>
    </w:p>
    <w:p w14:paraId="00BC0BC0" w14:textId="77777777" w:rsidR="004059AB" w:rsidRDefault="004059AB" w:rsidP="004059AB">
      <w:pPr>
        <w:spacing w:after="212" w:line="259" w:lineRule="auto"/>
        <w:ind w:right="18"/>
        <w:jc w:val="center"/>
      </w:pPr>
      <w:r>
        <w:rPr>
          <w:b/>
        </w:rPr>
        <w:t>Licensed Limited Scope X-Ray Technician,</w:t>
      </w:r>
      <w:r>
        <w:t xml:space="preserve"> </w:t>
      </w:r>
      <w:proofErr w:type="spellStart"/>
      <w:r>
        <w:t>Meric</w:t>
      </w:r>
      <w:proofErr w:type="spellEnd"/>
      <w:r>
        <w:t xml:space="preserve"> Technical College</w:t>
      </w:r>
    </w:p>
    <w:p w14:paraId="491B84D0" w14:textId="77777777" w:rsidR="004059AB" w:rsidRDefault="004059AB" w:rsidP="004059AB">
      <w:pPr>
        <w:spacing w:after="212" w:line="259" w:lineRule="auto"/>
        <w:ind w:right="20"/>
        <w:jc w:val="center"/>
      </w:pPr>
      <w:r>
        <w:rPr>
          <w:b/>
        </w:rPr>
        <w:t>Casting Splinting and Orthopedic Trauma Certificate,</w:t>
      </w:r>
      <w:r>
        <w:t xml:space="preserve"> Casting Solutions</w:t>
      </w:r>
    </w:p>
    <w:p w14:paraId="3FC30504" w14:textId="77777777" w:rsidR="004059AB" w:rsidRDefault="004059AB" w:rsidP="004059AB">
      <w:pPr>
        <w:spacing w:after="217" w:line="259" w:lineRule="auto"/>
        <w:ind w:right="22"/>
        <w:jc w:val="center"/>
      </w:pPr>
      <w:r>
        <w:t xml:space="preserve">National Board for Certification of </w:t>
      </w:r>
      <w:proofErr w:type="spellStart"/>
      <w:r>
        <w:t>Orthopaedic</w:t>
      </w:r>
      <w:proofErr w:type="spellEnd"/>
      <w:r>
        <w:t xml:space="preserve"> Technologists (NBCOT) Certified</w:t>
      </w:r>
    </w:p>
    <w:p w14:paraId="37A44D82" w14:textId="77777777" w:rsidR="004059AB" w:rsidRDefault="004059AB" w:rsidP="004059AB">
      <w:pPr>
        <w:spacing w:after="217" w:line="259" w:lineRule="auto"/>
        <w:ind w:right="29"/>
        <w:jc w:val="center"/>
      </w:pPr>
      <w:r>
        <w:t>American Society of Orthopedic Professionals (ASOP) Certified</w:t>
      </w:r>
    </w:p>
    <w:p w14:paraId="39ACB347" w14:textId="77777777" w:rsidR="007324C5" w:rsidRDefault="007324C5"/>
    <w:sectPr w:rsidR="007324C5">
      <w:pgSz w:w="11918" w:h="16858"/>
      <w:pgMar w:top="1178" w:right="1129" w:bottom="1338" w:left="11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551A"/>
    <w:multiLevelType w:val="hybridMultilevel"/>
    <w:tmpl w:val="337C8D74"/>
    <w:lvl w:ilvl="0" w:tplc="34C033C4">
      <w:start w:val="1"/>
      <w:numFmt w:val="bullet"/>
      <w:lvlText w:val="•"/>
      <w:lvlJc w:val="left"/>
      <w:pPr>
        <w:ind w:left="7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08411FE">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F06DD8E">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DF070BC">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065108">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8A23D80">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12A8974">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12C2C28">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F70FBDA">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89B16A6"/>
    <w:multiLevelType w:val="hybridMultilevel"/>
    <w:tmpl w:val="284427AA"/>
    <w:lvl w:ilvl="0" w:tplc="28687FF4">
      <w:start w:val="1"/>
      <w:numFmt w:val="bullet"/>
      <w:lvlText w:val="•"/>
      <w:lvlJc w:val="left"/>
      <w:pPr>
        <w:ind w:left="7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166DC92">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2C45342">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0BCC9C8">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3F48ECE">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AE25E2C">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00E966">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C4D55E">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4B01656">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2081A41"/>
    <w:multiLevelType w:val="hybridMultilevel"/>
    <w:tmpl w:val="A968A39A"/>
    <w:lvl w:ilvl="0" w:tplc="D55E095E">
      <w:start w:val="1"/>
      <w:numFmt w:val="bullet"/>
      <w:lvlText w:val="•"/>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76C31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242C6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5ADCA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0E8E3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EC525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D2636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ECD22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FC0BC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C430A3E"/>
    <w:multiLevelType w:val="hybridMultilevel"/>
    <w:tmpl w:val="3FC4C00A"/>
    <w:lvl w:ilvl="0" w:tplc="CC7076B8">
      <w:start w:val="1"/>
      <w:numFmt w:val="bullet"/>
      <w:lvlText w:val="•"/>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EA0B3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86E69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CA08A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A0C45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AAC60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AC20A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20F5A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04A92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1150A9B"/>
    <w:multiLevelType w:val="hybridMultilevel"/>
    <w:tmpl w:val="F6DC0550"/>
    <w:lvl w:ilvl="0" w:tplc="22A44828">
      <w:start w:val="1"/>
      <w:numFmt w:val="bullet"/>
      <w:lvlText w:val="•"/>
      <w:lvlJc w:val="left"/>
      <w:pPr>
        <w:ind w:left="7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78034DE">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6806F18">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022624">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E300E9A">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4B244CA">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BC65D34">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AF0E652">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A499A8">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AB"/>
    <w:rsid w:val="000C2096"/>
    <w:rsid w:val="001141B1"/>
    <w:rsid w:val="001855F1"/>
    <w:rsid w:val="001A06DF"/>
    <w:rsid w:val="003C4EF3"/>
    <w:rsid w:val="004059AB"/>
    <w:rsid w:val="005A4D70"/>
    <w:rsid w:val="006B4C3C"/>
    <w:rsid w:val="0073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4BBF"/>
  <w15:chartTrackingRefBased/>
  <w15:docId w15:val="{1CBF8507-8AE6-5A40-A7F9-E9C1DFA5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AB"/>
    <w:pPr>
      <w:spacing w:after="98" w:line="249" w:lineRule="auto"/>
      <w:ind w:left="10" w:right="16" w:hanging="10"/>
      <w:jc w:val="both"/>
    </w:pPr>
    <w:rPr>
      <w:rFonts w:ascii="Calibri" w:eastAsia="Calibri" w:hAnsi="Calibri" w:cs="Calibri"/>
      <w:color w:val="000000"/>
      <w:sz w:val="21"/>
    </w:rPr>
  </w:style>
  <w:style w:type="paragraph" w:styleId="Heading1">
    <w:name w:val="heading 1"/>
    <w:next w:val="Normal"/>
    <w:link w:val="Heading1Char"/>
    <w:uiPriority w:val="9"/>
    <w:qFormat/>
    <w:rsid w:val="004059AB"/>
    <w:pPr>
      <w:keepNext/>
      <w:keepLines/>
      <w:spacing w:after="6" w:line="259" w:lineRule="auto"/>
      <w:ind w:left="172"/>
      <w:jc w:val="center"/>
      <w:outlineLvl w:val="0"/>
    </w:pPr>
    <w:rPr>
      <w:rFonts w:ascii="Calibri" w:eastAsia="Calibri" w:hAnsi="Calibri" w:cs="Calibri"/>
      <w:b/>
      <w:color w:val="000000"/>
      <w:sz w:val="28"/>
    </w:rPr>
  </w:style>
  <w:style w:type="paragraph" w:styleId="Heading3">
    <w:name w:val="heading 3"/>
    <w:next w:val="Normal"/>
    <w:link w:val="Heading3Char"/>
    <w:uiPriority w:val="9"/>
    <w:unhideWhenUsed/>
    <w:qFormat/>
    <w:rsid w:val="004059AB"/>
    <w:pPr>
      <w:keepNext/>
      <w:keepLines/>
      <w:spacing w:after="52" w:line="259" w:lineRule="auto"/>
      <w:ind w:left="10" w:hanging="10"/>
      <w:outlineLvl w:val="2"/>
    </w:pPr>
    <w:rPr>
      <w:rFonts w:ascii="Calibri" w:eastAsia="Calibri" w:hAnsi="Calibri" w:cs="Calibri"/>
      <w:b/>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9AB"/>
    <w:rPr>
      <w:rFonts w:ascii="Calibri" w:eastAsia="Calibri" w:hAnsi="Calibri" w:cs="Calibri"/>
      <w:b/>
      <w:color w:val="000000"/>
      <w:sz w:val="28"/>
    </w:rPr>
  </w:style>
  <w:style w:type="character" w:customStyle="1" w:styleId="Heading3Char">
    <w:name w:val="Heading 3 Char"/>
    <w:basedOn w:val="DefaultParagraphFont"/>
    <w:link w:val="Heading3"/>
    <w:uiPriority w:val="9"/>
    <w:rsid w:val="004059AB"/>
    <w:rPr>
      <w:rFonts w:ascii="Calibri" w:eastAsia="Calibri" w:hAnsi="Calibri" w:cs="Calibri"/>
      <w:b/>
      <w:i/>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Farias</dc:creator>
  <cp:keywords/>
  <dc:description/>
  <cp:lastModifiedBy>Abraham Farias</cp:lastModifiedBy>
  <cp:revision>2</cp:revision>
  <dcterms:created xsi:type="dcterms:W3CDTF">2021-10-06T20:41:00Z</dcterms:created>
  <dcterms:modified xsi:type="dcterms:W3CDTF">2021-10-06T20:41:00Z</dcterms:modified>
</cp:coreProperties>
</file>