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22DC" w14:textId="77777777" w:rsidR="00122DFE" w:rsidRDefault="00122DFE"/>
    <w:p w14:paraId="75F7302B" w14:textId="28EAC3CC" w:rsidR="00FD0BD6" w:rsidRPr="00FD0BD6" w:rsidRDefault="00FC0CB5">
      <w:pPr>
        <w:pBdr>
          <w:bottom w:val="single" w:sz="6" w:space="1" w:color="auto"/>
        </w:pBdr>
        <w:rPr>
          <w:b/>
          <w:sz w:val="44"/>
        </w:rPr>
      </w:pPr>
      <w:r w:rsidRPr="004D10B3">
        <w:rPr>
          <w:rStyle w:val="TitleChar"/>
          <w:b/>
          <w:sz w:val="72"/>
        </w:rPr>
        <w:t>Ben Ngo</w:t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="0040343F">
        <w:rPr>
          <w:b/>
          <w:sz w:val="44"/>
        </w:rPr>
        <w:tab/>
      </w:r>
      <w:r w:rsidRPr="004D10B3">
        <w:rPr>
          <w:b/>
        </w:rPr>
        <w:t>Tel:</w:t>
      </w:r>
      <w:r>
        <w:rPr>
          <w:b/>
          <w:sz w:val="44"/>
        </w:rPr>
        <w:t xml:space="preserve"> </w:t>
      </w:r>
      <w:r w:rsidR="0040343F" w:rsidRPr="004D10B3">
        <w:rPr>
          <w:b/>
          <w:color w:val="0070C0"/>
        </w:rPr>
        <w:t>415-279-3336</w:t>
      </w:r>
      <w:r w:rsidR="0040343F">
        <w:rPr>
          <w:b/>
        </w:rPr>
        <w:br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 w:rsidR="0040343F">
        <w:rPr>
          <w:b/>
        </w:rPr>
        <w:tab/>
      </w:r>
      <w:r>
        <w:rPr>
          <w:b/>
        </w:rPr>
        <w:t xml:space="preserve">Email: </w:t>
      </w:r>
      <w:r w:rsidR="0040343F" w:rsidRPr="00B40C36">
        <w:rPr>
          <w:b/>
          <w:color w:val="0070C0"/>
        </w:rPr>
        <w:t>Ben94903@gmail.com</w:t>
      </w:r>
    </w:p>
    <w:p w14:paraId="40314F17" w14:textId="51662A12" w:rsidR="008F7A39" w:rsidRPr="00B40C36" w:rsidRDefault="00976EC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br/>
      </w:r>
      <w:r w:rsidR="00772BBB" w:rsidRPr="00B40C36">
        <w:rPr>
          <w:b/>
          <w:color w:val="0070C0"/>
          <w:sz w:val="28"/>
          <w:szCs w:val="28"/>
        </w:rPr>
        <w:t>SUMMARY</w:t>
      </w:r>
    </w:p>
    <w:p w14:paraId="3EB3EDA9" w14:textId="7CC2A7A3" w:rsidR="00E05055" w:rsidRDefault="00061C9A" w:rsidP="00571FA5">
      <w:r>
        <w:t xml:space="preserve">An experienced IT professional with </w:t>
      </w:r>
      <w:r w:rsidR="008F7A39">
        <w:t>Microsoft Certified System Engineer (</w:t>
      </w:r>
      <w:r w:rsidR="008F7A39" w:rsidRPr="00FB6987">
        <w:rPr>
          <w:b/>
        </w:rPr>
        <w:t>MCSE</w:t>
      </w:r>
      <w:r w:rsidR="008F7A39">
        <w:t xml:space="preserve">) </w:t>
      </w:r>
      <w:r w:rsidR="00DC12EB">
        <w:t>and</w:t>
      </w:r>
      <w:r>
        <w:t xml:space="preserve"> </w:t>
      </w:r>
      <w:r w:rsidR="008F7A39">
        <w:t>Cisco Certified Network Associate (</w:t>
      </w:r>
      <w:r w:rsidR="008F7A39" w:rsidRPr="00FB6987">
        <w:rPr>
          <w:b/>
        </w:rPr>
        <w:t>CCNA</w:t>
      </w:r>
      <w:r w:rsidR="008F7A39">
        <w:t xml:space="preserve">) </w:t>
      </w:r>
      <w:r w:rsidR="00DC12EB">
        <w:t>certifications</w:t>
      </w:r>
      <w:r w:rsidR="007377E5">
        <w:t xml:space="preserve">, </w:t>
      </w:r>
      <w:r>
        <w:t xml:space="preserve">management skills, </w:t>
      </w:r>
      <w:r w:rsidR="008F7A39">
        <w:t>hands on knowledge and experience with the following</w:t>
      </w:r>
      <w:r w:rsidR="00CB2789">
        <w:t xml:space="preserve"> networking skills</w:t>
      </w:r>
      <w:r w:rsidR="007D3D43">
        <w:t xml:space="preserve">, </w:t>
      </w:r>
      <w:r w:rsidR="008F7A39">
        <w:t>Microsoft products</w:t>
      </w:r>
      <w:r>
        <w:t>, applications</w:t>
      </w:r>
      <w:r w:rsidR="007D3D43">
        <w:t xml:space="preserve"> and </w:t>
      </w:r>
      <w:r w:rsidR="005926E7">
        <w:t>other technologies:</w:t>
      </w:r>
    </w:p>
    <w:p w14:paraId="17B1511A" w14:textId="279DF9FE" w:rsidR="00571FA5" w:rsidRDefault="008F7A39" w:rsidP="00CD227C">
      <w:r>
        <w:t xml:space="preserve">Server: </w:t>
      </w:r>
      <w:r>
        <w:tab/>
      </w:r>
      <w:r>
        <w:tab/>
      </w:r>
      <w:r w:rsidR="003646C8">
        <w:tab/>
      </w:r>
      <w:r>
        <w:t>Windows NT, 2000, 2012 and 2016</w:t>
      </w:r>
      <w:r w:rsidR="00571FA5">
        <w:t>, SQL 2014</w:t>
      </w:r>
      <w:r>
        <w:br/>
        <w:t>Desktop:</w:t>
      </w:r>
      <w:r>
        <w:tab/>
      </w:r>
      <w:r w:rsidR="003646C8">
        <w:tab/>
      </w:r>
      <w:r>
        <w:t>Windows 9</w:t>
      </w:r>
      <w:r w:rsidR="007831B0">
        <w:t>5</w:t>
      </w:r>
      <w:r>
        <w:t>, 98, 2000</w:t>
      </w:r>
      <w:r w:rsidR="007831B0">
        <w:br/>
        <w:t>Email Server:</w:t>
      </w:r>
      <w:r w:rsidR="007831B0">
        <w:tab/>
      </w:r>
      <w:r w:rsidR="003646C8">
        <w:tab/>
      </w:r>
      <w:r w:rsidR="007831B0">
        <w:t>Exchange 5.5, 2000 and Office365</w:t>
      </w:r>
      <w:r w:rsidR="003646C8">
        <w:br/>
        <w:t xml:space="preserve">Office Applications: </w:t>
      </w:r>
      <w:r w:rsidR="003646C8">
        <w:tab/>
        <w:t>Outlook, Excel, Word, Visio, Power</w:t>
      </w:r>
      <w:r w:rsidR="007D3D43">
        <w:t>P</w:t>
      </w:r>
      <w:r w:rsidR="003646C8">
        <w:t>oint</w:t>
      </w:r>
      <w:r w:rsidR="00571FA5">
        <w:t xml:space="preserve"> and </w:t>
      </w:r>
      <w:r w:rsidR="009F0592">
        <w:t xml:space="preserve">MS </w:t>
      </w:r>
      <w:r w:rsidR="00571FA5">
        <w:t>Project</w:t>
      </w:r>
      <w:r w:rsidR="003646C8">
        <w:br/>
        <w:t>Networking:</w:t>
      </w:r>
      <w:r w:rsidR="003646C8">
        <w:tab/>
      </w:r>
      <w:r w:rsidR="003646C8">
        <w:tab/>
        <w:t>Active Directory, TCP/IP, DNS, DHCP, RAS, VPN, VMWare</w:t>
      </w:r>
      <w:r w:rsidR="007D3D43">
        <w:t xml:space="preserve">, SANs, NAS, </w:t>
      </w:r>
      <w:r w:rsidR="00571FA5">
        <w:t>wireless,</w:t>
      </w:r>
      <w:r w:rsidR="00571FA5">
        <w:br/>
      </w:r>
      <w:r w:rsidR="00571FA5">
        <w:tab/>
      </w:r>
      <w:r w:rsidR="00571FA5">
        <w:tab/>
      </w:r>
      <w:r w:rsidR="00571FA5">
        <w:tab/>
        <w:t>Router and Firewall</w:t>
      </w:r>
      <w:r w:rsidR="00571FA5">
        <w:tab/>
      </w:r>
      <w:r w:rsidR="00571FA5">
        <w:br/>
      </w:r>
      <w:r w:rsidR="007D3D43">
        <w:t>Printer</w:t>
      </w:r>
      <w:r w:rsidR="00571FA5">
        <w:t>:</w:t>
      </w:r>
      <w:r w:rsidR="00571FA5">
        <w:tab/>
      </w:r>
      <w:r w:rsidR="00571FA5">
        <w:tab/>
      </w:r>
      <w:r w:rsidR="00571FA5">
        <w:tab/>
        <w:t>Network and wireless printers</w:t>
      </w:r>
      <w:r w:rsidR="00571FA5">
        <w:br/>
        <w:t>Virtualization:</w:t>
      </w:r>
      <w:r w:rsidR="00571FA5">
        <w:tab/>
      </w:r>
      <w:r w:rsidR="00571FA5">
        <w:tab/>
        <w:t xml:space="preserve">VMWare </w:t>
      </w:r>
      <w:r w:rsidR="009F0592">
        <w:t xml:space="preserve">6.5 </w:t>
      </w:r>
      <w:r w:rsidR="00571FA5">
        <w:t>and Microsoft Hyper V</w:t>
      </w:r>
      <w:r w:rsidR="00061C9A">
        <w:br/>
        <w:t xml:space="preserve">Remote Access: </w:t>
      </w:r>
      <w:r w:rsidR="00061C9A">
        <w:tab/>
        <w:t>Citrix 6.5, RAS and VPN</w:t>
      </w:r>
      <w:r w:rsidR="00571FA5">
        <w:br/>
        <w:t>Telecom:</w:t>
      </w:r>
      <w:r w:rsidR="00571FA5">
        <w:tab/>
      </w:r>
      <w:r w:rsidR="00571FA5">
        <w:tab/>
        <w:t>On-Premise Mitel, 3-COM PBX system, Cloud PBX, T-1, PRI</w:t>
      </w:r>
      <w:r w:rsidR="00571FA5">
        <w:br/>
        <w:t>Applications:</w:t>
      </w:r>
      <w:r w:rsidR="00571FA5">
        <w:tab/>
      </w:r>
      <w:r w:rsidR="00571FA5">
        <w:tab/>
        <w:t xml:space="preserve">Microsoft CRM, Financial system (Sage 100), </w:t>
      </w:r>
      <w:r w:rsidR="005B1AC2">
        <w:t>Ticketing</w:t>
      </w:r>
      <w:r w:rsidR="00571FA5">
        <w:t xml:space="preserve"> System</w:t>
      </w:r>
      <w:r w:rsidR="009F0592">
        <w:t xml:space="preserve"> (Fresh Service)</w:t>
      </w:r>
      <w:r w:rsidR="00571FA5">
        <w:t>, Share</w:t>
      </w:r>
      <w:r w:rsidR="003360F0">
        <w:t>P</w:t>
      </w:r>
      <w:r w:rsidR="00571FA5">
        <w:t>oint</w:t>
      </w:r>
      <w:r w:rsidR="00CD227C">
        <w:t xml:space="preserve">,                   </w:t>
      </w:r>
      <w:r w:rsidR="00CD227C">
        <w:tab/>
      </w:r>
      <w:r w:rsidR="00CD227C">
        <w:tab/>
        <w:t xml:space="preserve">              </w:t>
      </w:r>
      <w:proofErr w:type="spellStart"/>
      <w:r w:rsidR="00CD227C">
        <w:t>Leasepoint</w:t>
      </w:r>
      <w:proofErr w:type="spellEnd"/>
      <w:r w:rsidR="00CD227C">
        <w:t xml:space="preserve">, MDM                             </w:t>
      </w:r>
      <w:r w:rsidR="00571FA5">
        <w:br/>
        <w:t>Others:</w:t>
      </w:r>
      <w:r w:rsidR="00571FA5">
        <w:tab/>
      </w:r>
      <w:r w:rsidR="00571FA5">
        <w:tab/>
      </w:r>
      <w:r w:rsidR="00571FA5">
        <w:tab/>
        <w:t>SOX compliance documentation and audit</w:t>
      </w:r>
    </w:p>
    <w:p w14:paraId="5CCA46C7" w14:textId="5C32323C" w:rsidR="00042390" w:rsidRDefault="00B56D0B" w:rsidP="00F81BC9">
      <w:pPr>
        <w:rPr>
          <w:b/>
          <w:color w:val="0070C0"/>
          <w:sz w:val="28"/>
          <w:szCs w:val="28"/>
        </w:rPr>
      </w:pPr>
      <w:r>
        <w:t>Possess</w:t>
      </w:r>
      <w:r w:rsidR="00DC12EB">
        <w:t>ed</w:t>
      </w:r>
      <w:r>
        <w:t xml:space="preserve"> strong k</w:t>
      </w:r>
      <w:r w:rsidR="00571FA5">
        <w:t xml:space="preserve">nowledge and experience </w:t>
      </w:r>
      <w:r w:rsidR="00F806A2">
        <w:t>in providing</w:t>
      </w:r>
      <w:r w:rsidR="00571FA5">
        <w:t xml:space="preserve"> </w:t>
      </w:r>
      <w:r>
        <w:t xml:space="preserve">IT </w:t>
      </w:r>
      <w:r w:rsidR="00F806A2">
        <w:t xml:space="preserve">management, administration and </w:t>
      </w:r>
      <w:r w:rsidR="00571FA5">
        <w:t xml:space="preserve">support that aligned with business </w:t>
      </w:r>
      <w:r w:rsidR="00E816AD">
        <w:t xml:space="preserve">goals and </w:t>
      </w:r>
      <w:r w:rsidR="00061C9A">
        <w:t>objective</w:t>
      </w:r>
      <w:r w:rsidR="00635B61">
        <w:t>s</w:t>
      </w:r>
      <w:r w:rsidR="003360F0">
        <w:t>.  I</w:t>
      </w:r>
      <w:r w:rsidR="00635B61">
        <w:t>dentif</w:t>
      </w:r>
      <w:r w:rsidR="00DC12EB">
        <w:t>ied</w:t>
      </w:r>
      <w:r w:rsidR="003360F0">
        <w:t xml:space="preserve"> and</w:t>
      </w:r>
      <w:r w:rsidR="00635B61">
        <w:t xml:space="preserve"> </w:t>
      </w:r>
      <w:r w:rsidR="00061C9A">
        <w:t>analyze</w:t>
      </w:r>
      <w:r w:rsidR="00DC12EB">
        <w:t>d</w:t>
      </w:r>
      <w:r w:rsidR="00061C9A">
        <w:t xml:space="preserve"> </w:t>
      </w:r>
      <w:r w:rsidR="00635B61">
        <w:t xml:space="preserve">business needs </w:t>
      </w:r>
      <w:r w:rsidR="00DC12EB">
        <w:t xml:space="preserve">and provided </w:t>
      </w:r>
      <w:r>
        <w:t xml:space="preserve">solutions that met business requirements.  </w:t>
      </w:r>
      <w:r w:rsidR="00F806A2">
        <w:t>Worked in a team environment and provided</w:t>
      </w:r>
      <w:r w:rsidR="003360F0">
        <w:t xml:space="preserve"> excellent support to </w:t>
      </w:r>
      <w:r w:rsidR="00DC12EB">
        <w:t>diversified group of employees at</w:t>
      </w:r>
      <w:r w:rsidR="00E816AD">
        <w:t xml:space="preserve"> corporate </w:t>
      </w:r>
      <w:r w:rsidR="00810630">
        <w:t>office, remote and home offices</w:t>
      </w:r>
      <w:r w:rsidR="003360F0">
        <w:t xml:space="preserve">.  </w:t>
      </w:r>
      <w:r w:rsidR="00F806A2">
        <w:br/>
      </w:r>
      <w:r w:rsidR="00976EC8">
        <w:rPr>
          <w:b/>
          <w:color w:val="0070C0"/>
          <w:sz w:val="28"/>
          <w:szCs w:val="28"/>
        </w:rPr>
        <w:br/>
      </w:r>
      <w:r w:rsidR="00772BBB" w:rsidRPr="00B40C36">
        <w:rPr>
          <w:b/>
          <w:color w:val="0070C0"/>
          <w:sz w:val="28"/>
          <w:szCs w:val="28"/>
        </w:rPr>
        <w:t>PROFESSIONAL EXPERIENCE</w:t>
      </w:r>
    </w:p>
    <w:p w14:paraId="0CBE053C" w14:textId="14980CFD" w:rsidR="00C44453" w:rsidRDefault="00C44453" w:rsidP="00F81BC9">
      <w:pPr>
        <w:rPr>
          <w:b/>
          <w:color w:val="0070C0"/>
          <w:sz w:val="28"/>
          <w:szCs w:val="28"/>
        </w:rPr>
      </w:pPr>
    </w:p>
    <w:p w14:paraId="330A079B" w14:textId="47CF92E9" w:rsidR="00C44453" w:rsidRDefault="00C44453" w:rsidP="00F81BC9">
      <w:pPr>
        <w:rPr>
          <w:rFonts w:cstheme="minorHAnsi"/>
          <w:b/>
        </w:rPr>
      </w:pPr>
      <w:r>
        <w:rPr>
          <w:rFonts w:cstheme="minorHAnsi"/>
          <w:b/>
        </w:rPr>
        <w:t>Institute of Noetic Sciences</w:t>
      </w:r>
    </w:p>
    <w:p w14:paraId="0143D2C2" w14:textId="7FE65C85" w:rsidR="00C44453" w:rsidRDefault="00C44453" w:rsidP="00F81BC9">
      <w:pPr>
        <w:rPr>
          <w:rFonts w:cstheme="minorHAnsi"/>
          <w:b/>
        </w:rPr>
      </w:pPr>
      <w:r>
        <w:rPr>
          <w:rFonts w:cstheme="minorHAnsi"/>
          <w:b/>
        </w:rPr>
        <w:t xml:space="preserve">Manager of IT </w:t>
      </w:r>
      <w:proofErr w:type="gramStart"/>
      <w:r>
        <w:rPr>
          <w:rFonts w:cstheme="minorHAnsi"/>
          <w:b/>
        </w:rPr>
        <w:t>Programs</w:t>
      </w:r>
      <w:r w:rsidR="008F1BAE">
        <w:rPr>
          <w:rFonts w:cstheme="minorHAnsi"/>
          <w:b/>
        </w:rPr>
        <w:t xml:space="preserve">  10</w:t>
      </w:r>
      <w:proofErr w:type="gramEnd"/>
      <w:r w:rsidR="008F1BAE">
        <w:rPr>
          <w:rFonts w:cstheme="minorHAnsi"/>
          <w:b/>
        </w:rPr>
        <w:t xml:space="preserve">/2019 – Present </w:t>
      </w:r>
    </w:p>
    <w:p w14:paraId="3882A00A" w14:textId="69E54D23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C44453">
        <w:rPr>
          <w:rFonts w:cstheme="minorHAnsi"/>
          <w:bCs/>
        </w:rPr>
        <w:t>Manag</w:t>
      </w:r>
      <w:r w:rsidR="008F1BAE">
        <w:rPr>
          <w:rFonts w:cstheme="minorHAnsi"/>
          <w:bCs/>
        </w:rPr>
        <w:t xml:space="preserve">ing </w:t>
      </w:r>
      <w:r w:rsidRPr="00C44453">
        <w:rPr>
          <w:rFonts w:cstheme="minorHAnsi"/>
          <w:bCs/>
        </w:rPr>
        <w:t xml:space="preserve">all aspects of IT related matters for the organization </w:t>
      </w:r>
    </w:p>
    <w:p w14:paraId="1CCD27CF" w14:textId="543235E1" w:rsidR="008F1BAE" w:rsidRDefault="008F1BAE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Assessing IT infrastructure and systems and recommendations for improvements</w:t>
      </w:r>
    </w:p>
    <w:p w14:paraId="606ACEFA" w14:textId="1D7FD77E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Upgrad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and improv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IT infrastructure</w:t>
      </w:r>
      <w:r w:rsidR="008F1BAE">
        <w:rPr>
          <w:rFonts w:cstheme="minorHAnsi"/>
          <w:bCs/>
        </w:rPr>
        <w:t>, cablings, network equipment</w:t>
      </w:r>
    </w:p>
    <w:p w14:paraId="2BB767E1" w14:textId="3E0E95F7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Upgrad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virtual hosts, physical servers and VM servers </w:t>
      </w:r>
    </w:p>
    <w:p w14:paraId="38DED93B" w14:textId="4505D34F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Standardiz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desktop and laptop equipment, purchas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and deploy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new equipment</w:t>
      </w:r>
    </w:p>
    <w:p w14:paraId="6285A6F3" w14:textId="51A7CE5D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>Improv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and manag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Cloud-based PBX phone system</w:t>
      </w:r>
      <w:r w:rsidR="008F1BAE">
        <w:rPr>
          <w:rFonts w:cstheme="minorHAnsi"/>
          <w:bCs/>
        </w:rPr>
        <w:t>, Sonic.net</w:t>
      </w:r>
    </w:p>
    <w:p w14:paraId="4D3F8181" w14:textId="715D90AD" w:rsid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Improv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and implement</w:t>
      </w:r>
      <w:r w:rsidR="008F1BAE">
        <w:rPr>
          <w:rFonts w:cstheme="minorHAnsi"/>
          <w:bCs/>
        </w:rPr>
        <w:t>ing files sharing and security for the organization using G Suite</w:t>
      </w:r>
    </w:p>
    <w:p w14:paraId="7F4AE9A8" w14:textId="668FC517" w:rsidR="00C44453" w:rsidRPr="00C44453" w:rsidRDefault="00C44453" w:rsidP="00C44453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Fonts w:cstheme="minorHAnsi"/>
          <w:bCs/>
        </w:rPr>
        <w:t>Assist</w:t>
      </w:r>
      <w:r w:rsidR="008F1BAE">
        <w:rPr>
          <w:rFonts w:cstheme="minorHAnsi"/>
          <w:bCs/>
        </w:rPr>
        <w:t>ing</w:t>
      </w:r>
      <w:r>
        <w:rPr>
          <w:rFonts w:cstheme="minorHAnsi"/>
          <w:bCs/>
        </w:rPr>
        <w:t xml:space="preserve"> users as required with their needs</w:t>
      </w:r>
      <w:r w:rsidR="008F1BAE">
        <w:rPr>
          <w:rFonts w:cstheme="minorHAnsi"/>
          <w:bCs/>
        </w:rPr>
        <w:t xml:space="preserve"> and improving effeciencies</w:t>
      </w:r>
      <w:bookmarkStart w:id="0" w:name="_GoBack"/>
      <w:bookmarkEnd w:id="0"/>
    </w:p>
    <w:p w14:paraId="7C6FC1BE" w14:textId="77777777" w:rsidR="00C44453" w:rsidRPr="00C44453" w:rsidRDefault="00C44453" w:rsidP="00F81BC9">
      <w:pPr>
        <w:rPr>
          <w:rFonts w:cstheme="minorHAnsi"/>
          <w:bCs/>
        </w:rPr>
      </w:pPr>
    </w:p>
    <w:p w14:paraId="76C1EFFB" w14:textId="6C48A0A5" w:rsidR="00753E6B" w:rsidRPr="00F81BC9" w:rsidRDefault="00041660">
      <w:pPr>
        <w:rPr>
          <w:rFonts w:cstheme="minorHAnsi"/>
        </w:rPr>
      </w:pPr>
      <w:r>
        <w:rPr>
          <w:rFonts w:cstheme="minorHAnsi"/>
          <w:b/>
        </w:rPr>
        <w:t>WILLIS LEASE FINANCE CORPORATION</w:t>
      </w:r>
      <w:r w:rsidR="00753E6B" w:rsidRPr="00B40C36">
        <w:rPr>
          <w:rFonts w:cstheme="minorHAnsi"/>
          <w:b/>
        </w:rPr>
        <w:tab/>
      </w:r>
      <w:r w:rsidR="0095523E">
        <w:rPr>
          <w:rFonts w:cstheme="minorHAnsi"/>
        </w:rPr>
        <w:t xml:space="preserve">- </w:t>
      </w:r>
      <w:r w:rsidR="00F806A2">
        <w:rPr>
          <w:rFonts w:cstheme="minorHAnsi"/>
          <w:b/>
        </w:rPr>
        <w:t>2001</w:t>
      </w:r>
      <w:r w:rsidR="00350F6F">
        <w:rPr>
          <w:rFonts w:cstheme="minorHAnsi"/>
          <w:b/>
        </w:rPr>
        <w:t xml:space="preserve"> - 2018</w:t>
      </w:r>
    </w:p>
    <w:p w14:paraId="0A2E4E10" w14:textId="150DEDEB" w:rsidR="004D49BC" w:rsidRPr="00F81BC9" w:rsidRDefault="004954E8">
      <w:pPr>
        <w:rPr>
          <w:rFonts w:cstheme="minorHAnsi"/>
        </w:rPr>
      </w:pPr>
      <w:r>
        <w:rPr>
          <w:rFonts w:cstheme="minorHAnsi"/>
          <w:b/>
        </w:rPr>
        <w:t>IT Director / Systems Administrator</w:t>
      </w:r>
    </w:p>
    <w:p w14:paraId="43DE8E24" w14:textId="7AD82C4B" w:rsidR="00041660" w:rsidRPr="00B40C36" w:rsidRDefault="00F654D9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>
        <w:rPr>
          <w:rFonts w:cstheme="minorHAnsi"/>
        </w:rPr>
        <w:t>M</w:t>
      </w:r>
      <w:r w:rsidR="0020709A" w:rsidRPr="0040343F">
        <w:rPr>
          <w:rFonts w:cstheme="minorHAnsi"/>
        </w:rPr>
        <w:t xml:space="preserve">anaged all technology needs for a publicly traded company with multiple </w:t>
      </w:r>
      <w:r w:rsidR="0020709A" w:rsidRPr="00B40C36">
        <w:rPr>
          <w:rFonts w:cstheme="minorHAnsi"/>
        </w:rPr>
        <w:t>offices</w:t>
      </w:r>
      <w:r w:rsidR="004D49BC" w:rsidRPr="00B40C36">
        <w:rPr>
          <w:rFonts w:cstheme="minorHAnsi"/>
        </w:rPr>
        <w:t xml:space="preserve"> in </w:t>
      </w:r>
      <w:r w:rsidR="00B40C36">
        <w:rPr>
          <w:rFonts w:cstheme="minorHAnsi"/>
        </w:rPr>
        <w:t>San Diego, Florida and Novato</w:t>
      </w:r>
      <w:r w:rsidR="0020709A" w:rsidRPr="00B40C36">
        <w:rPr>
          <w:rFonts w:cstheme="minorHAnsi"/>
        </w:rPr>
        <w:t>.</w:t>
      </w:r>
      <w:r w:rsidR="00753E6B" w:rsidRPr="00B40C36">
        <w:rPr>
          <w:rFonts w:cstheme="minorHAnsi"/>
        </w:rPr>
        <w:t xml:space="preserve">  </w:t>
      </w:r>
      <w:r w:rsidR="004D49BC" w:rsidRPr="00B40C36">
        <w:rPr>
          <w:rFonts w:cstheme="minorHAnsi"/>
        </w:rPr>
        <w:t xml:space="preserve">Set the company-wide infrastructure </w:t>
      </w:r>
      <w:r w:rsidR="00041660" w:rsidRPr="00B40C36">
        <w:rPr>
          <w:rFonts w:cstheme="minorHAnsi"/>
        </w:rPr>
        <w:t xml:space="preserve">direction </w:t>
      </w:r>
      <w:r w:rsidR="004D49BC" w:rsidRPr="00B40C36">
        <w:rPr>
          <w:rFonts w:cstheme="minorHAnsi"/>
        </w:rPr>
        <w:t xml:space="preserve">and </w:t>
      </w:r>
      <w:r w:rsidR="00041660" w:rsidRPr="00B40C36">
        <w:rPr>
          <w:rFonts w:cstheme="minorHAnsi"/>
        </w:rPr>
        <w:t>plan and</w:t>
      </w:r>
      <w:r w:rsidR="004D49BC" w:rsidRPr="00B40C36">
        <w:rPr>
          <w:rFonts w:cstheme="minorHAnsi"/>
        </w:rPr>
        <w:t xml:space="preserve"> execute the development of Willis Lease’s </w:t>
      </w:r>
      <w:r w:rsidR="00041660" w:rsidRPr="00B40C36">
        <w:rPr>
          <w:rFonts w:cstheme="minorHAnsi"/>
        </w:rPr>
        <w:t xml:space="preserve">IT </w:t>
      </w:r>
      <w:r w:rsidR="004D49BC" w:rsidRPr="00B40C36">
        <w:rPr>
          <w:rFonts w:cstheme="minorHAnsi"/>
        </w:rPr>
        <w:t>infrastructure.</w:t>
      </w:r>
    </w:p>
    <w:p w14:paraId="752011EA" w14:textId="03464C9F" w:rsidR="004D49BC" w:rsidRPr="00E573B9" w:rsidRDefault="005B1736" w:rsidP="00E573B9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B40C36">
        <w:rPr>
          <w:rFonts w:cstheme="minorHAnsi"/>
          <w:lang w:val="en"/>
        </w:rPr>
        <w:t>Evaluate</w:t>
      </w:r>
      <w:r w:rsidR="004D49BC" w:rsidRPr="00B40C36">
        <w:rPr>
          <w:rFonts w:cstheme="minorHAnsi"/>
          <w:lang w:val="en"/>
        </w:rPr>
        <w:t>d</w:t>
      </w:r>
      <w:r w:rsidRPr="00B40C36">
        <w:rPr>
          <w:rFonts w:cstheme="minorHAnsi"/>
          <w:lang w:val="en"/>
        </w:rPr>
        <w:t xml:space="preserve">, </w:t>
      </w:r>
      <w:r w:rsidR="004D49BC" w:rsidRPr="00B40C36">
        <w:rPr>
          <w:rFonts w:cstheme="minorHAnsi"/>
          <w:lang w:val="en"/>
        </w:rPr>
        <w:t>identified</w:t>
      </w:r>
      <w:r w:rsidRPr="00B40C36">
        <w:rPr>
          <w:rFonts w:cstheme="minorHAnsi"/>
          <w:lang w:val="en"/>
        </w:rPr>
        <w:t xml:space="preserve"> and implement</w:t>
      </w:r>
      <w:r w:rsidR="004D49BC" w:rsidRPr="00B40C36">
        <w:rPr>
          <w:rFonts w:cstheme="minorHAnsi"/>
          <w:lang w:val="en"/>
        </w:rPr>
        <w:t>ed</w:t>
      </w:r>
      <w:r w:rsidRPr="00B40C36">
        <w:rPr>
          <w:rFonts w:cstheme="minorHAnsi"/>
          <w:lang w:val="en"/>
        </w:rPr>
        <w:t xml:space="preserve"> technology solutions, systems, tools, training and resources to support a rapidly growing company</w:t>
      </w:r>
      <w:r w:rsidR="00B40C36">
        <w:rPr>
          <w:rFonts w:cstheme="minorHAnsi"/>
          <w:lang w:val="en"/>
        </w:rPr>
        <w:t xml:space="preserve"> </w:t>
      </w:r>
      <w:r w:rsidRPr="00B40C36">
        <w:rPr>
          <w:rFonts w:cstheme="minorHAnsi"/>
          <w:lang w:val="en"/>
        </w:rPr>
        <w:t>and business efficiencies.</w:t>
      </w:r>
      <w:r w:rsidR="004D49BC" w:rsidRPr="00B40C36">
        <w:rPr>
          <w:rFonts w:cstheme="minorHAnsi"/>
          <w:lang w:val="en"/>
        </w:rPr>
        <w:t xml:space="preserve"> </w:t>
      </w:r>
    </w:p>
    <w:p w14:paraId="2E5568B0" w14:textId="1C86FA1A" w:rsidR="004D49BC" w:rsidRPr="00F81BC9" w:rsidRDefault="00F654D9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>
        <w:rPr>
          <w:rFonts w:cstheme="minorHAnsi"/>
          <w:lang w:val="en"/>
        </w:rPr>
        <w:t>M</w:t>
      </w:r>
      <w:r w:rsidR="005B1736" w:rsidRPr="00B40C36">
        <w:rPr>
          <w:rFonts w:cstheme="minorHAnsi"/>
          <w:lang w:val="en"/>
        </w:rPr>
        <w:t>anage</w:t>
      </w:r>
      <w:r w:rsidR="004D49BC" w:rsidRPr="00B40C36">
        <w:rPr>
          <w:rFonts w:cstheme="minorHAnsi"/>
          <w:lang w:val="en"/>
        </w:rPr>
        <w:t>d</w:t>
      </w:r>
      <w:r w:rsidR="005B1736" w:rsidRPr="00B40C36">
        <w:rPr>
          <w:rFonts w:cstheme="minorHAnsi"/>
          <w:lang w:val="en"/>
        </w:rPr>
        <w:t xml:space="preserve"> a </w:t>
      </w:r>
      <w:r w:rsidR="00B40C36">
        <w:rPr>
          <w:rFonts w:cstheme="minorHAnsi"/>
          <w:lang w:val="en"/>
        </w:rPr>
        <w:t>small</w:t>
      </w:r>
      <w:r w:rsidR="005B1736" w:rsidRPr="00B40C36">
        <w:rPr>
          <w:rFonts w:cstheme="minorHAnsi"/>
          <w:lang w:val="en"/>
        </w:rPr>
        <w:t xml:space="preserve"> IT team</w:t>
      </w:r>
      <w:r>
        <w:rPr>
          <w:rFonts w:cstheme="minorHAnsi"/>
          <w:lang w:val="en"/>
        </w:rPr>
        <w:t xml:space="preserve"> (3)</w:t>
      </w:r>
      <w:r w:rsidR="005B1736" w:rsidRPr="00B40C36">
        <w:rPr>
          <w:rFonts w:cstheme="minorHAnsi"/>
          <w:lang w:val="en"/>
        </w:rPr>
        <w:t xml:space="preserve"> to deliver technical expertise and support</w:t>
      </w:r>
      <w:r w:rsidR="004D49BC" w:rsidRPr="00B40C36">
        <w:rPr>
          <w:rFonts w:cstheme="minorHAnsi"/>
          <w:lang w:val="en"/>
        </w:rPr>
        <w:t xml:space="preserve"> throughout the organization.</w:t>
      </w:r>
    </w:p>
    <w:p w14:paraId="2E94F74A" w14:textId="1E977323" w:rsidR="00041660" w:rsidRPr="00B40C36" w:rsidRDefault="004D49BC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B40C36">
        <w:rPr>
          <w:rFonts w:eastAsia="Times New Roman" w:cstheme="minorHAnsi"/>
        </w:rPr>
        <w:t>Collaborate</w:t>
      </w:r>
      <w:r w:rsidR="004012BA">
        <w:rPr>
          <w:rFonts w:eastAsia="Times New Roman" w:cstheme="minorHAnsi"/>
        </w:rPr>
        <w:t>d</w:t>
      </w:r>
      <w:r w:rsidRPr="00B40C36">
        <w:rPr>
          <w:rFonts w:eastAsia="Times New Roman" w:cstheme="minorHAnsi"/>
        </w:rPr>
        <w:t xml:space="preserve"> with the </w:t>
      </w:r>
      <w:r w:rsidR="00041660" w:rsidRPr="00B40C36">
        <w:rPr>
          <w:rFonts w:eastAsia="Times New Roman" w:cstheme="minorHAnsi"/>
        </w:rPr>
        <w:t xml:space="preserve">Willis’ internal </w:t>
      </w:r>
      <w:r w:rsidR="00B40C36">
        <w:rPr>
          <w:rFonts w:eastAsia="Times New Roman" w:cstheme="minorHAnsi"/>
        </w:rPr>
        <w:t>SOX</w:t>
      </w:r>
      <w:r w:rsidR="00041660" w:rsidRPr="00B40C36">
        <w:rPr>
          <w:rFonts w:eastAsia="Times New Roman" w:cstheme="minorHAnsi"/>
        </w:rPr>
        <w:t xml:space="preserve"> compliance team</w:t>
      </w:r>
      <w:r w:rsidR="00B40C36">
        <w:rPr>
          <w:rFonts w:eastAsia="Times New Roman" w:cstheme="minorHAnsi"/>
        </w:rPr>
        <w:t xml:space="preserve"> and external auditors</w:t>
      </w:r>
      <w:r w:rsidR="00041660" w:rsidRPr="00B40C36">
        <w:rPr>
          <w:rFonts w:eastAsia="Times New Roman" w:cstheme="minorHAnsi"/>
        </w:rPr>
        <w:t xml:space="preserve"> to ensure IT compliance with</w:t>
      </w:r>
      <w:r w:rsidR="00B40C36">
        <w:rPr>
          <w:rFonts w:eastAsia="Times New Roman" w:cstheme="minorHAnsi"/>
        </w:rPr>
        <w:t xml:space="preserve"> the</w:t>
      </w:r>
      <w:r w:rsidR="00041660" w:rsidRPr="00B40C36">
        <w:rPr>
          <w:rFonts w:eastAsia="Times New Roman" w:cstheme="minorHAnsi"/>
        </w:rPr>
        <w:t xml:space="preserve"> </w:t>
      </w:r>
      <w:r w:rsidR="00B40C36">
        <w:rPr>
          <w:rFonts w:eastAsia="Times New Roman" w:cstheme="minorHAnsi"/>
        </w:rPr>
        <w:t>SEC for a publi</w:t>
      </w:r>
      <w:r w:rsidR="0031711E">
        <w:rPr>
          <w:rFonts w:eastAsia="Times New Roman" w:cstheme="minorHAnsi"/>
        </w:rPr>
        <w:t>cly</w:t>
      </w:r>
      <w:r w:rsidR="00B40C36">
        <w:rPr>
          <w:rFonts w:eastAsia="Times New Roman" w:cstheme="minorHAnsi"/>
        </w:rPr>
        <w:t xml:space="preserve"> traded company.</w:t>
      </w:r>
      <w:r w:rsidRPr="00B40C36">
        <w:rPr>
          <w:rFonts w:eastAsia="Times New Roman" w:cstheme="minorHAnsi"/>
        </w:rPr>
        <w:t xml:space="preserve"> </w:t>
      </w:r>
    </w:p>
    <w:p w14:paraId="5544BB77" w14:textId="689DF69D" w:rsidR="00041660" w:rsidRPr="00B40C36" w:rsidRDefault="00753E6B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F81BC9">
        <w:rPr>
          <w:rFonts w:cstheme="minorHAnsi"/>
        </w:rPr>
        <w:t>Work</w:t>
      </w:r>
      <w:r w:rsidR="007D765A" w:rsidRPr="00F81BC9">
        <w:rPr>
          <w:rFonts w:cstheme="minorHAnsi"/>
        </w:rPr>
        <w:t>ed</w:t>
      </w:r>
      <w:r w:rsidRPr="00F81BC9">
        <w:rPr>
          <w:rFonts w:cstheme="minorHAnsi"/>
        </w:rPr>
        <w:t xml:space="preserve"> with </w:t>
      </w:r>
      <w:r w:rsidR="00F654D9">
        <w:rPr>
          <w:rFonts w:cstheme="minorHAnsi"/>
        </w:rPr>
        <w:t xml:space="preserve">team </w:t>
      </w:r>
      <w:r w:rsidRPr="00F81BC9">
        <w:rPr>
          <w:rFonts w:cstheme="minorHAnsi"/>
        </w:rPr>
        <w:t xml:space="preserve">to </w:t>
      </w:r>
      <w:r w:rsidR="0019237D" w:rsidRPr="0040343F">
        <w:rPr>
          <w:rFonts w:cstheme="minorHAnsi"/>
        </w:rPr>
        <w:t xml:space="preserve">assess, </w:t>
      </w:r>
      <w:r w:rsidRPr="0040343F">
        <w:rPr>
          <w:rFonts w:cstheme="minorHAnsi"/>
        </w:rPr>
        <w:t xml:space="preserve">design, implement and manage </w:t>
      </w:r>
      <w:r w:rsidR="0019237D" w:rsidRPr="0040343F">
        <w:rPr>
          <w:rFonts w:cstheme="minorHAnsi"/>
        </w:rPr>
        <w:t xml:space="preserve">IT infrastructure including Network LAN/WAN, Data Network, Disaster Recovery, </w:t>
      </w:r>
      <w:r w:rsidR="004012BA">
        <w:rPr>
          <w:rFonts w:cstheme="minorHAnsi"/>
        </w:rPr>
        <w:t>T</w:t>
      </w:r>
      <w:r w:rsidR="0019237D" w:rsidRPr="0040343F">
        <w:rPr>
          <w:rFonts w:cstheme="minorHAnsi"/>
        </w:rPr>
        <w:t>elecommunications, and in-house and third-party applications.</w:t>
      </w:r>
      <w:r w:rsidRPr="00B40C36">
        <w:rPr>
          <w:rFonts w:cstheme="minorHAnsi"/>
        </w:rPr>
        <w:t xml:space="preserve"> </w:t>
      </w:r>
    </w:p>
    <w:p w14:paraId="3CA482A3" w14:textId="1D7AD27E" w:rsidR="00041660" w:rsidRPr="00B40C36" w:rsidRDefault="00753E6B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B40C36">
        <w:rPr>
          <w:rFonts w:cstheme="minorHAnsi"/>
        </w:rPr>
        <w:t>Manage</w:t>
      </w:r>
      <w:r w:rsidR="007D765A" w:rsidRPr="00B40C36">
        <w:rPr>
          <w:rFonts w:cstheme="minorHAnsi"/>
        </w:rPr>
        <w:t>d</w:t>
      </w:r>
      <w:r w:rsidR="005B1AC2" w:rsidRPr="00B40C36">
        <w:rPr>
          <w:rFonts w:cstheme="minorHAnsi"/>
        </w:rPr>
        <w:t xml:space="preserve"> and support</w:t>
      </w:r>
      <w:r w:rsidR="007D765A" w:rsidRPr="00B40C36">
        <w:rPr>
          <w:rFonts w:cstheme="minorHAnsi"/>
        </w:rPr>
        <w:t>ed a</w:t>
      </w:r>
      <w:r w:rsidRPr="00B40C36">
        <w:rPr>
          <w:rFonts w:cstheme="minorHAnsi"/>
        </w:rPr>
        <w:t xml:space="preserve"> </w:t>
      </w:r>
      <w:r w:rsidR="005B1AC2" w:rsidRPr="00B40C36">
        <w:rPr>
          <w:rFonts w:cstheme="minorHAnsi"/>
        </w:rPr>
        <w:t>virtualized network</w:t>
      </w:r>
      <w:r w:rsidR="007D765A" w:rsidRPr="00B40C36">
        <w:rPr>
          <w:rFonts w:cstheme="minorHAnsi"/>
        </w:rPr>
        <w:t xml:space="preserve"> with</w:t>
      </w:r>
      <w:r w:rsidR="005B1AC2" w:rsidRPr="00B40C36">
        <w:rPr>
          <w:rFonts w:cstheme="minorHAnsi"/>
        </w:rPr>
        <w:t xml:space="preserve"> </w:t>
      </w:r>
      <w:r w:rsidR="0020709A" w:rsidRPr="00B40C36">
        <w:rPr>
          <w:rFonts w:cstheme="minorHAnsi"/>
        </w:rPr>
        <w:t>W</w:t>
      </w:r>
      <w:r w:rsidR="005B1AC2" w:rsidRPr="00B40C36">
        <w:rPr>
          <w:rFonts w:cstheme="minorHAnsi"/>
        </w:rPr>
        <w:t xml:space="preserve">indows servers, </w:t>
      </w:r>
      <w:r w:rsidR="0019237D" w:rsidRPr="00B40C36">
        <w:rPr>
          <w:rFonts w:cstheme="minorHAnsi"/>
        </w:rPr>
        <w:t xml:space="preserve">Windows 2000 </w:t>
      </w:r>
      <w:r w:rsidR="005B1AC2" w:rsidRPr="00B40C36">
        <w:rPr>
          <w:rFonts w:cstheme="minorHAnsi"/>
        </w:rPr>
        <w:t xml:space="preserve">desktop systems, MS Office application, </w:t>
      </w:r>
      <w:r w:rsidRPr="00B40C36">
        <w:rPr>
          <w:rFonts w:cstheme="minorHAnsi"/>
        </w:rPr>
        <w:t>PBX system</w:t>
      </w:r>
      <w:r w:rsidR="005B1AC2" w:rsidRPr="00B40C36">
        <w:rPr>
          <w:rFonts w:cstheme="minorHAnsi"/>
        </w:rPr>
        <w:t>s (</w:t>
      </w:r>
      <w:r w:rsidR="007D765A" w:rsidRPr="00B40C36">
        <w:rPr>
          <w:rFonts w:cstheme="minorHAnsi"/>
        </w:rPr>
        <w:t>o</w:t>
      </w:r>
      <w:r w:rsidR="005B1AC2" w:rsidRPr="00B40C36">
        <w:rPr>
          <w:rFonts w:cstheme="minorHAnsi"/>
        </w:rPr>
        <w:t>n-</w:t>
      </w:r>
      <w:r w:rsidR="007D765A" w:rsidRPr="00B40C36">
        <w:rPr>
          <w:rFonts w:cstheme="minorHAnsi"/>
        </w:rPr>
        <w:t>p</w:t>
      </w:r>
      <w:r w:rsidR="005B1AC2" w:rsidRPr="00B40C36">
        <w:rPr>
          <w:rFonts w:cstheme="minorHAnsi"/>
        </w:rPr>
        <w:t xml:space="preserve">rem and </w:t>
      </w:r>
      <w:r w:rsidR="007D765A" w:rsidRPr="00B40C36">
        <w:rPr>
          <w:rFonts w:cstheme="minorHAnsi"/>
        </w:rPr>
        <w:t>c</w:t>
      </w:r>
      <w:r w:rsidR="005B1AC2" w:rsidRPr="00B40C36">
        <w:rPr>
          <w:rFonts w:cstheme="minorHAnsi"/>
        </w:rPr>
        <w:t>loud)</w:t>
      </w:r>
      <w:r w:rsidRPr="00B40C36">
        <w:rPr>
          <w:rFonts w:cstheme="minorHAnsi"/>
        </w:rPr>
        <w:t>, routers, firewalls, e</w:t>
      </w:r>
      <w:r w:rsidR="00314B27" w:rsidRPr="00B40C36">
        <w:rPr>
          <w:rFonts w:cstheme="minorHAnsi"/>
        </w:rPr>
        <w:t>-</w:t>
      </w:r>
      <w:r w:rsidRPr="00B40C36">
        <w:rPr>
          <w:rFonts w:cstheme="minorHAnsi"/>
        </w:rPr>
        <w:t>mail systems (</w:t>
      </w:r>
      <w:r w:rsidR="007D765A" w:rsidRPr="00B40C36">
        <w:rPr>
          <w:rFonts w:cstheme="minorHAnsi"/>
        </w:rPr>
        <w:t>o</w:t>
      </w:r>
      <w:r w:rsidRPr="00B40C36">
        <w:rPr>
          <w:rFonts w:cstheme="minorHAnsi"/>
        </w:rPr>
        <w:t>n-</w:t>
      </w:r>
      <w:r w:rsidR="007D765A" w:rsidRPr="00B40C36">
        <w:rPr>
          <w:rFonts w:cstheme="minorHAnsi"/>
        </w:rPr>
        <w:t>p</w:t>
      </w:r>
      <w:r w:rsidRPr="00B40C36">
        <w:rPr>
          <w:rFonts w:cstheme="minorHAnsi"/>
        </w:rPr>
        <w:t xml:space="preserve">rem and </w:t>
      </w:r>
      <w:r w:rsidR="007D765A" w:rsidRPr="00B40C36">
        <w:rPr>
          <w:rFonts w:cstheme="minorHAnsi"/>
        </w:rPr>
        <w:t>c</w:t>
      </w:r>
      <w:r w:rsidRPr="00B40C36">
        <w:rPr>
          <w:rFonts w:cstheme="minorHAnsi"/>
        </w:rPr>
        <w:t>loud)</w:t>
      </w:r>
      <w:r w:rsidR="005B1AC2" w:rsidRPr="00B40C36">
        <w:rPr>
          <w:rFonts w:cstheme="minorHAnsi"/>
        </w:rPr>
        <w:t xml:space="preserve">, </w:t>
      </w:r>
      <w:r w:rsidR="0019237D" w:rsidRPr="00B40C36">
        <w:rPr>
          <w:rFonts w:cstheme="minorHAnsi"/>
        </w:rPr>
        <w:t xml:space="preserve">Email management system (Mimecast) </w:t>
      </w:r>
      <w:r w:rsidR="00FE7CD4" w:rsidRPr="00B40C36">
        <w:rPr>
          <w:rFonts w:cstheme="minorHAnsi"/>
        </w:rPr>
        <w:t>f</w:t>
      </w:r>
      <w:r w:rsidR="005B1AC2" w:rsidRPr="00B40C36">
        <w:rPr>
          <w:rFonts w:cstheme="minorHAnsi"/>
        </w:rPr>
        <w:t xml:space="preserve">inancial system (Sage 100), </w:t>
      </w:r>
      <w:r w:rsidR="000275D6" w:rsidRPr="00B40C36">
        <w:rPr>
          <w:rFonts w:cstheme="minorHAnsi"/>
        </w:rPr>
        <w:t>r</w:t>
      </w:r>
      <w:r w:rsidR="005B1AC2" w:rsidRPr="00B40C36">
        <w:rPr>
          <w:rFonts w:cstheme="minorHAnsi"/>
        </w:rPr>
        <w:t xml:space="preserve">emote </w:t>
      </w:r>
      <w:r w:rsidR="000275D6" w:rsidRPr="00B40C36">
        <w:rPr>
          <w:rFonts w:cstheme="minorHAnsi"/>
        </w:rPr>
        <w:t>a</w:t>
      </w:r>
      <w:r w:rsidR="005B1AC2" w:rsidRPr="00B40C36">
        <w:rPr>
          <w:rFonts w:cstheme="minorHAnsi"/>
        </w:rPr>
        <w:t xml:space="preserve">ccess, </w:t>
      </w:r>
      <w:r w:rsidR="000275D6" w:rsidRPr="00B40C36">
        <w:rPr>
          <w:rFonts w:cstheme="minorHAnsi"/>
        </w:rPr>
        <w:t>b</w:t>
      </w:r>
      <w:r w:rsidR="005B1AC2" w:rsidRPr="00B40C36">
        <w:rPr>
          <w:rFonts w:cstheme="minorHAnsi"/>
        </w:rPr>
        <w:t xml:space="preserve">ackup and </w:t>
      </w:r>
      <w:r w:rsidR="000275D6" w:rsidRPr="00B40C36">
        <w:rPr>
          <w:rFonts w:cstheme="minorHAnsi"/>
        </w:rPr>
        <w:t>r</w:t>
      </w:r>
      <w:r w:rsidR="005B1AC2" w:rsidRPr="00B40C36">
        <w:rPr>
          <w:rFonts w:cstheme="minorHAnsi"/>
        </w:rPr>
        <w:t xml:space="preserve">ecovery, </w:t>
      </w:r>
      <w:r w:rsidR="000275D6" w:rsidRPr="00B40C36">
        <w:rPr>
          <w:rFonts w:cstheme="minorHAnsi"/>
        </w:rPr>
        <w:t>a</w:t>
      </w:r>
      <w:r w:rsidR="005B1AC2" w:rsidRPr="00B40C36">
        <w:rPr>
          <w:rFonts w:cstheme="minorHAnsi"/>
        </w:rPr>
        <w:t xml:space="preserve">nti-virus, </w:t>
      </w:r>
      <w:r w:rsidR="000275D6" w:rsidRPr="00B40C36">
        <w:rPr>
          <w:rFonts w:cstheme="minorHAnsi"/>
        </w:rPr>
        <w:t>p</w:t>
      </w:r>
      <w:r w:rsidR="005B1AC2" w:rsidRPr="00B40C36">
        <w:rPr>
          <w:rFonts w:cstheme="minorHAnsi"/>
        </w:rPr>
        <w:t>rinters</w:t>
      </w:r>
      <w:r w:rsidR="00314B27" w:rsidRPr="00B40C36">
        <w:rPr>
          <w:rFonts w:cstheme="minorHAnsi"/>
        </w:rPr>
        <w:t>, MS CRM and SharePoint.</w:t>
      </w:r>
      <w:r w:rsidR="007D765A" w:rsidRPr="00B40C36">
        <w:rPr>
          <w:rFonts w:cstheme="minorHAnsi"/>
        </w:rPr>
        <w:t xml:space="preserve"> </w:t>
      </w:r>
      <w:r w:rsidR="0020709A" w:rsidRPr="00B40C36">
        <w:rPr>
          <w:rFonts w:cstheme="minorHAnsi"/>
        </w:rPr>
        <w:t xml:space="preserve"> </w:t>
      </w:r>
    </w:p>
    <w:p w14:paraId="4B06E124" w14:textId="77777777" w:rsidR="00E573B9" w:rsidRDefault="0020709A" w:rsidP="00B40C36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B40C36">
        <w:rPr>
          <w:rFonts w:cstheme="minorHAnsi"/>
        </w:rPr>
        <w:t>Established, n</w:t>
      </w:r>
      <w:r w:rsidR="00301636" w:rsidRPr="00B40C36">
        <w:rPr>
          <w:rFonts w:cstheme="minorHAnsi"/>
        </w:rPr>
        <w:t>egotiated</w:t>
      </w:r>
      <w:r w:rsidRPr="00B40C36">
        <w:rPr>
          <w:rFonts w:cstheme="minorHAnsi"/>
        </w:rPr>
        <w:t xml:space="preserve"> and maintained</w:t>
      </w:r>
      <w:r w:rsidR="00301636" w:rsidRPr="00B40C36">
        <w:rPr>
          <w:rFonts w:cstheme="minorHAnsi"/>
        </w:rPr>
        <w:t xml:space="preserve"> with selected </w:t>
      </w:r>
      <w:r w:rsidR="00E573B9">
        <w:rPr>
          <w:rFonts w:cstheme="minorHAnsi"/>
        </w:rPr>
        <w:t xml:space="preserve">hardware and software </w:t>
      </w:r>
      <w:r w:rsidR="00301636" w:rsidRPr="00B40C36">
        <w:rPr>
          <w:rFonts w:cstheme="minorHAnsi"/>
        </w:rPr>
        <w:t>vendors</w:t>
      </w:r>
      <w:r w:rsidRPr="00B40C36">
        <w:rPr>
          <w:rFonts w:cstheme="minorHAnsi"/>
        </w:rPr>
        <w:t xml:space="preserve"> for telecommunications and IT products, systems and services</w:t>
      </w:r>
      <w:r w:rsidR="009E75B4" w:rsidRPr="00B40C36">
        <w:rPr>
          <w:rFonts w:cstheme="minorHAnsi"/>
        </w:rPr>
        <w:t xml:space="preserve">.  </w:t>
      </w:r>
    </w:p>
    <w:p w14:paraId="21457D6C" w14:textId="2F78F196" w:rsidR="0031711E" w:rsidRDefault="009E75B4" w:rsidP="0031711E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 w:rsidRPr="00B40C36">
        <w:rPr>
          <w:rFonts w:cstheme="minorHAnsi"/>
        </w:rPr>
        <w:t xml:space="preserve">Managed </w:t>
      </w:r>
      <w:r w:rsidR="00F654D9">
        <w:rPr>
          <w:rFonts w:cstheme="minorHAnsi"/>
        </w:rPr>
        <w:t xml:space="preserve">MS </w:t>
      </w:r>
      <w:r w:rsidRPr="00B40C36">
        <w:rPr>
          <w:rFonts w:cstheme="minorHAnsi"/>
        </w:rPr>
        <w:t>CRM project imp</w:t>
      </w:r>
      <w:r w:rsidR="0019237D" w:rsidRPr="00B40C36">
        <w:rPr>
          <w:rFonts w:cstheme="minorHAnsi"/>
        </w:rPr>
        <w:t>lementation</w:t>
      </w:r>
      <w:r w:rsidRPr="00B40C36">
        <w:rPr>
          <w:rFonts w:cstheme="minorHAnsi"/>
        </w:rPr>
        <w:t xml:space="preserve">, Office365 migration, </w:t>
      </w:r>
      <w:r w:rsidR="00530F6C" w:rsidRPr="00B40C36">
        <w:rPr>
          <w:rFonts w:cstheme="minorHAnsi"/>
        </w:rPr>
        <w:t xml:space="preserve">and office </w:t>
      </w:r>
      <w:r w:rsidR="00350F6F">
        <w:rPr>
          <w:rFonts w:cstheme="minorHAnsi"/>
        </w:rPr>
        <w:t xml:space="preserve">systems </w:t>
      </w:r>
      <w:r w:rsidR="00530F6C" w:rsidRPr="00B40C36">
        <w:rPr>
          <w:rFonts w:cstheme="minorHAnsi"/>
        </w:rPr>
        <w:t xml:space="preserve">moves.  </w:t>
      </w:r>
    </w:p>
    <w:p w14:paraId="797D5A9F" w14:textId="77777777" w:rsidR="00350F6F" w:rsidRDefault="004012BA" w:rsidP="00350F6F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>
        <w:rPr>
          <w:rFonts w:cstheme="minorHAnsi"/>
        </w:rPr>
        <w:t xml:space="preserve">Installed Windows based servers, Exchange on-prem, Citrix 6.5, configured firewall, implemented and managed on-prem PBX VoIP Telecom system.  </w:t>
      </w:r>
    </w:p>
    <w:p w14:paraId="44244E91" w14:textId="17215778" w:rsidR="00350F6F" w:rsidRDefault="00350F6F" w:rsidP="00350F6F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>
        <w:rPr>
          <w:rFonts w:cstheme="minorHAnsi"/>
        </w:rPr>
        <w:t xml:space="preserve">Worked with team to install and configure VMware and managed the virtual environment.  Converted physical servers to virtual. </w:t>
      </w:r>
    </w:p>
    <w:p w14:paraId="44CF84A6" w14:textId="4E7C0C8F" w:rsidR="00062376" w:rsidRDefault="00350F6F" w:rsidP="00350F6F">
      <w:pPr>
        <w:pStyle w:val="ListParagraph"/>
        <w:numPr>
          <w:ilvl w:val="0"/>
          <w:numId w:val="1"/>
        </w:numPr>
        <w:spacing w:after="80"/>
        <w:rPr>
          <w:rFonts w:cstheme="minorHAnsi"/>
        </w:rPr>
      </w:pPr>
      <w:r>
        <w:rPr>
          <w:rFonts w:cstheme="minorHAnsi"/>
        </w:rPr>
        <w:t xml:space="preserve">Worked with team on </w:t>
      </w:r>
      <w:r w:rsidR="00F806A2">
        <w:rPr>
          <w:rFonts w:cstheme="minorHAnsi"/>
        </w:rPr>
        <w:t xml:space="preserve">installation, configuration and management of EMC SAN and </w:t>
      </w:r>
      <w:r w:rsidR="0060304F">
        <w:rPr>
          <w:rFonts w:cstheme="minorHAnsi"/>
        </w:rPr>
        <w:t xml:space="preserve">Synology </w:t>
      </w:r>
      <w:r w:rsidR="00F806A2">
        <w:rPr>
          <w:rFonts w:cstheme="minorHAnsi"/>
        </w:rPr>
        <w:t>NAS</w:t>
      </w:r>
      <w:r>
        <w:rPr>
          <w:rFonts w:cstheme="minorHAnsi"/>
        </w:rPr>
        <w:t xml:space="preserve">.  </w:t>
      </w:r>
    </w:p>
    <w:p w14:paraId="46D2EB44" w14:textId="472600E9" w:rsidR="00062376" w:rsidRPr="00062376" w:rsidRDefault="00062376" w:rsidP="00062376">
      <w:pPr>
        <w:spacing w:after="80"/>
        <w:rPr>
          <w:rFonts w:cstheme="minorHAnsi"/>
          <w:b/>
          <w:bCs/>
        </w:rPr>
      </w:pPr>
      <w:r w:rsidRPr="00062376">
        <w:rPr>
          <w:rFonts w:cstheme="minorHAnsi"/>
          <w:b/>
          <w:bCs/>
        </w:rPr>
        <w:t xml:space="preserve">Staff </w:t>
      </w:r>
      <w:proofErr w:type="gramStart"/>
      <w:r w:rsidRPr="00062376">
        <w:rPr>
          <w:rFonts w:cstheme="minorHAnsi"/>
          <w:b/>
          <w:bCs/>
        </w:rPr>
        <w:t>Accountant</w:t>
      </w:r>
      <w:r w:rsidR="0095523E">
        <w:rPr>
          <w:rFonts w:cstheme="minorHAnsi"/>
          <w:b/>
          <w:bCs/>
        </w:rPr>
        <w:t xml:space="preserve">  -</w:t>
      </w:r>
      <w:proofErr w:type="gramEnd"/>
      <w:r w:rsidR="0095523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1996 - 2001</w:t>
      </w:r>
    </w:p>
    <w:p w14:paraId="09207A81" w14:textId="41D26805" w:rsidR="00CD3CB1" w:rsidRPr="00062376" w:rsidRDefault="00062376" w:rsidP="00062376">
      <w:pPr>
        <w:pStyle w:val="ListParagraph"/>
        <w:numPr>
          <w:ilvl w:val="0"/>
          <w:numId w:val="4"/>
        </w:numPr>
        <w:spacing w:after="80"/>
        <w:rPr>
          <w:rFonts w:cstheme="minorHAnsi"/>
        </w:rPr>
      </w:pPr>
      <w:r>
        <w:rPr>
          <w:rFonts w:cstheme="minorHAnsi"/>
        </w:rPr>
        <w:t>Created asset depreciation schedule, portfolio report for all assets, prepare</w:t>
      </w:r>
      <w:r w:rsidR="009E246A">
        <w:rPr>
          <w:rFonts w:cstheme="minorHAnsi"/>
        </w:rPr>
        <w:t>d</w:t>
      </w:r>
      <w:r>
        <w:rPr>
          <w:rFonts w:cstheme="minorHAnsi"/>
        </w:rPr>
        <w:t xml:space="preserve"> financial </w:t>
      </w:r>
      <w:r w:rsidR="009E246A">
        <w:rPr>
          <w:rFonts w:cstheme="minorHAnsi"/>
        </w:rPr>
        <w:t>and</w:t>
      </w:r>
      <w:r>
        <w:rPr>
          <w:rFonts w:cstheme="minorHAnsi"/>
        </w:rPr>
        <w:t xml:space="preserve"> cashflow </w:t>
      </w:r>
      <w:r w:rsidR="009E246A">
        <w:rPr>
          <w:rFonts w:cstheme="minorHAnsi"/>
        </w:rPr>
        <w:t xml:space="preserve">statements </w:t>
      </w:r>
      <w:r>
        <w:rPr>
          <w:rFonts w:cstheme="minorHAnsi"/>
        </w:rPr>
        <w:t xml:space="preserve">and </w:t>
      </w:r>
      <w:r w:rsidR="009E246A">
        <w:rPr>
          <w:rFonts w:cstheme="minorHAnsi"/>
        </w:rPr>
        <w:t xml:space="preserve">filed </w:t>
      </w:r>
      <w:r w:rsidR="008F30AC">
        <w:rPr>
          <w:rFonts w:cstheme="minorHAnsi"/>
        </w:rPr>
        <w:t>financial reports with the SEC for a publicly traded company.</w:t>
      </w:r>
      <w:r w:rsidR="00041660" w:rsidRPr="00062376">
        <w:rPr>
          <w:rFonts w:cstheme="minorHAnsi"/>
        </w:rPr>
        <w:br/>
      </w:r>
    </w:p>
    <w:p w14:paraId="2C5217BE" w14:textId="77777777" w:rsidR="00F47108" w:rsidRPr="00B40C36" w:rsidRDefault="00772BBB" w:rsidP="00F81BC9">
      <w:pPr>
        <w:rPr>
          <w:b/>
          <w:color w:val="0070C0"/>
          <w:sz w:val="28"/>
          <w:szCs w:val="28"/>
        </w:rPr>
      </w:pPr>
      <w:r w:rsidRPr="00B40C36">
        <w:rPr>
          <w:b/>
          <w:color w:val="0070C0"/>
          <w:sz w:val="28"/>
          <w:szCs w:val="28"/>
        </w:rPr>
        <w:t>EDUCATION</w:t>
      </w:r>
    </w:p>
    <w:p w14:paraId="475FFC6B" w14:textId="2F51C95A" w:rsidR="00042390" w:rsidRPr="00B40C36" w:rsidRDefault="00F47108" w:rsidP="00F81BC9">
      <w:pPr>
        <w:rPr>
          <w:color w:val="0070C0"/>
        </w:rPr>
      </w:pPr>
      <w:r w:rsidRPr="00530F6C">
        <w:rPr>
          <w:b/>
        </w:rPr>
        <w:t xml:space="preserve">State University of </w:t>
      </w:r>
      <w:r w:rsidR="00FD16C9">
        <w:rPr>
          <w:b/>
        </w:rPr>
        <w:t xml:space="preserve">New York at </w:t>
      </w:r>
      <w:r w:rsidRPr="00530F6C">
        <w:rPr>
          <w:b/>
        </w:rPr>
        <w:t>Oneonta</w:t>
      </w:r>
      <w:r>
        <w:t xml:space="preserve"> </w:t>
      </w:r>
      <w:r>
        <w:tab/>
      </w:r>
      <w:r>
        <w:tab/>
      </w:r>
      <w:r>
        <w:tab/>
      </w:r>
      <w:r>
        <w:tab/>
      </w:r>
      <w:r w:rsidR="00041660">
        <w:tab/>
      </w:r>
      <w:r>
        <w:br/>
        <w:t xml:space="preserve">Bachelor of Science </w:t>
      </w:r>
      <w:r w:rsidR="00F81BC9">
        <w:br/>
      </w:r>
      <w:r w:rsidR="00F81BC9">
        <w:rPr>
          <w:b/>
          <w:sz w:val="32"/>
        </w:rPr>
        <w:br/>
      </w:r>
      <w:r w:rsidR="00042390" w:rsidRPr="00B40C36">
        <w:rPr>
          <w:b/>
          <w:color w:val="0070C0"/>
          <w:sz w:val="28"/>
          <w:szCs w:val="28"/>
        </w:rPr>
        <w:t>CERTIFICATIONS</w:t>
      </w:r>
    </w:p>
    <w:p w14:paraId="2B7B4C94" w14:textId="0565BDFA" w:rsidR="00F47108" w:rsidRDefault="00F47108">
      <w:r>
        <w:t>Microsoft Certified Systems Engineer, MCSE</w:t>
      </w:r>
      <w:r>
        <w:tab/>
      </w:r>
      <w:r>
        <w:tab/>
      </w:r>
      <w:r>
        <w:tab/>
      </w:r>
      <w:r w:rsidR="00180900">
        <w:tab/>
      </w:r>
      <w:r>
        <w:t>New Horizons, San Francisco</w:t>
      </w:r>
    </w:p>
    <w:p w14:paraId="3435A375" w14:textId="54E1D904" w:rsidR="00F47108" w:rsidRDefault="00F47108">
      <w:r>
        <w:lastRenderedPageBreak/>
        <w:t>Cisco Certified Network Associate, CCNA</w:t>
      </w:r>
      <w:r>
        <w:tab/>
      </w:r>
      <w:r>
        <w:tab/>
      </w:r>
      <w:r>
        <w:tab/>
      </w:r>
      <w:r>
        <w:tab/>
        <w:t>New Horizons, San Francisco</w:t>
      </w:r>
    </w:p>
    <w:p w14:paraId="08CC833E" w14:textId="07F63D13" w:rsidR="00F47108" w:rsidRDefault="00F47108">
      <w:r>
        <w:t>Citrix Training</w:t>
      </w:r>
      <w:r w:rsidR="004F53F7">
        <w:t xml:space="preserve"> Certificate</w:t>
      </w:r>
    </w:p>
    <w:p w14:paraId="7E194DBE" w14:textId="6EC60D3E" w:rsidR="00042390" w:rsidRDefault="000E3A51">
      <w:r>
        <w:t xml:space="preserve">Ongoing </w:t>
      </w:r>
      <w:r w:rsidR="00080468">
        <w:t xml:space="preserve">online </w:t>
      </w:r>
      <w:r>
        <w:t xml:space="preserve">training with VMWare, Server 2016, </w:t>
      </w:r>
      <w:r w:rsidR="00080468">
        <w:t>Windows 10, SQL 2012</w:t>
      </w:r>
      <w:r w:rsidR="004012BA">
        <w:t>, Cloud Technology</w:t>
      </w:r>
      <w:r>
        <w:t xml:space="preserve"> </w:t>
      </w:r>
      <w:r w:rsidR="00E573B9">
        <w:t>and other</w:t>
      </w:r>
      <w:r w:rsidR="004012BA">
        <w:t>s</w:t>
      </w:r>
      <w:r w:rsidR="004F53F7">
        <w:t xml:space="preserve"> - </w:t>
      </w:r>
      <w:proofErr w:type="spellStart"/>
      <w:r w:rsidR="004F53F7">
        <w:t>Storm</w:t>
      </w:r>
      <w:r w:rsidR="007612E3">
        <w:t>W</w:t>
      </w:r>
      <w:r w:rsidR="004F53F7">
        <w:t>ind</w:t>
      </w:r>
      <w:proofErr w:type="spellEnd"/>
      <w:r w:rsidR="004F53F7">
        <w:t xml:space="preserve"> Studios </w:t>
      </w:r>
    </w:p>
    <w:p w14:paraId="26CF43C6" w14:textId="0362B6C6" w:rsidR="00F654D9" w:rsidRPr="00F654D9" w:rsidRDefault="00F654D9" w:rsidP="00042390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Reference </w:t>
      </w:r>
      <w:r w:rsidRPr="00F654D9">
        <w:t>– Available upon request</w:t>
      </w:r>
    </w:p>
    <w:p w14:paraId="43D5CC9D" w14:textId="77777777" w:rsidR="00042390" w:rsidRDefault="00042390"/>
    <w:p w14:paraId="10908E82" w14:textId="71AA4F6F" w:rsidR="00AB3C35" w:rsidRDefault="00AB3C35"/>
    <w:sectPr w:rsidR="00AB3C35" w:rsidSect="00753E6B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6E72"/>
    <w:multiLevelType w:val="hybridMultilevel"/>
    <w:tmpl w:val="BF20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50B6C"/>
    <w:multiLevelType w:val="hybridMultilevel"/>
    <w:tmpl w:val="B43E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77FC2"/>
    <w:multiLevelType w:val="multilevel"/>
    <w:tmpl w:val="F76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7551D"/>
    <w:multiLevelType w:val="hybridMultilevel"/>
    <w:tmpl w:val="1D4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B2A9C"/>
    <w:multiLevelType w:val="hybridMultilevel"/>
    <w:tmpl w:val="BB2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6"/>
    <w:rsid w:val="00020751"/>
    <w:rsid w:val="000275D6"/>
    <w:rsid w:val="00041660"/>
    <w:rsid w:val="00042390"/>
    <w:rsid w:val="00061C9A"/>
    <w:rsid w:val="00062376"/>
    <w:rsid w:val="00080468"/>
    <w:rsid w:val="000E3A51"/>
    <w:rsid w:val="00122DFE"/>
    <w:rsid w:val="00180900"/>
    <w:rsid w:val="0019237D"/>
    <w:rsid w:val="0020709A"/>
    <w:rsid w:val="00216CFC"/>
    <w:rsid w:val="002677EE"/>
    <w:rsid w:val="002738D5"/>
    <w:rsid w:val="002B1FF3"/>
    <w:rsid w:val="00301636"/>
    <w:rsid w:val="00314B27"/>
    <w:rsid w:val="0031711E"/>
    <w:rsid w:val="003360F0"/>
    <w:rsid w:val="00350F6F"/>
    <w:rsid w:val="003646C8"/>
    <w:rsid w:val="003B7E52"/>
    <w:rsid w:val="004012BA"/>
    <w:rsid w:val="0040343F"/>
    <w:rsid w:val="004954E8"/>
    <w:rsid w:val="004B1E44"/>
    <w:rsid w:val="004D10B3"/>
    <w:rsid w:val="004D49BC"/>
    <w:rsid w:val="004F53F7"/>
    <w:rsid w:val="00530F6C"/>
    <w:rsid w:val="00571FA5"/>
    <w:rsid w:val="005926E7"/>
    <w:rsid w:val="005B1736"/>
    <w:rsid w:val="005B1AC2"/>
    <w:rsid w:val="005C57DB"/>
    <w:rsid w:val="0060304F"/>
    <w:rsid w:val="00626AD8"/>
    <w:rsid w:val="00635B61"/>
    <w:rsid w:val="00675111"/>
    <w:rsid w:val="006B5B78"/>
    <w:rsid w:val="007377E5"/>
    <w:rsid w:val="00753E6B"/>
    <w:rsid w:val="007612E3"/>
    <w:rsid w:val="00772BBB"/>
    <w:rsid w:val="007831B0"/>
    <w:rsid w:val="00785A87"/>
    <w:rsid w:val="007D3D43"/>
    <w:rsid w:val="007D765A"/>
    <w:rsid w:val="007F7B0A"/>
    <w:rsid w:val="00810630"/>
    <w:rsid w:val="00892F0D"/>
    <w:rsid w:val="008F1BAE"/>
    <w:rsid w:val="008F30AC"/>
    <w:rsid w:val="008F7A39"/>
    <w:rsid w:val="0095523E"/>
    <w:rsid w:val="00955948"/>
    <w:rsid w:val="00976EC8"/>
    <w:rsid w:val="009E246A"/>
    <w:rsid w:val="009E75B4"/>
    <w:rsid w:val="009F0592"/>
    <w:rsid w:val="00AB3C35"/>
    <w:rsid w:val="00B40C36"/>
    <w:rsid w:val="00B51E2B"/>
    <w:rsid w:val="00B56D0B"/>
    <w:rsid w:val="00B66B30"/>
    <w:rsid w:val="00C3285A"/>
    <w:rsid w:val="00C40308"/>
    <w:rsid w:val="00C44453"/>
    <w:rsid w:val="00CB2789"/>
    <w:rsid w:val="00CB4108"/>
    <w:rsid w:val="00CD227C"/>
    <w:rsid w:val="00CD3CB1"/>
    <w:rsid w:val="00CF6589"/>
    <w:rsid w:val="00D0445A"/>
    <w:rsid w:val="00D429CC"/>
    <w:rsid w:val="00D4419F"/>
    <w:rsid w:val="00DC12EB"/>
    <w:rsid w:val="00E05055"/>
    <w:rsid w:val="00E573B9"/>
    <w:rsid w:val="00E670E5"/>
    <w:rsid w:val="00E816AD"/>
    <w:rsid w:val="00EF0428"/>
    <w:rsid w:val="00EF3DA5"/>
    <w:rsid w:val="00F47108"/>
    <w:rsid w:val="00F47937"/>
    <w:rsid w:val="00F654D9"/>
    <w:rsid w:val="00F806A2"/>
    <w:rsid w:val="00F81BC9"/>
    <w:rsid w:val="00F8340C"/>
    <w:rsid w:val="00FA5846"/>
    <w:rsid w:val="00FB6987"/>
    <w:rsid w:val="00FC0CB5"/>
    <w:rsid w:val="00FD0BD6"/>
    <w:rsid w:val="00FD16C9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2731"/>
  <w15:chartTrackingRefBased/>
  <w15:docId w15:val="{8D6194A1-9141-4350-9E13-2A5297A2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F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3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0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1284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EC833-594D-4C8C-B27B-CAA8987A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Ngo</dc:creator>
  <cp:keywords/>
  <dc:description/>
  <cp:lastModifiedBy>Ben Ngo</cp:lastModifiedBy>
  <cp:revision>21</cp:revision>
  <cp:lastPrinted>2019-07-09T18:42:00Z</cp:lastPrinted>
  <dcterms:created xsi:type="dcterms:W3CDTF">2019-06-06T22:57:00Z</dcterms:created>
  <dcterms:modified xsi:type="dcterms:W3CDTF">2020-01-27T18:46:00Z</dcterms:modified>
</cp:coreProperties>
</file>