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FBE2E" w14:textId="581146D7" w:rsidR="00C42F28" w:rsidRPr="00C42F28" w:rsidRDefault="00AC554B" w:rsidP="00C42F28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60"/>
          <w:szCs w:val="60"/>
        </w:rPr>
      </w:pPr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>Jose Martinez</w:t>
      </w:r>
    </w:p>
    <w:p w14:paraId="4D9DFA16" w14:textId="6C41E9C4" w:rsidR="00336029" w:rsidRDefault="00AC554B" w:rsidP="00945146">
      <w:pPr>
        <w:pBdr>
          <w:bottom w:val="single" w:sz="4" w:space="0" w:color="auto"/>
        </w:pBdr>
        <w:spacing w:before="120"/>
        <w:jc w:val="center"/>
        <w:rPr>
          <w:rFonts w:ascii="Cambria" w:hAnsi="Cambria" w:cstheme="minorHAnsi"/>
          <w:color w:val="0000FF"/>
          <w:sz w:val="22"/>
          <w:szCs w:val="22"/>
          <w:u w:val="single"/>
        </w:rPr>
      </w:pPr>
      <w:r>
        <w:rPr>
          <w:rFonts w:ascii="Cambria" w:hAnsi="Cambria" w:cstheme="minorHAnsi"/>
          <w:sz w:val="22"/>
          <w:szCs w:val="22"/>
        </w:rPr>
        <w:t>(323)900-9349</w:t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>
        <w:rPr>
          <w:rFonts w:ascii="Cambria" w:hAnsi="Cambria" w:cstheme="minorHAnsi"/>
          <w:sz w:val="22"/>
          <w:szCs w:val="22"/>
        </w:rPr>
        <w:t>|</w:t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 w:rsidR="005E6FC1">
        <w:rPr>
          <w:rFonts w:ascii="Cambria" w:hAnsi="Cambria" w:cstheme="minorHAnsi"/>
          <w:sz w:val="22"/>
          <w:szCs w:val="22"/>
        </w:rPr>
        <w:t>j</w:t>
      </w:r>
      <w:r>
        <w:rPr>
          <w:rFonts w:ascii="Cambria" w:hAnsi="Cambria" w:cstheme="minorHAnsi"/>
          <w:sz w:val="22"/>
          <w:szCs w:val="22"/>
        </w:rPr>
        <w:t>mtzperez464@gmail.com</w:t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>
        <w:rPr>
          <w:rFonts w:ascii="Cambria" w:hAnsi="Cambria" w:cstheme="minorHAnsi"/>
          <w:sz w:val="22"/>
          <w:szCs w:val="22"/>
        </w:rPr>
        <w:t xml:space="preserve">| </w:t>
      </w:r>
      <w:hyperlink r:id="rId7">
        <w:r w:rsidRPr="00AC554B">
          <w:rPr>
            <w:rStyle w:val="Hyperlink"/>
            <w:rFonts w:ascii="Cambria" w:hAnsi="Cambria" w:cstheme="minorHAnsi"/>
            <w:sz w:val="22"/>
            <w:szCs w:val="22"/>
          </w:rPr>
          <w:t>linkedin.com/in/jose-martinez</w:t>
        </w:r>
      </w:hyperlink>
      <w:r>
        <w:rPr>
          <w:rFonts w:ascii="Cambria" w:hAnsi="Cambria" w:cstheme="minorHAnsi"/>
          <w:sz w:val="22"/>
          <w:szCs w:val="22"/>
        </w:rPr>
        <w:t xml:space="preserve"> | </w:t>
      </w:r>
      <w:hyperlink r:id="rId8" w:history="1">
        <w:r w:rsidRPr="00AA3AAA">
          <w:rPr>
            <w:rStyle w:val="Hyperlink"/>
            <w:rFonts w:ascii="Cambria" w:eastAsia="Avenir" w:hAnsi="Cambria"/>
            <w:sz w:val="20"/>
            <w:szCs w:val="20"/>
          </w:rPr>
          <w:t>github.com/jmart4641</w:t>
        </w:r>
      </w:hyperlink>
      <w:r w:rsidR="00A254DB" w:rsidRPr="00A254DB">
        <w:rPr>
          <w:rFonts w:ascii="Cambria" w:eastAsia="Avenir" w:hAnsi="Cambria"/>
          <w:color w:val="0000FF"/>
          <w:sz w:val="20"/>
          <w:szCs w:val="20"/>
          <w:u w:val="single"/>
        </w:rPr>
        <w:t xml:space="preserve"> </w:t>
      </w:r>
    </w:p>
    <w:p w14:paraId="37B1F1F9" w14:textId="77777777" w:rsidR="00945146" w:rsidRPr="00945146" w:rsidRDefault="00945146" w:rsidP="00945146">
      <w:pPr>
        <w:pBdr>
          <w:bottom w:val="single" w:sz="4" w:space="0" w:color="auto"/>
        </w:pBdr>
        <w:spacing w:before="120"/>
        <w:jc w:val="center"/>
        <w:rPr>
          <w:rFonts w:ascii="Cambria" w:hAnsi="Cambria" w:cstheme="minorHAnsi"/>
          <w:color w:val="0000FF"/>
          <w:sz w:val="22"/>
          <w:szCs w:val="22"/>
          <w:u w:val="single"/>
        </w:rPr>
      </w:pPr>
    </w:p>
    <w:p w14:paraId="75F48187" w14:textId="5A10F554" w:rsidR="00C42F28" w:rsidRDefault="00553917" w:rsidP="00F97CF6">
      <w:p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</w:t>
      </w:r>
      <w:r w:rsidR="00336029">
        <w:rPr>
          <w:rFonts w:ascii="Cambria" w:hAnsi="Cambria"/>
          <w:sz w:val="22"/>
          <w:szCs w:val="22"/>
        </w:rPr>
        <w:t>edicated</w:t>
      </w:r>
      <w:r>
        <w:rPr>
          <w:rFonts w:ascii="Cambria" w:hAnsi="Cambria"/>
          <w:sz w:val="22"/>
          <w:szCs w:val="22"/>
        </w:rPr>
        <w:t xml:space="preserve">, </w:t>
      </w:r>
      <w:r w:rsidR="00336029">
        <w:rPr>
          <w:rFonts w:ascii="Cambria" w:hAnsi="Cambria"/>
          <w:sz w:val="22"/>
          <w:szCs w:val="22"/>
        </w:rPr>
        <w:t xml:space="preserve">motivated </w:t>
      </w:r>
      <w:r w:rsidR="00F97CF6">
        <w:rPr>
          <w:rFonts w:ascii="Cambria" w:hAnsi="Cambria"/>
          <w:sz w:val="22"/>
          <w:szCs w:val="22"/>
        </w:rPr>
        <w:t>candidate with four</w:t>
      </w:r>
      <w:r w:rsidR="00F97CF6" w:rsidRPr="00F97CF6">
        <w:rPr>
          <w:rFonts w:ascii="Cambria" w:hAnsi="Cambria"/>
          <w:sz w:val="22"/>
          <w:szCs w:val="22"/>
        </w:rPr>
        <w:t xml:space="preserve"> years of experience in</w:t>
      </w:r>
      <w:r w:rsidR="00F97CF6">
        <w:rPr>
          <w:rFonts w:ascii="Cambria" w:hAnsi="Cambria"/>
          <w:sz w:val="22"/>
          <w:szCs w:val="22"/>
        </w:rPr>
        <w:t xml:space="preserve"> music education is c</w:t>
      </w:r>
      <w:r>
        <w:rPr>
          <w:rFonts w:ascii="Cambria" w:hAnsi="Cambria"/>
          <w:sz w:val="22"/>
          <w:szCs w:val="22"/>
        </w:rPr>
        <w:t xml:space="preserve">ommitted to continuous professional development through training, workshops where </w:t>
      </w:r>
      <w:r w:rsidRPr="00553917">
        <w:rPr>
          <w:rFonts w:ascii="Cambria" w:hAnsi="Cambria"/>
          <w:sz w:val="22"/>
          <w:szCs w:val="22"/>
        </w:rPr>
        <w:t>I can diversify and</w:t>
      </w:r>
      <w:r>
        <w:rPr>
          <w:rFonts w:ascii="Cambria" w:hAnsi="Cambria"/>
          <w:sz w:val="22"/>
          <w:szCs w:val="22"/>
        </w:rPr>
        <w:t xml:space="preserve"> </w:t>
      </w:r>
      <w:r w:rsidRPr="00553917">
        <w:rPr>
          <w:rFonts w:ascii="Cambria" w:hAnsi="Cambria"/>
          <w:sz w:val="22"/>
          <w:szCs w:val="22"/>
        </w:rPr>
        <w:t>improve upon the skills gained</w:t>
      </w:r>
      <w:r>
        <w:rPr>
          <w:rFonts w:ascii="Cambria" w:hAnsi="Cambria"/>
          <w:sz w:val="22"/>
          <w:szCs w:val="22"/>
        </w:rPr>
        <w:t xml:space="preserve"> in Computer Science</w:t>
      </w:r>
      <w:r w:rsidR="00F97CF6">
        <w:rPr>
          <w:rFonts w:ascii="Cambria" w:hAnsi="Cambria"/>
          <w:sz w:val="22"/>
          <w:szCs w:val="22"/>
        </w:rPr>
        <w:t xml:space="preserve">/Computer Technology </w:t>
      </w:r>
      <w:r>
        <w:rPr>
          <w:rFonts w:ascii="Cambria" w:hAnsi="Cambria"/>
          <w:sz w:val="22"/>
          <w:szCs w:val="22"/>
        </w:rPr>
        <w:t>courses taken.</w:t>
      </w:r>
    </w:p>
    <w:p w14:paraId="0A3EAB95" w14:textId="46713019" w:rsidR="00C42F28" w:rsidRPr="002E1A8F" w:rsidRDefault="00D8600B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WORK </w:t>
      </w:r>
      <w:r w:rsidR="00C42F28"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EXPERIENCE</w:t>
      </w:r>
    </w:p>
    <w:p w14:paraId="214927CE" w14:textId="2BD6063B" w:rsidR="00C42F28" w:rsidRPr="00D8600B" w:rsidRDefault="00E53344" w:rsidP="002E1A8F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Saturday Conservatory of Music</w:t>
      </w:r>
      <w:r w:rsidR="00C42F28"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="00DD3AB1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San Gabriel</w:t>
      </w:r>
      <w:r w:rsidR="00D8600B"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California</w:t>
      </w:r>
      <w:r w:rsidR="00C42F28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11/2017 - Present</w:t>
      </w:r>
    </w:p>
    <w:p w14:paraId="0E88D7EA" w14:textId="6EC3C65F" w:rsidR="00C42F28" w:rsidRPr="00D8600B" w:rsidRDefault="00E53344" w:rsidP="00D8600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Piano Instructor</w:t>
      </w:r>
    </w:p>
    <w:p w14:paraId="4E82A625" w14:textId="11AE059E" w:rsidR="00C42F28" w:rsidRPr="00E53344" w:rsidRDefault="00E53344" w:rsidP="00E53344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>Introduces major scales fingering pattern, music theory, and maintains attendance records.</w:t>
      </w:r>
    </w:p>
    <w:p w14:paraId="73F29F4E" w14:textId="64F73E27" w:rsidR="00D8600B" w:rsidRDefault="00E53344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Serves as a role model for students by cultivating personal musical talents.</w:t>
      </w:r>
    </w:p>
    <w:p w14:paraId="2EEA00D2" w14:textId="4F25451F" w:rsidR="00E53344" w:rsidRDefault="00E53344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Establishes a professional rapport with students, parents, that earns their respect.</w:t>
      </w:r>
    </w:p>
    <w:p w14:paraId="2FEC2D12" w14:textId="63D996C4" w:rsidR="00E53344" w:rsidRDefault="00E53344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Works with members of the team to discuss and report all activities to team leader.</w:t>
      </w:r>
    </w:p>
    <w:p w14:paraId="2D79DB9C" w14:textId="274F36F2" w:rsidR="00E53344" w:rsidRPr="00D8600B" w:rsidRDefault="00E53344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Completes in a timely fashion all records and reports requested by the designate supervisor.</w:t>
      </w:r>
    </w:p>
    <w:p w14:paraId="32A5CCD1" w14:textId="79730E4D" w:rsidR="00D8600B" w:rsidRPr="002E1A8F" w:rsidRDefault="00E53344" w:rsidP="002E1A8F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Think Together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Los Angeles</w:t>
      </w:r>
      <w:r w:rsidR="00D8600B"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California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11/2018 – 2/2021</w:t>
      </w:r>
    </w:p>
    <w:p w14:paraId="1DAF2A8C" w14:textId="4FB7F64B" w:rsidR="00D8600B" w:rsidRPr="00D8600B" w:rsidRDefault="00E53344" w:rsidP="00D8600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After School Youth Leader</w:t>
      </w:r>
    </w:p>
    <w:p w14:paraId="1BB0500F" w14:textId="441BB812" w:rsidR="00B65552" w:rsidRPr="00B65552" w:rsidRDefault="00B65552" w:rsidP="00B65552">
      <w:p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Actively supervise a group of 20 student and facilitated safe, structured activities.</w:t>
      </w:r>
    </w:p>
    <w:p w14:paraId="78556133" w14:textId="4F3D6A50" w:rsidR="00B65552" w:rsidRDefault="00B65552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Provided students homework support in subjects such as English, Spanish literature and Mathematics.</w:t>
      </w:r>
    </w:p>
    <w:p w14:paraId="02245B61" w14:textId="273C755F" w:rsidR="00B65552" w:rsidRDefault="00B65552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Introduced basics of coding in SCRATCH such as algorithms, If statements, loops, IPO.</w:t>
      </w:r>
    </w:p>
    <w:p w14:paraId="556F95A0" w14:textId="3338E557" w:rsidR="00B65552" w:rsidRDefault="00F96E32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Project collaboration with other colleagues such as robotics, gaming design projects.</w:t>
      </w:r>
    </w:p>
    <w:p w14:paraId="23C08EAD" w14:textId="1DF7C292" w:rsidR="00D8600B" w:rsidRPr="00F96E32" w:rsidRDefault="00524211" w:rsidP="00F96E32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Assisted daily with snack preparation, serving and clean up.</w:t>
      </w:r>
    </w:p>
    <w:p w14:paraId="2D2E5605" w14:textId="431CF9D6" w:rsidR="00D8600B" w:rsidRPr="002E1A8F" w:rsidRDefault="00DD3AB1" w:rsidP="00D8600B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Saturday Conservatory of Music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San Gabriel, California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12191F">
        <w:rPr>
          <w:rFonts w:ascii="Cambria" w:eastAsia="Times New Roman" w:hAnsi="Cambria" w:cstheme="minorHAnsi"/>
          <w:color w:val="000000" w:themeColor="text1"/>
          <w:sz w:val="22"/>
          <w:szCs w:val="22"/>
        </w:rPr>
        <w:t>9/2017 – 9/2019</w:t>
      </w:r>
    </w:p>
    <w:p w14:paraId="59B1B026" w14:textId="4C931DC4" w:rsidR="0012191F" w:rsidRPr="00D8600B" w:rsidRDefault="0012191F" w:rsidP="00D8600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Music Theory Instructor</w:t>
      </w:r>
    </w:p>
    <w:p w14:paraId="4A7E72CB" w14:textId="5C0F4D9F" w:rsidR="00D8600B" w:rsidRPr="00E93041" w:rsidRDefault="0012191F" w:rsidP="00D8600B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>Introduced music fundamentals such note values, rhythm, accidents, Grand Staff, ledger lines.</w:t>
      </w:r>
    </w:p>
    <w:p w14:paraId="72B31494" w14:textId="555D7FEF" w:rsidR="0012191F" w:rsidRDefault="008F79D0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Established and maintained standards for students’ behavior in order to provide a productive environment during lessons, rehearsals, ensembles or performances. </w:t>
      </w:r>
    </w:p>
    <w:p w14:paraId="7006A8FD" w14:textId="3C5E40FC" w:rsidR="00D8600B" w:rsidRDefault="008F79D0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Served as a role model, dressing and grooming professionally, </w:t>
      </w:r>
      <w:r w:rsidR="00064431">
        <w:rPr>
          <w:rFonts w:ascii="Cambria" w:hAnsi="Cambria"/>
          <w:color w:val="000000" w:themeColor="text1"/>
          <w:sz w:val="22"/>
          <w:szCs w:val="22"/>
        </w:rPr>
        <w:t>demonstrated the importance and relevance of learning.</w:t>
      </w:r>
    </w:p>
    <w:p w14:paraId="06EFC4D0" w14:textId="79B373B5" w:rsidR="00064431" w:rsidRDefault="00064431" w:rsidP="00481633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Attended to required staff meeting lead by the team leader to discuss and address ideas or concern.</w:t>
      </w:r>
    </w:p>
    <w:p w14:paraId="68E29327" w14:textId="6B6C9791" w:rsidR="00F97CF6" w:rsidRPr="00481633" w:rsidRDefault="00481633" w:rsidP="00481633">
      <w:pPr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br w:type="page"/>
      </w:r>
    </w:p>
    <w:p w14:paraId="3C258DBD" w14:textId="77777777" w:rsidR="009E3393" w:rsidRPr="002E1A8F" w:rsidRDefault="009E3393" w:rsidP="00481633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lastRenderedPageBreak/>
        <w:t>EDUCATION</w:t>
      </w: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6E5CBD44" w14:textId="5153D438" w:rsidR="00370FB4" w:rsidRPr="00E93041" w:rsidRDefault="00C634D3" w:rsidP="00370FB4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>Los Angeles City College</w:t>
      </w:r>
      <w:r w:rsidR="0054404F">
        <w:rPr>
          <w:rFonts w:ascii="Cambria" w:hAnsi="Cambria" w:cs="Gill Sans"/>
          <w:bCs/>
          <w:color w:val="353744"/>
          <w:sz w:val="22"/>
          <w:szCs w:val="22"/>
        </w:rPr>
        <w:t xml:space="preserve"> </w:t>
      </w:r>
      <w:r>
        <w:rPr>
          <w:rFonts w:ascii="Cambria" w:hAnsi="Cambria" w:cs="Gill Sans"/>
          <w:bCs/>
          <w:color w:val="353744"/>
          <w:sz w:val="22"/>
          <w:szCs w:val="22"/>
        </w:rPr>
        <w:t>–</w:t>
      </w:r>
      <w:r w:rsidR="0054404F">
        <w:rPr>
          <w:rFonts w:ascii="Cambria" w:hAnsi="Cambria" w:cs="Gill Sans"/>
          <w:bCs/>
          <w:color w:val="353744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Los Angeles</w:t>
      </w:r>
      <w:r w:rsidR="0054404F" w:rsidRPr="00D8600B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California</w:t>
      </w:r>
    </w:p>
    <w:p w14:paraId="017CC598" w14:textId="2AC6FCE7" w:rsidR="00875FF7" w:rsidRDefault="005B0BD9" w:rsidP="003A093D">
      <w:pPr>
        <w:tabs>
          <w:tab w:val="right" w:pos="9900"/>
        </w:tabs>
        <w:spacing w:before="80" w:after="120"/>
        <w:rPr>
          <w:rFonts w:ascii="Cambria" w:hAnsi="Cambria" w:cs="Gill Sans"/>
          <w:color w:val="000000" w:themeColor="text1"/>
          <w:sz w:val="22"/>
          <w:szCs w:val="22"/>
        </w:rPr>
      </w:pPr>
      <w:r w:rsidRPr="00114F4E">
        <w:rPr>
          <w:rFonts w:ascii="Cambria" w:hAnsi="Cambria" w:cs="Gill Sans"/>
          <w:i/>
          <w:iCs/>
          <w:color w:val="000000" w:themeColor="text1"/>
          <w:sz w:val="22"/>
          <w:szCs w:val="22"/>
        </w:rPr>
        <w:t>A.S in Cybersecurity</w:t>
      </w:r>
      <w:r>
        <w:rPr>
          <w:rFonts w:ascii="Cambria" w:hAnsi="Cambria" w:cs="Gill Sans"/>
          <w:color w:val="000000" w:themeColor="text1"/>
          <w:sz w:val="22"/>
          <w:szCs w:val="22"/>
        </w:rPr>
        <w:t>, June 2022/</w:t>
      </w:r>
      <w:r w:rsidR="00C634D3" w:rsidRPr="00EF0FCC">
        <w:rPr>
          <w:rFonts w:ascii="Cambria" w:hAnsi="Cambria" w:cs="Gill Sans"/>
          <w:i/>
          <w:iCs/>
          <w:color w:val="000000" w:themeColor="text1"/>
          <w:sz w:val="22"/>
          <w:szCs w:val="22"/>
        </w:rPr>
        <w:t>A + Certificate</w:t>
      </w:r>
      <w:r w:rsidR="00370FB4" w:rsidRPr="00E93041">
        <w:rPr>
          <w:rFonts w:ascii="Cambria" w:hAnsi="Cambria" w:cs="Gill Sans"/>
          <w:color w:val="000000" w:themeColor="text1"/>
          <w:sz w:val="22"/>
          <w:szCs w:val="22"/>
        </w:rPr>
        <w:t xml:space="preserve">– </w:t>
      </w:r>
      <w:r w:rsidR="00C634D3">
        <w:rPr>
          <w:rFonts w:ascii="Cambria" w:hAnsi="Cambria" w:cs="Gill Sans"/>
          <w:color w:val="000000" w:themeColor="text1"/>
          <w:sz w:val="22"/>
          <w:szCs w:val="22"/>
        </w:rPr>
        <w:t>Computer Information System</w:t>
      </w:r>
      <w:r w:rsidR="00C54649">
        <w:rPr>
          <w:rFonts w:ascii="Cambria" w:hAnsi="Cambria" w:cs="Gill Sans"/>
          <w:color w:val="000000" w:themeColor="text1"/>
          <w:sz w:val="22"/>
          <w:szCs w:val="22"/>
        </w:rPr>
        <w:t xml:space="preserve">, </w:t>
      </w:r>
      <w:r w:rsidR="00C634D3">
        <w:rPr>
          <w:rFonts w:ascii="Cambria" w:hAnsi="Cambria" w:cs="Gill Sans"/>
          <w:color w:val="000000" w:themeColor="text1"/>
          <w:sz w:val="22"/>
          <w:szCs w:val="22"/>
        </w:rPr>
        <w:t>June 2021</w:t>
      </w:r>
    </w:p>
    <w:p w14:paraId="2F8ADB7D" w14:textId="77777777" w:rsidR="003A093D" w:rsidRPr="00AA7A36" w:rsidRDefault="003A093D" w:rsidP="003A093D">
      <w:pPr>
        <w:numPr>
          <w:ilvl w:val="0"/>
          <w:numId w:val="16"/>
        </w:numPr>
        <w:rPr>
          <w:rFonts w:ascii="Cambria" w:eastAsia="Avenir" w:hAnsi="Cambria"/>
          <w:b/>
          <w:i/>
          <w:sz w:val="20"/>
          <w:szCs w:val="20"/>
        </w:rPr>
      </w:pPr>
      <w:r w:rsidRPr="00AA7A36">
        <w:rPr>
          <w:rFonts w:ascii="Cambria" w:eastAsia="Avenir" w:hAnsi="Cambria"/>
          <w:b/>
          <w:i/>
          <w:sz w:val="20"/>
          <w:szCs w:val="20"/>
        </w:rPr>
        <w:t xml:space="preserve">Co Tech 14: </w:t>
      </w:r>
      <w:r w:rsidRPr="00AA7A36">
        <w:rPr>
          <w:rFonts w:ascii="Cambria" w:eastAsia="Avenir" w:hAnsi="Cambria"/>
          <w:sz w:val="20"/>
          <w:szCs w:val="20"/>
        </w:rPr>
        <w:t>A+ Certification Preparation</w:t>
      </w:r>
    </w:p>
    <w:p w14:paraId="7D1325AB" w14:textId="77777777" w:rsidR="003A093D" w:rsidRPr="00AA7A36" w:rsidRDefault="003A093D" w:rsidP="003A093D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00"/>
        <w:ind w:right="576"/>
        <w:rPr>
          <w:rFonts w:ascii="Cambria" w:eastAsia="Avenir" w:hAnsi="Cambria"/>
          <w:color w:val="000000"/>
          <w:sz w:val="20"/>
          <w:szCs w:val="20"/>
        </w:rPr>
      </w:pPr>
      <w:r w:rsidRPr="00AA7A36">
        <w:rPr>
          <w:rFonts w:ascii="Cambria" w:eastAsia="Avenir" w:hAnsi="Cambria"/>
          <w:color w:val="000000"/>
          <w:sz w:val="20"/>
          <w:szCs w:val="20"/>
        </w:rPr>
        <w:t xml:space="preserve">Learned about Technology of Microsoft Windows operating systems, troubleshooting and maintenance of Windows, essentials of computer security, networking, Internet, and features of portable computers and mobile devices. </w:t>
      </w:r>
    </w:p>
    <w:p w14:paraId="62991A76" w14:textId="77777777" w:rsidR="003A093D" w:rsidRPr="00AA7A36" w:rsidRDefault="003A093D" w:rsidP="003A093D">
      <w:pPr>
        <w:numPr>
          <w:ilvl w:val="0"/>
          <w:numId w:val="16"/>
        </w:numPr>
        <w:rPr>
          <w:rFonts w:ascii="Cambria" w:hAnsi="Cambria"/>
          <w:sz w:val="20"/>
          <w:szCs w:val="20"/>
        </w:rPr>
      </w:pPr>
      <w:r w:rsidRPr="00AA7A36">
        <w:rPr>
          <w:rFonts w:ascii="Cambria" w:eastAsia="Avenir" w:hAnsi="Cambria"/>
          <w:b/>
          <w:i/>
          <w:sz w:val="20"/>
          <w:szCs w:val="20"/>
        </w:rPr>
        <w:t>Co Tech 12</w:t>
      </w:r>
      <w:r w:rsidRPr="00AA7A36">
        <w:rPr>
          <w:rFonts w:ascii="Cambria" w:eastAsia="Avenir" w:hAnsi="Cambria"/>
          <w:sz w:val="20"/>
          <w:szCs w:val="20"/>
        </w:rPr>
        <w:t>: Introduction to Hardware</w:t>
      </w:r>
    </w:p>
    <w:p w14:paraId="26991F20" w14:textId="79CC795B" w:rsidR="003A093D" w:rsidRPr="00AA7A36" w:rsidRDefault="003A093D" w:rsidP="003A093D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00"/>
        <w:ind w:right="576"/>
        <w:rPr>
          <w:rFonts w:ascii="Cambria" w:eastAsia="Avenir" w:hAnsi="Cambria"/>
          <w:color w:val="000000"/>
          <w:sz w:val="20"/>
          <w:szCs w:val="20"/>
        </w:rPr>
      </w:pPr>
      <w:r w:rsidRPr="00AA7A36">
        <w:rPr>
          <w:rFonts w:ascii="Cambria" w:eastAsia="Avenir" w:hAnsi="Cambria"/>
          <w:color w:val="000000"/>
          <w:sz w:val="20"/>
          <w:szCs w:val="20"/>
        </w:rPr>
        <w:t xml:space="preserve">Familiar with technology of computer hardware such as microprocessor, RAM, BIOS/CMOS, motherboard, power supply, HDD, FDD, CD, DVD, video, sound, and printer; how these elements form a working system; and simple troubleshooting of PC systems. </w:t>
      </w:r>
    </w:p>
    <w:p w14:paraId="5B4BC492" w14:textId="77777777" w:rsidR="003A093D" w:rsidRPr="00AA7A36" w:rsidRDefault="003A093D" w:rsidP="003A093D">
      <w:pPr>
        <w:numPr>
          <w:ilvl w:val="0"/>
          <w:numId w:val="16"/>
        </w:numPr>
        <w:rPr>
          <w:rFonts w:ascii="Cambria" w:hAnsi="Cambria"/>
          <w:sz w:val="20"/>
          <w:szCs w:val="20"/>
        </w:rPr>
      </w:pPr>
      <w:r w:rsidRPr="00AA7A36">
        <w:rPr>
          <w:rFonts w:ascii="Cambria" w:eastAsia="Avenir" w:hAnsi="Cambria"/>
          <w:b/>
          <w:i/>
          <w:sz w:val="20"/>
          <w:szCs w:val="20"/>
        </w:rPr>
        <w:t>Co Tech 2</w:t>
      </w:r>
      <w:r w:rsidRPr="00AA7A36">
        <w:rPr>
          <w:rFonts w:ascii="Cambria" w:eastAsia="Avenir" w:hAnsi="Cambria"/>
          <w:sz w:val="20"/>
          <w:szCs w:val="20"/>
        </w:rPr>
        <w:t>: Introduction to Electronics</w:t>
      </w:r>
    </w:p>
    <w:p w14:paraId="04C10CDA" w14:textId="77777777" w:rsidR="003A093D" w:rsidRPr="00AA7A36" w:rsidRDefault="003A093D" w:rsidP="003A093D">
      <w:pPr>
        <w:numPr>
          <w:ilvl w:val="1"/>
          <w:numId w:val="16"/>
        </w:numPr>
        <w:rPr>
          <w:rFonts w:ascii="Cambria" w:eastAsia="Avenir" w:hAnsi="Cambria"/>
          <w:sz w:val="20"/>
          <w:szCs w:val="20"/>
        </w:rPr>
      </w:pPr>
      <w:r w:rsidRPr="00AA7A36">
        <w:rPr>
          <w:rFonts w:ascii="Cambria" w:eastAsia="Avenir" w:hAnsi="Cambria"/>
          <w:sz w:val="20"/>
          <w:szCs w:val="20"/>
        </w:rPr>
        <w:t>Learned about DC, AC electricity, and Units of Measurements Quantities such Voltage(V), Current(I), Resistance(R) were measured with a Multimeter.</w:t>
      </w:r>
    </w:p>
    <w:p w14:paraId="64489F88" w14:textId="01A71439" w:rsidR="005162B9" w:rsidRDefault="003A093D" w:rsidP="005162B9">
      <w:pPr>
        <w:numPr>
          <w:ilvl w:val="1"/>
          <w:numId w:val="16"/>
        </w:numPr>
        <w:spacing w:after="120"/>
        <w:rPr>
          <w:rFonts w:ascii="Cambria" w:eastAsia="Avenir" w:hAnsi="Cambria"/>
          <w:sz w:val="20"/>
          <w:szCs w:val="20"/>
        </w:rPr>
      </w:pPr>
      <w:r w:rsidRPr="00AA7A36">
        <w:rPr>
          <w:rFonts w:ascii="Cambria" w:eastAsia="Avenir" w:hAnsi="Cambria"/>
          <w:sz w:val="20"/>
          <w:szCs w:val="20"/>
        </w:rPr>
        <w:t>Familiar with Hexadecimal Values, Binary numbers.</w:t>
      </w:r>
    </w:p>
    <w:p w14:paraId="01BF92D2" w14:textId="11E1D3A2" w:rsidR="005162B9" w:rsidRDefault="005162B9" w:rsidP="005162B9">
      <w:pPr>
        <w:pStyle w:val="ListParagraph"/>
        <w:numPr>
          <w:ilvl w:val="0"/>
          <w:numId w:val="20"/>
        </w:numPr>
        <w:rPr>
          <w:rFonts w:ascii="Cambria" w:eastAsia="Avenir" w:hAnsi="Cambria"/>
          <w:sz w:val="20"/>
          <w:szCs w:val="20"/>
        </w:rPr>
      </w:pPr>
      <w:r w:rsidRPr="005162B9">
        <w:rPr>
          <w:rFonts w:ascii="Cambria" w:eastAsia="Avenir" w:hAnsi="Cambria"/>
          <w:b/>
          <w:bCs/>
          <w:sz w:val="20"/>
          <w:szCs w:val="20"/>
        </w:rPr>
        <w:t>CS 119:</w:t>
      </w:r>
      <w:r>
        <w:rPr>
          <w:rFonts w:ascii="Cambria" w:eastAsia="Avenir" w:hAnsi="Cambria"/>
          <w:sz w:val="20"/>
          <w:szCs w:val="20"/>
        </w:rPr>
        <w:t xml:space="preserve"> Introduction to Python Programming</w:t>
      </w:r>
    </w:p>
    <w:p w14:paraId="6585DE64" w14:textId="0D371EBD" w:rsidR="005162B9" w:rsidRPr="005162B9" w:rsidRDefault="005162B9" w:rsidP="005162B9">
      <w:pPr>
        <w:pStyle w:val="ListParagraph"/>
        <w:numPr>
          <w:ilvl w:val="1"/>
          <w:numId w:val="20"/>
        </w:numPr>
        <w:spacing w:after="120"/>
        <w:rPr>
          <w:rFonts w:ascii="Cambria" w:eastAsia="Avenir" w:hAnsi="Cambria"/>
          <w:sz w:val="20"/>
          <w:szCs w:val="20"/>
        </w:rPr>
      </w:pPr>
      <w:r>
        <w:rPr>
          <w:rFonts w:ascii="Cambria" w:eastAsia="Avenir" w:hAnsi="Cambria"/>
          <w:sz w:val="20"/>
          <w:szCs w:val="20"/>
        </w:rPr>
        <w:t>Familiar with</w:t>
      </w:r>
      <w:r w:rsidRPr="005162B9">
        <w:rPr>
          <w:rFonts w:ascii="Cambria" w:eastAsia="Avenir" w:hAnsi="Cambria"/>
          <w:sz w:val="20"/>
          <w:szCs w:val="20"/>
        </w:rPr>
        <w:t xml:space="preserve"> data types, variables, control structures, Python Objects, standard and advanced mathematical libraries, tool-chain use and Python Frameworks, user-defined classes and abstract collections, single and multidimensional arrays, Python lists, tuples, collections, and dictionaries</w:t>
      </w:r>
    </w:p>
    <w:p w14:paraId="3F41FF2D" w14:textId="77777777" w:rsidR="003A093D" w:rsidRPr="00AA7A36" w:rsidRDefault="003A093D" w:rsidP="003A093D">
      <w:pPr>
        <w:numPr>
          <w:ilvl w:val="0"/>
          <w:numId w:val="16"/>
        </w:numPr>
        <w:rPr>
          <w:rFonts w:ascii="Cambria" w:hAnsi="Cambria"/>
          <w:sz w:val="20"/>
          <w:szCs w:val="20"/>
        </w:rPr>
      </w:pPr>
      <w:bookmarkStart w:id="0" w:name="_heading=h.gjdgxs" w:colFirst="0" w:colLast="0"/>
      <w:bookmarkEnd w:id="0"/>
      <w:r w:rsidRPr="00AA7A36">
        <w:rPr>
          <w:rFonts w:ascii="Cambria" w:eastAsia="Avenir" w:hAnsi="Cambria"/>
          <w:b/>
          <w:i/>
          <w:sz w:val="20"/>
          <w:szCs w:val="20"/>
        </w:rPr>
        <w:t>CS 101</w:t>
      </w:r>
      <w:r w:rsidRPr="00AA7A36">
        <w:rPr>
          <w:rFonts w:ascii="Cambria" w:eastAsia="Avenir" w:hAnsi="Cambria"/>
          <w:sz w:val="20"/>
          <w:szCs w:val="20"/>
        </w:rPr>
        <w:t>: Introduction to Computer Science</w:t>
      </w:r>
    </w:p>
    <w:p w14:paraId="61E73EEE" w14:textId="77777777" w:rsidR="003A093D" w:rsidRPr="00AA7A36" w:rsidRDefault="003A093D" w:rsidP="003A093D">
      <w:pPr>
        <w:numPr>
          <w:ilvl w:val="1"/>
          <w:numId w:val="16"/>
        </w:numPr>
        <w:rPr>
          <w:rFonts w:ascii="Cambria" w:eastAsia="Avenir" w:hAnsi="Cambria"/>
          <w:sz w:val="20"/>
          <w:szCs w:val="20"/>
        </w:rPr>
      </w:pPr>
      <w:r w:rsidRPr="00AA7A36">
        <w:rPr>
          <w:rFonts w:ascii="Cambria" w:eastAsia="Avenir" w:hAnsi="Cambria"/>
          <w:sz w:val="20"/>
          <w:szCs w:val="20"/>
        </w:rPr>
        <w:t>Learned about the basics of programming, algorithms, and design using Visual Basic .NET</w:t>
      </w:r>
    </w:p>
    <w:p w14:paraId="78D439B2" w14:textId="20AA9EE7" w:rsidR="003A093D" w:rsidRPr="003A093D" w:rsidRDefault="003A093D" w:rsidP="003A093D">
      <w:pPr>
        <w:numPr>
          <w:ilvl w:val="1"/>
          <w:numId w:val="16"/>
        </w:numPr>
        <w:spacing w:after="240"/>
        <w:rPr>
          <w:rFonts w:ascii="Cambria" w:eastAsia="Avenir" w:hAnsi="Cambria"/>
          <w:sz w:val="20"/>
          <w:szCs w:val="20"/>
        </w:rPr>
      </w:pPr>
      <w:r w:rsidRPr="00AA7A36">
        <w:rPr>
          <w:rFonts w:ascii="Cambria" w:eastAsia="Avenir" w:hAnsi="Cambria"/>
          <w:sz w:val="20"/>
          <w:szCs w:val="20"/>
        </w:rPr>
        <w:t>Programming Project</w:t>
      </w:r>
      <w:r>
        <w:rPr>
          <w:rFonts w:ascii="Cambria" w:eastAsia="Avenir" w:hAnsi="Cambria"/>
          <w:sz w:val="20"/>
          <w:szCs w:val="20"/>
        </w:rPr>
        <w:t xml:space="preserve"> sample</w:t>
      </w:r>
      <w:r w:rsidRPr="00AA7A36">
        <w:rPr>
          <w:rFonts w:ascii="Cambria" w:eastAsia="Avenir" w:hAnsi="Cambria"/>
          <w:sz w:val="20"/>
          <w:szCs w:val="20"/>
        </w:rPr>
        <w:t xml:space="preserve">: </w:t>
      </w:r>
      <w:hyperlink r:id="rId9">
        <w:r w:rsidRPr="00AA7A36">
          <w:rPr>
            <w:rFonts w:ascii="Cambria" w:eastAsia="Avenir" w:hAnsi="Cambria"/>
            <w:color w:val="0000FF"/>
            <w:sz w:val="20"/>
            <w:szCs w:val="20"/>
            <w:u w:val="single"/>
          </w:rPr>
          <w:t>github.com/jmart4641/CSProjects/tree/main/Cs101</w:t>
        </w:r>
      </w:hyperlink>
    </w:p>
    <w:p w14:paraId="25D498F8" w14:textId="77777777" w:rsidR="003A093D" w:rsidRPr="00E93041" w:rsidRDefault="003A093D" w:rsidP="003A093D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>MEDA</w:t>
      </w:r>
      <w:r>
        <w:rPr>
          <w:rFonts w:ascii="Cambria" w:hAnsi="Cambria" w:cs="Gill Sans"/>
          <w:bCs/>
          <w:color w:val="353744"/>
          <w:sz w:val="22"/>
          <w:szCs w:val="22"/>
        </w:rPr>
        <w:t xml:space="preserve"> –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San Francisco</w:t>
      </w:r>
      <w:r w:rsidRPr="00D8600B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California</w:t>
      </w:r>
    </w:p>
    <w:p w14:paraId="7E4485F9" w14:textId="2735D086" w:rsidR="003A093D" w:rsidRDefault="003A093D" w:rsidP="003A093D">
      <w:pPr>
        <w:tabs>
          <w:tab w:val="right" w:pos="9900"/>
        </w:tabs>
        <w:spacing w:before="80" w:after="120"/>
        <w:rPr>
          <w:rFonts w:ascii="Cambria" w:hAnsi="Cambria" w:cs="Gill Sans"/>
          <w:color w:val="000000" w:themeColor="text1"/>
          <w:sz w:val="22"/>
          <w:szCs w:val="22"/>
        </w:rPr>
      </w:pPr>
      <w:r w:rsidRPr="00EF0FCC">
        <w:rPr>
          <w:rFonts w:ascii="Cambria" w:hAnsi="Cambria" w:cs="Gill Sans"/>
          <w:i/>
          <w:iCs/>
          <w:color w:val="000000" w:themeColor="text1"/>
          <w:sz w:val="22"/>
          <w:szCs w:val="22"/>
        </w:rPr>
        <w:t>Front-End Web Application Development Certificate</w:t>
      </w:r>
      <w:r w:rsidRPr="00E93041">
        <w:rPr>
          <w:rFonts w:ascii="Cambria" w:hAnsi="Cambria" w:cs="Gill Sans"/>
          <w:color w:val="000000" w:themeColor="text1"/>
          <w:sz w:val="22"/>
          <w:szCs w:val="22"/>
        </w:rPr>
        <w:t xml:space="preserve">– </w:t>
      </w:r>
      <w:r>
        <w:rPr>
          <w:rFonts w:ascii="Cambria" w:hAnsi="Cambria" w:cs="Gill Sans"/>
          <w:color w:val="000000" w:themeColor="text1"/>
          <w:sz w:val="22"/>
          <w:szCs w:val="22"/>
        </w:rPr>
        <w:t>June 2021</w:t>
      </w:r>
    </w:p>
    <w:p w14:paraId="79AEDAE3" w14:textId="77777777" w:rsidR="003A093D" w:rsidRPr="003A093D" w:rsidRDefault="003A093D" w:rsidP="003A093D">
      <w:pPr>
        <w:numPr>
          <w:ilvl w:val="0"/>
          <w:numId w:val="14"/>
        </w:numPr>
        <w:rPr>
          <w:rFonts w:ascii="Cambria" w:hAnsi="Cambria"/>
          <w:sz w:val="22"/>
          <w:szCs w:val="22"/>
        </w:rPr>
      </w:pPr>
      <w:r w:rsidRPr="003A093D">
        <w:rPr>
          <w:rFonts w:ascii="Cambria" w:eastAsia="Avenir" w:hAnsi="Cambria"/>
          <w:sz w:val="22"/>
          <w:szCs w:val="22"/>
        </w:rPr>
        <w:t>Learned basics of HTML5 &amp; CSS, JavaScript, Node.js, jQuery, Git, DOM.</w:t>
      </w:r>
    </w:p>
    <w:p w14:paraId="44103BD7" w14:textId="77777777" w:rsidR="003A093D" w:rsidRPr="003A093D" w:rsidRDefault="003A093D" w:rsidP="003A093D">
      <w:pPr>
        <w:numPr>
          <w:ilvl w:val="0"/>
          <w:numId w:val="14"/>
        </w:numPr>
        <w:rPr>
          <w:rFonts w:ascii="Cambria" w:hAnsi="Cambria"/>
          <w:sz w:val="22"/>
          <w:szCs w:val="22"/>
        </w:rPr>
      </w:pPr>
      <w:r w:rsidRPr="003A093D">
        <w:rPr>
          <w:rFonts w:ascii="Cambria" w:eastAsia="Avenir" w:hAnsi="Cambria"/>
          <w:sz w:val="22"/>
          <w:szCs w:val="22"/>
        </w:rPr>
        <w:t>Worked with Git Commands such as git add -A, git Commit -m, git push and other commands lines such as cd, ls, cls, ping, netstat, nslookup.</w:t>
      </w:r>
    </w:p>
    <w:p w14:paraId="3DD47DF3" w14:textId="77777777" w:rsidR="003A093D" w:rsidRPr="003A093D" w:rsidRDefault="003A093D" w:rsidP="003A093D">
      <w:pPr>
        <w:numPr>
          <w:ilvl w:val="0"/>
          <w:numId w:val="14"/>
        </w:numPr>
        <w:rPr>
          <w:rFonts w:ascii="Cambria" w:eastAsia="Avenir" w:hAnsi="Cambria"/>
          <w:sz w:val="22"/>
          <w:szCs w:val="22"/>
        </w:rPr>
      </w:pPr>
      <w:r w:rsidRPr="003A093D">
        <w:rPr>
          <w:rFonts w:ascii="Cambria" w:eastAsia="Avenir" w:hAnsi="Cambria"/>
          <w:sz w:val="22"/>
          <w:szCs w:val="22"/>
        </w:rPr>
        <w:t>Planned and developed simple Site-maps and Wireframes for static Web applications.</w:t>
      </w:r>
    </w:p>
    <w:p w14:paraId="1BF09AC3" w14:textId="77777777" w:rsidR="003A093D" w:rsidRPr="003A093D" w:rsidRDefault="003A093D" w:rsidP="003A093D">
      <w:pPr>
        <w:numPr>
          <w:ilvl w:val="0"/>
          <w:numId w:val="14"/>
        </w:numPr>
        <w:rPr>
          <w:rFonts w:ascii="Cambria" w:hAnsi="Cambria"/>
          <w:sz w:val="22"/>
          <w:szCs w:val="22"/>
        </w:rPr>
      </w:pPr>
      <w:r w:rsidRPr="003A093D">
        <w:rPr>
          <w:rFonts w:ascii="Cambria" w:eastAsia="Avenir" w:hAnsi="Cambria"/>
          <w:sz w:val="22"/>
          <w:szCs w:val="22"/>
        </w:rPr>
        <w:t>Worked with JavaScript functions.</w:t>
      </w:r>
    </w:p>
    <w:p w14:paraId="568D5934" w14:textId="786DE941" w:rsidR="003A093D" w:rsidRPr="003A093D" w:rsidRDefault="003A093D" w:rsidP="003A093D">
      <w:pPr>
        <w:pStyle w:val="ListParagraph"/>
        <w:numPr>
          <w:ilvl w:val="0"/>
          <w:numId w:val="14"/>
        </w:numPr>
        <w:tabs>
          <w:tab w:val="right" w:pos="9900"/>
        </w:tabs>
        <w:spacing w:before="80" w:after="120"/>
        <w:rPr>
          <w:rFonts w:ascii="Cambria" w:hAnsi="Cambria" w:cs="Gill Sans"/>
          <w:color w:val="000000" w:themeColor="text1"/>
          <w:sz w:val="22"/>
          <w:szCs w:val="22"/>
        </w:rPr>
      </w:pPr>
      <w:r w:rsidRPr="003A093D">
        <w:rPr>
          <w:rFonts w:ascii="Cambria" w:eastAsia="Avenir" w:hAnsi="Cambria"/>
          <w:sz w:val="22"/>
          <w:szCs w:val="22"/>
        </w:rPr>
        <w:t xml:space="preserve">GitHub repository: </w:t>
      </w:r>
      <w:hyperlink r:id="rId10">
        <w:r w:rsidRPr="003A093D">
          <w:rPr>
            <w:rFonts w:ascii="Cambria" w:eastAsia="Avenir" w:hAnsi="Cambria"/>
            <w:color w:val="0000FF"/>
            <w:sz w:val="22"/>
            <w:szCs w:val="22"/>
            <w:u w:val="single"/>
          </w:rPr>
          <w:t>github.com/jmart4641/meda-spring2021-jose/tree/main/assignments</w:t>
        </w:r>
      </w:hyperlink>
    </w:p>
    <w:p w14:paraId="7AB63A28" w14:textId="668C3F28" w:rsidR="00C634D3" w:rsidRPr="00E93041" w:rsidRDefault="00C634D3" w:rsidP="00C634D3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>California State University, Los Angeles</w:t>
      </w:r>
      <w:r>
        <w:rPr>
          <w:rFonts w:ascii="Cambria" w:hAnsi="Cambria" w:cs="Gill Sans"/>
          <w:bCs/>
          <w:color w:val="353744"/>
          <w:sz w:val="22"/>
          <w:szCs w:val="22"/>
        </w:rPr>
        <w:t xml:space="preserve"> –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Los Angeles</w:t>
      </w:r>
      <w:r w:rsidRPr="00D8600B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California</w:t>
      </w:r>
    </w:p>
    <w:p w14:paraId="3BE215C1" w14:textId="615275C8" w:rsidR="00C634D3" w:rsidRDefault="003A093D" w:rsidP="003A093D">
      <w:pPr>
        <w:tabs>
          <w:tab w:val="right" w:pos="9900"/>
        </w:tabs>
        <w:spacing w:before="80" w:after="120"/>
        <w:rPr>
          <w:rFonts w:ascii="Cambria" w:hAnsi="Cambria" w:cs="Gill Sans"/>
          <w:color w:val="000000" w:themeColor="text1"/>
          <w:sz w:val="22"/>
          <w:szCs w:val="22"/>
        </w:rPr>
      </w:pPr>
      <w:r w:rsidRPr="00EF0FCC">
        <w:rPr>
          <w:rFonts w:ascii="Cambria" w:hAnsi="Cambria" w:cs="Gill Sans"/>
          <w:i/>
          <w:iCs/>
          <w:color w:val="000000" w:themeColor="text1"/>
          <w:sz w:val="22"/>
          <w:szCs w:val="22"/>
        </w:rPr>
        <w:t>Bachelor of Ar</w:t>
      </w:r>
      <w:r w:rsidR="00EF0FCC">
        <w:rPr>
          <w:rFonts w:ascii="Cambria" w:hAnsi="Cambria" w:cs="Gill Sans"/>
          <w:i/>
          <w:iCs/>
          <w:color w:val="000000" w:themeColor="text1"/>
          <w:sz w:val="22"/>
          <w:szCs w:val="22"/>
        </w:rPr>
        <w:t>ts</w:t>
      </w:r>
      <w:r w:rsidRPr="00EF0FCC">
        <w:rPr>
          <w:rFonts w:ascii="Cambria" w:hAnsi="Cambria" w:cs="Gill Sans"/>
          <w:i/>
          <w:iCs/>
          <w:color w:val="000000" w:themeColor="text1"/>
          <w:sz w:val="22"/>
          <w:szCs w:val="22"/>
        </w:rPr>
        <w:t xml:space="preserve"> in Music</w:t>
      </w:r>
      <w:r w:rsidRPr="00EF0FCC">
        <w:rPr>
          <w:rFonts w:ascii="Cambria" w:hAnsi="Cambria" w:cs="Gill Sans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C634D3" w:rsidRPr="00E93041">
        <w:rPr>
          <w:rFonts w:ascii="Cambria" w:hAnsi="Cambria" w:cs="Gill Sans"/>
          <w:color w:val="000000" w:themeColor="text1"/>
          <w:sz w:val="22"/>
          <w:szCs w:val="22"/>
        </w:rPr>
        <w:t>–</w:t>
      </w:r>
      <w:r>
        <w:rPr>
          <w:rFonts w:ascii="Cambria" w:hAnsi="Cambria" w:cs="Gill Sans"/>
          <w:color w:val="000000" w:themeColor="text1"/>
          <w:sz w:val="22"/>
          <w:szCs w:val="22"/>
        </w:rPr>
        <w:t xml:space="preserve"> General Education in Music</w:t>
      </w:r>
      <w:r w:rsidR="00C634D3">
        <w:rPr>
          <w:rFonts w:ascii="Cambria" w:hAnsi="Cambria" w:cs="Gill Sans"/>
          <w:color w:val="000000" w:themeColor="text1"/>
          <w:sz w:val="22"/>
          <w:szCs w:val="22"/>
        </w:rPr>
        <w:t>, June 20</w:t>
      </w:r>
      <w:r>
        <w:rPr>
          <w:rFonts w:ascii="Cambria" w:hAnsi="Cambria" w:cs="Gill Sans"/>
          <w:color w:val="000000" w:themeColor="text1"/>
          <w:sz w:val="22"/>
          <w:szCs w:val="22"/>
        </w:rPr>
        <w:t>16</w:t>
      </w:r>
    </w:p>
    <w:p w14:paraId="0DB5A30C" w14:textId="77777777" w:rsidR="003A093D" w:rsidRPr="003A093D" w:rsidRDefault="003A093D" w:rsidP="003A093D">
      <w:pPr>
        <w:numPr>
          <w:ilvl w:val="0"/>
          <w:numId w:val="17"/>
        </w:numPr>
        <w:rPr>
          <w:rFonts w:ascii="Cambria" w:eastAsia="Avenir" w:hAnsi="Cambria"/>
          <w:sz w:val="22"/>
          <w:szCs w:val="22"/>
        </w:rPr>
      </w:pPr>
      <w:r w:rsidRPr="003A093D">
        <w:rPr>
          <w:rFonts w:ascii="Cambria" w:eastAsia="Avenir" w:hAnsi="Cambria"/>
          <w:b/>
          <w:sz w:val="22"/>
          <w:szCs w:val="22"/>
        </w:rPr>
        <w:t>Thesis:</w:t>
      </w:r>
      <w:r w:rsidRPr="003A093D">
        <w:rPr>
          <w:rFonts w:ascii="Cambria" w:eastAsia="Avenir" w:hAnsi="Cambria"/>
          <w:sz w:val="22"/>
          <w:szCs w:val="22"/>
        </w:rPr>
        <w:t xml:space="preserve"> “Qualifications for Teaching Mariachi,” Advisor: Cynthia Reifler Flores</w:t>
      </w:r>
    </w:p>
    <w:p w14:paraId="0C3CB531" w14:textId="77777777" w:rsidR="003A093D" w:rsidRPr="003A093D" w:rsidRDefault="003A093D" w:rsidP="003A093D">
      <w:pPr>
        <w:numPr>
          <w:ilvl w:val="0"/>
          <w:numId w:val="17"/>
        </w:numPr>
        <w:rPr>
          <w:rFonts w:ascii="Cambria" w:eastAsia="Avenir" w:hAnsi="Cambria"/>
          <w:sz w:val="22"/>
          <w:szCs w:val="22"/>
        </w:rPr>
      </w:pPr>
      <w:r w:rsidRPr="003A093D">
        <w:rPr>
          <w:rFonts w:ascii="Cambria" w:eastAsia="Avenir" w:hAnsi="Cambria"/>
          <w:b/>
          <w:sz w:val="22"/>
          <w:szCs w:val="22"/>
        </w:rPr>
        <w:t>Areas of concentration:</w:t>
      </w:r>
      <w:r w:rsidRPr="003A093D">
        <w:rPr>
          <w:rFonts w:ascii="Cambria" w:eastAsia="Avenir" w:hAnsi="Cambria"/>
          <w:sz w:val="22"/>
          <w:szCs w:val="22"/>
        </w:rPr>
        <w:t xml:space="preserve"> General Education with an emphasis in Music Education.</w:t>
      </w:r>
    </w:p>
    <w:p w14:paraId="30235DE2" w14:textId="221CAB26" w:rsidR="003A093D" w:rsidRPr="003A093D" w:rsidRDefault="003A093D" w:rsidP="003A093D">
      <w:pPr>
        <w:numPr>
          <w:ilvl w:val="0"/>
          <w:numId w:val="17"/>
        </w:numPr>
        <w:spacing w:after="240"/>
        <w:rPr>
          <w:rFonts w:ascii="Cambria" w:eastAsia="Avenir" w:hAnsi="Cambria"/>
          <w:sz w:val="22"/>
          <w:szCs w:val="22"/>
        </w:rPr>
      </w:pPr>
      <w:r w:rsidRPr="003A093D">
        <w:rPr>
          <w:rFonts w:ascii="Cambria" w:eastAsia="Avenir" w:hAnsi="Cambria"/>
          <w:b/>
          <w:sz w:val="22"/>
          <w:szCs w:val="22"/>
        </w:rPr>
        <w:t>Certificate</w:t>
      </w:r>
      <w:r w:rsidRPr="003A093D">
        <w:rPr>
          <w:rFonts w:ascii="Cambria" w:eastAsia="Avenir" w:hAnsi="Cambria"/>
          <w:sz w:val="22"/>
          <w:szCs w:val="22"/>
        </w:rPr>
        <w:t>: Region 11 K-12 Student Mental Health Initiative</w:t>
      </w:r>
    </w:p>
    <w:p w14:paraId="732440C9" w14:textId="72077DBF" w:rsidR="00C634D3" w:rsidRPr="00E93041" w:rsidRDefault="003A093D" w:rsidP="00C634D3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>Los Angeles City College</w:t>
      </w:r>
      <w:r w:rsidR="00C634D3">
        <w:rPr>
          <w:rFonts w:ascii="Cambria" w:hAnsi="Cambria" w:cs="Gill Sans"/>
          <w:bCs/>
          <w:color w:val="353744"/>
          <w:sz w:val="22"/>
          <w:szCs w:val="22"/>
        </w:rPr>
        <w:t xml:space="preserve"> –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Los Angeles, California</w:t>
      </w:r>
    </w:p>
    <w:p w14:paraId="4565F2E6" w14:textId="36D69670" w:rsidR="00C634D3" w:rsidRDefault="003A093D" w:rsidP="00AC554B">
      <w:pPr>
        <w:tabs>
          <w:tab w:val="right" w:pos="9900"/>
        </w:tabs>
        <w:spacing w:before="80" w:after="120"/>
        <w:rPr>
          <w:rFonts w:ascii="Cambria" w:hAnsi="Cambria" w:cs="Gill Sans"/>
          <w:color w:val="000000" w:themeColor="text1"/>
          <w:sz w:val="22"/>
          <w:szCs w:val="22"/>
        </w:rPr>
      </w:pPr>
      <w:r w:rsidRPr="00A27621">
        <w:rPr>
          <w:rFonts w:ascii="Cambria" w:hAnsi="Cambria" w:cs="Gill Sans"/>
          <w:i/>
          <w:iCs/>
          <w:color w:val="000000" w:themeColor="text1"/>
          <w:sz w:val="22"/>
          <w:szCs w:val="22"/>
        </w:rPr>
        <w:t>Associates Degree in Music</w:t>
      </w:r>
      <w:r>
        <w:rPr>
          <w:rFonts w:ascii="Cambria" w:hAnsi="Cambria" w:cs="Gill Sans"/>
          <w:color w:val="000000" w:themeColor="text1"/>
          <w:sz w:val="22"/>
          <w:szCs w:val="22"/>
        </w:rPr>
        <w:t xml:space="preserve"> </w:t>
      </w:r>
      <w:r w:rsidR="00C634D3" w:rsidRPr="00E93041">
        <w:rPr>
          <w:rFonts w:ascii="Cambria" w:hAnsi="Cambria" w:cs="Gill Sans"/>
          <w:color w:val="000000" w:themeColor="text1"/>
          <w:sz w:val="22"/>
          <w:szCs w:val="22"/>
        </w:rPr>
        <w:t xml:space="preserve">– </w:t>
      </w:r>
      <w:r>
        <w:rPr>
          <w:rFonts w:ascii="Cambria" w:hAnsi="Cambria" w:cs="Gill Sans"/>
          <w:color w:val="000000" w:themeColor="text1"/>
          <w:sz w:val="22"/>
          <w:szCs w:val="22"/>
        </w:rPr>
        <w:t>J</w:t>
      </w:r>
      <w:r w:rsidR="00C634D3">
        <w:rPr>
          <w:rFonts w:ascii="Cambria" w:hAnsi="Cambria" w:cs="Gill Sans"/>
          <w:color w:val="000000" w:themeColor="text1"/>
          <w:sz w:val="22"/>
          <w:szCs w:val="22"/>
        </w:rPr>
        <w:t>une 20</w:t>
      </w:r>
      <w:r w:rsidR="00AC554B">
        <w:rPr>
          <w:rFonts w:ascii="Cambria" w:hAnsi="Cambria" w:cs="Gill Sans"/>
          <w:color w:val="000000" w:themeColor="text1"/>
          <w:sz w:val="22"/>
          <w:szCs w:val="22"/>
        </w:rPr>
        <w:t>14</w:t>
      </w:r>
    </w:p>
    <w:p w14:paraId="3232A25D" w14:textId="13AF7F80" w:rsidR="00AC554B" w:rsidRPr="00AC554B" w:rsidRDefault="00AC554B" w:rsidP="00AC554B">
      <w:pPr>
        <w:numPr>
          <w:ilvl w:val="0"/>
          <w:numId w:val="19"/>
        </w:numPr>
        <w:rPr>
          <w:rFonts w:ascii="Cambria" w:eastAsia="Avenir" w:hAnsi="Cambria"/>
          <w:sz w:val="22"/>
          <w:szCs w:val="22"/>
        </w:rPr>
      </w:pPr>
      <w:r>
        <w:rPr>
          <w:rFonts w:ascii="Cambria" w:eastAsia="Avenir" w:hAnsi="Cambria"/>
          <w:sz w:val="22"/>
          <w:szCs w:val="22"/>
        </w:rPr>
        <w:t>Learned o</w:t>
      </w:r>
      <w:r w:rsidRPr="00AC554B">
        <w:rPr>
          <w:rFonts w:ascii="Cambria" w:eastAsia="Avenir" w:hAnsi="Cambria"/>
          <w:sz w:val="22"/>
          <w:szCs w:val="22"/>
        </w:rPr>
        <w:t>pen</w:t>
      </w:r>
      <w:r>
        <w:rPr>
          <w:rFonts w:ascii="Cambria" w:eastAsia="Avenir" w:hAnsi="Cambria"/>
          <w:sz w:val="22"/>
          <w:szCs w:val="22"/>
        </w:rPr>
        <w:t>,</w:t>
      </w:r>
      <w:r w:rsidRPr="00AC554B">
        <w:rPr>
          <w:rFonts w:ascii="Cambria" w:eastAsia="Avenir" w:hAnsi="Cambria"/>
          <w:sz w:val="22"/>
          <w:szCs w:val="22"/>
        </w:rPr>
        <w:t xml:space="preserve"> close voicing, </w:t>
      </w:r>
      <w:r w:rsidR="00980294">
        <w:rPr>
          <w:rFonts w:ascii="Cambria" w:eastAsia="Avenir" w:hAnsi="Cambria"/>
          <w:sz w:val="22"/>
          <w:szCs w:val="22"/>
        </w:rPr>
        <w:t>k</w:t>
      </w:r>
      <w:r w:rsidRPr="00AC554B">
        <w:rPr>
          <w:rFonts w:ascii="Cambria" w:eastAsia="Avenir" w:hAnsi="Cambria"/>
          <w:sz w:val="22"/>
          <w:szCs w:val="22"/>
        </w:rPr>
        <w:t>eyboard voicing</w:t>
      </w:r>
      <w:r>
        <w:rPr>
          <w:rFonts w:ascii="Cambria" w:eastAsia="Avenir" w:hAnsi="Cambria"/>
          <w:sz w:val="22"/>
          <w:szCs w:val="22"/>
        </w:rPr>
        <w:t>, and different chord progression patterns.</w:t>
      </w:r>
    </w:p>
    <w:p w14:paraId="132AB793" w14:textId="6BBCE740" w:rsidR="00AC554B" w:rsidRPr="00AC554B" w:rsidRDefault="00AC554B" w:rsidP="00AC554B">
      <w:pPr>
        <w:numPr>
          <w:ilvl w:val="0"/>
          <w:numId w:val="19"/>
        </w:numPr>
        <w:rPr>
          <w:rFonts w:ascii="Cambria" w:eastAsia="Avenir" w:hAnsi="Cambria"/>
          <w:sz w:val="22"/>
          <w:szCs w:val="22"/>
        </w:rPr>
      </w:pPr>
      <w:r w:rsidRPr="00AC554B">
        <w:rPr>
          <w:rFonts w:ascii="Cambria" w:eastAsia="Avenir" w:hAnsi="Cambria"/>
          <w:sz w:val="22"/>
          <w:szCs w:val="22"/>
        </w:rPr>
        <w:t>Learned Diatonic, Chromatic and Atonal Harmonization, and Music Analysis.</w:t>
      </w:r>
    </w:p>
    <w:p w14:paraId="1084A7F8" w14:textId="434170FB" w:rsidR="00347274" w:rsidRPr="00EE6174" w:rsidRDefault="00AC554B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REFERENCES</w:t>
      </w:r>
    </w:p>
    <w:p w14:paraId="423335B5" w14:textId="6312F3FE" w:rsidR="0059206C" w:rsidRPr="0059206C" w:rsidRDefault="00AC554B" w:rsidP="0059206C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Available upon request.</w:t>
      </w:r>
    </w:p>
    <w:sectPr w:rsidR="0059206C" w:rsidRPr="0059206C" w:rsidSect="00D8600B">
      <w:headerReference w:type="default" r:id="rId11"/>
      <w:footerReference w:type="even" r:id="rId12"/>
      <w:footerReference w:type="default" r:id="rId13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60BD8" w14:textId="77777777" w:rsidR="00592593" w:rsidRDefault="00592593" w:rsidP="008B0A61">
      <w:r>
        <w:separator/>
      </w:r>
    </w:p>
  </w:endnote>
  <w:endnote w:type="continuationSeparator" w:id="0">
    <w:p w14:paraId="44EDF42F" w14:textId="77777777" w:rsidR="00592593" w:rsidRDefault="00592593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venir">
    <w:altName w:val="Avenir"/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Gill Sans">
    <w:altName w:val="Gill Sans"/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Gill Sans Light">
    <w:altName w:val="Gill Sans 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8C44E" w14:textId="77777777" w:rsidR="00592593" w:rsidRDefault="00592593" w:rsidP="008B0A61">
      <w:r>
        <w:separator/>
      </w:r>
    </w:p>
  </w:footnote>
  <w:footnote w:type="continuationSeparator" w:id="0">
    <w:p w14:paraId="480A73C4" w14:textId="77777777" w:rsidR="00592593" w:rsidRDefault="00592593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99113" w14:textId="4A2BD348" w:rsidR="00FA1F1B" w:rsidRPr="00502FD4" w:rsidRDefault="00B27EC8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 w:rsidRPr="00502FD4">
      <w:rPr>
        <w:rFonts w:cstheme="minorHAnsi"/>
        <w:color w:val="000000" w:themeColor="text1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6711C"/>
    <w:multiLevelType w:val="hybridMultilevel"/>
    <w:tmpl w:val="5ADE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33A95"/>
    <w:multiLevelType w:val="hybridMultilevel"/>
    <w:tmpl w:val="55E6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2468A"/>
    <w:multiLevelType w:val="hybridMultilevel"/>
    <w:tmpl w:val="B29E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72608"/>
    <w:multiLevelType w:val="multilevel"/>
    <w:tmpl w:val="6866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4336C"/>
    <w:multiLevelType w:val="hybridMultilevel"/>
    <w:tmpl w:val="0578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03DE3"/>
    <w:multiLevelType w:val="hybridMultilevel"/>
    <w:tmpl w:val="FABC8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B250E"/>
    <w:multiLevelType w:val="multilevel"/>
    <w:tmpl w:val="93A0CE3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EE6041B"/>
    <w:multiLevelType w:val="hybridMultilevel"/>
    <w:tmpl w:val="7F1AAA3C"/>
    <w:lvl w:ilvl="0" w:tplc="0409000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0" w:hanging="360"/>
      </w:pPr>
      <w:rPr>
        <w:rFonts w:ascii="Wingdings" w:hAnsi="Wingdings" w:hint="default"/>
      </w:rPr>
    </w:lvl>
  </w:abstractNum>
  <w:abstractNum w:abstractNumId="19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0"/>
  </w:num>
  <w:num w:numId="5">
    <w:abstractNumId w:val="19"/>
  </w:num>
  <w:num w:numId="6">
    <w:abstractNumId w:val="2"/>
  </w:num>
  <w:num w:numId="7">
    <w:abstractNumId w:val="7"/>
  </w:num>
  <w:num w:numId="8">
    <w:abstractNumId w:val="6"/>
  </w:num>
  <w:num w:numId="9">
    <w:abstractNumId w:val="4"/>
  </w:num>
  <w:num w:numId="10">
    <w:abstractNumId w:val="15"/>
  </w:num>
  <w:num w:numId="11">
    <w:abstractNumId w:val="13"/>
  </w:num>
  <w:num w:numId="12">
    <w:abstractNumId w:val="0"/>
  </w:num>
  <w:num w:numId="13">
    <w:abstractNumId w:val="12"/>
  </w:num>
  <w:num w:numId="14">
    <w:abstractNumId w:val="3"/>
  </w:num>
  <w:num w:numId="15">
    <w:abstractNumId w:val="17"/>
  </w:num>
  <w:num w:numId="16">
    <w:abstractNumId w:val="1"/>
  </w:num>
  <w:num w:numId="17">
    <w:abstractNumId w:val="14"/>
  </w:num>
  <w:num w:numId="18">
    <w:abstractNumId w:val="18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0286"/>
    <w:rsid w:val="00034E33"/>
    <w:rsid w:val="000414E1"/>
    <w:rsid w:val="00064431"/>
    <w:rsid w:val="000817F8"/>
    <w:rsid w:val="0008534C"/>
    <w:rsid w:val="000A5FEA"/>
    <w:rsid w:val="000E0E43"/>
    <w:rsid w:val="00104598"/>
    <w:rsid w:val="0010712A"/>
    <w:rsid w:val="00114F4E"/>
    <w:rsid w:val="0012191F"/>
    <w:rsid w:val="00121E55"/>
    <w:rsid w:val="00144002"/>
    <w:rsid w:val="00154ADC"/>
    <w:rsid w:val="001647AE"/>
    <w:rsid w:val="00170EF4"/>
    <w:rsid w:val="001808C0"/>
    <w:rsid w:val="00184A44"/>
    <w:rsid w:val="00195DF2"/>
    <w:rsid w:val="001B6F52"/>
    <w:rsid w:val="001D4EED"/>
    <w:rsid w:val="001E6CAA"/>
    <w:rsid w:val="00215668"/>
    <w:rsid w:val="00220E05"/>
    <w:rsid w:val="00245394"/>
    <w:rsid w:val="002569EF"/>
    <w:rsid w:val="00263BE6"/>
    <w:rsid w:val="002836C6"/>
    <w:rsid w:val="00286324"/>
    <w:rsid w:val="002D62E0"/>
    <w:rsid w:val="002D76CD"/>
    <w:rsid w:val="002D7A9E"/>
    <w:rsid w:val="002E1A8F"/>
    <w:rsid w:val="002E5095"/>
    <w:rsid w:val="002F396F"/>
    <w:rsid w:val="00301A2E"/>
    <w:rsid w:val="00304138"/>
    <w:rsid w:val="003041C7"/>
    <w:rsid w:val="0032437B"/>
    <w:rsid w:val="00336029"/>
    <w:rsid w:val="00340456"/>
    <w:rsid w:val="003450B5"/>
    <w:rsid w:val="00347274"/>
    <w:rsid w:val="00370FB4"/>
    <w:rsid w:val="003830B0"/>
    <w:rsid w:val="00390EF1"/>
    <w:rsid w:val="003A093D"/>
    <w:rsid w:val="003B6FE2"/>
    <w:rsid w:val="003E7D88"/>
    <w:rsid w:val="003F565E"/>
    <w:rsid w:val="00410597"/>
    <w:rsid w:val="00421842"/>
    <w:rsid w:val="004465A9"/>
    <w:rsid w:val="00455DA4"/>
    <w:rsid w:val="004729DE"/>
    <w:rsid w:val="00472F97"/>
    <w:rsid w:val="00480F14"/>
    <w:rsid w:val="00481633"/>
    <w:rsid w:val="00487E9F"/>
    <w:rsid w:val="00490A02"/>
    <w:rsid w:val="00491DEA"/>
    <w:rsid w:val="004A0F36"/>
    <w:rsid w:val="004B14FC"/>
    <w:rsid w:val="004B6959"/>
    <w:rsid w:val="004E0CD7"/>
    <w:rsid w:val="004E4DA4"/>
    <w:rsid w:val="00502FD4"/>
    <w:rsid w:val="00507E3B"/>
    <w:rsid w:val="005162B9"/>
    <w:rsid w:val="00524211"/>
    <w:rsid w:val="0054404F"/>
    <w:rsid w:val="005477FF"/>
    <w:rsid w:val="005525C2"/>
    <w:rsid w:val="00553917"/>
    <w:rsid w:val="0055448E"/>
    <w:rsid w:val="005742AF"/>
    <w:rsid w:val="0059206C"/>
    <w:rsid w:val="00592593"/>
    <w:rsid w:val="005965B2"/>
    <w:rsid w:val="005B0BD9"/>
    <w:rsid w:val="005C4048"/>
    <w:rsid w:val="005E6FC1"/>
    <w:rsid w:val="005F251B"/>
    <w:rsid w:val="00617C55"/>
    <w:rsid w:val="00650EFE"/>
    <w:rsid w:val="006621E3"/>
    <w:rsid w:val="0066351A"/>
    <w:rsid w:val="00680B7C"/>
    <w:rsid w:val="006A2866"/>
    <w:rsid w:val="006A7607"/>
    <w:rsid w:val="006C5A5A"/>
    <w:rsid w:val="006D3424"/>
    <w:rsid w:val="00703E98"/>
    <w:rsid w:val="00711D81"/>
    <w:rsid w:val="00732D71"/>
    <w:rsid w:val="007409CF"/>
    <w:rsid w:val="00744FA6"/>
    <w:rsid w:val="00746CF4"/>
    <w:rsid w:val="00780990"/>
    <w:rsid w:val="00785DB7"/>
    <w:rsid w:val="007A0FC3"/>
    <w:rsid w:val="007A5484"/>
    <w:rsid w:val="007A6648"/>
    <w:rsid w:val="007A6D95"/>
    <w:rsid w:val="007B19A7"/>
    <w:rsid w:val="007C6954"/>
    <w:rsid w:val="007E0338"/>
    <w:rsid w:val="00813248"/>
    <w:rsid w:val="008160A2"/>
    <w:rsid w:val="00875FF7"/>
    <w:rsid w:val="00895705"/>
    <w:rsid w:val="008A79BC"/>
    <w:rsid w:val="008B0A61"/>
    <w:rsid w:val="008C07E7"/>
    <w:rsid w:val="008C2486"/>
    <w:rsid w:val="008C5AA3"/>
    <w:rsid w:val="008C5E21"/>
    <w:rsid w:val="008C6E0B"/>
    <w:rsid w:val="008D61A3"/>
    <w:rsid w:val="008D793F"/>
    <w:rsid w:val="008E0190"/>
    <w:rsid w:val="008E53C8"/>
    <w:rsid w:val="008F48F4"/>
    <w:rsid w:val="008F79D0"/>
    <w:rsid w:val="009070EB"/>
    <w:rsid w:val="009105BF"/>
    <w:rsid w:val="00945146"/>
    <w:rsid w:val="0095786F"/>
    <w:rsid w:val="00960992"/>
    <w:rsid w:val="009673D3"/>
    <w:rsid w:val="00975353"/>
    <w:rsid w:val="00980294"/>
    <w:rsid w:val="009835C8"/>
    <w:rsid w:val="00996668"/>
    <w:rsid w:val="009A6687"/>
    <w:rsid w:val="009B6AF1"/>
    <w:rsid w:val="009C77B5"/>
    <w:rsid w:val="009E3393"/>
    <w:rsid w:val="009F4D7B"/>
    <w:rsid w:val="00A0043C"/>
    <w:rsid w:val="00A057EF"/>
    <w:rsid w:val="00A254DB"/>
    <w:rsid w:val="00A27621"/>
    <w:rsid w:val="00A5115A"/>
    <w:rsid w:val="00A567F7"/>
    <w:rsid w:val="00A6147B"/>
    <w:rsid w:val="00A64BAA"/>
    <w:rsid w:val="00A66B48"/>
    <w:rsid w:val="00A940B3"/>
    <w:rsid w:val="00AA2360"/>
    <w:rsid w:val="00AA3AAA"/>
    <w:rsid w:val="00AB65F9"/>
    <w:rsid w:val="00AB6B7D"/>
    <w:rsid w:val="00AC554B"/>
    <w:rsid w:val="00AF2884"/>
    <w:rsid w:val="00B023B5"/>
    <w:rsid w:val="00B27EC8"/>
    <w:rsid w:val="00B34B93"/>
    <w:rsid w:val="00B35EC6"/>
    <w:rsid w:val="00B542BC"/>
    <w:rsid w:val="00B5435E"/>
    <w:rsid w:val="00B65552"/>
    <w:rsid w:val="00B8712D"/>
    <w:rsid w:val="00BC5A23"/>
    <w:rsid w:val="00C2450D"/>
    <w:rsid w:val="00C25031"/>
    <w:rsid w:val="00C3382D"/>
    <w:rsid w:val="00C42F28"/>
    <w:rsid w:val="00C54649"/>
    <w:rsid w:val="00C634D3"/>
    <w:rsid w:val="00C640BB"/>
    <w:rsid w:val="00C83F6D"/>
    <w:rsid w:val="00C90736"/>
    <w:rsid w:val="00CD22BD"/>
    <w:rsid w:val="00CE35B8"/>
    <w:rsid w:val="00CF13FF"/>
    <w:rsid w:val="00D134F9"/>
    <w:rsid w:val="00D21D18"/>
    <w:rsid w:val="00D31CB0"/>
    <w:rsid w:val="00D32FEA"/>
    <w:rsid w:val="00D36501"/>
    <w:rsid w:val="00D475C8"/>
    <w:rsid w:val="00D81A37"/>
    <w:rsid w:val="00D81C02"/>
    <w:rsid w:val="00D8600B"/>
    <w:rsid w:val="00D97D87"/>
    <w:rsid w:val="00DB16FE"/>
    <w:rsid w:val="00DC238E"/>
    <w:rsid w:val="00DD3AB1"/>
    <w:rsid w:val="00E03E42"/>
    <w:rsid w:val="00E04449"/>
    <w:rsid w:val="00E17E48"/>
    <w:rsid w:val="00E53344"/>
    <w:rsid w:val="00E91CFB"/>
    <w:rsid w:val="00E96326"/>
    <w:rsid w:val="00EB40AC"/>
    <w:rsid w:val="00EE2BC0"/>
    <w:rsid w:val="00EE6174"/>
    <w:rsid w:val="00EE7E17"/>
    <w:rsid w:val="00EF0FCC"/>
    <w:rsid w:val="00EF4467"/>
    <w:rsid w:val="00F31303"/>
    <w:rsid w:val="00F337FE"/>
    <w:rsid w:val="00F72091"/>
    <w:rsid w:val="00F75296"/>
    <w:rsid w:val="00F80334"/>
    <w:rsid w:val="00F928E8"/>
    <w:rsid w:val="00F96E32"/>
    <w:rsid w:val="00F97CF6"/>
    <w:rsid w:val="00FA1F1B"/>
    <w:rsid w:val="00FB0AB7"/>
    <w:rsid w:val="00FC7EAD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jmart4641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se-martinez-27457a1b5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mart4641/meda-spring2021-jose/tree/main/assig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mart4641/CSProjects/blob/main/Cs101/CS%20101%20Datafiles/Chapter%205/VB%20Ch%205%20Part%201/Distance%20Calculator/Distance%20Calculator/Form1.v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Jose m</cp:lastModifiedBy>
  <cp:revision>59</cp:revision>
  <cp:lastPrinted>2019-08-19T02:04:00Z</cp:lastPrinted>
  <dcterms:created xsi:type="dcterms:W3CDTF">2021-06-21T19:05:00Z</dcterms:created>
  <dcterms:modified xsi:type="dcterms:W3CDTF">2021-08-17T18:41:00Z</dcterms:modified>
</cp:coreProperties>
</file>