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28" w:rsidRPr="00E53486" w:rsidRDefault="00F67DB8" w:rsidP="00734B28">
      <w:pPr>
        <w:pStyle w:val="Title"/>
        <w:contextualSpacing/>
        <w:jc w:val="left"/>
        <w:rPr>
          <w:rFonts w:ascii="Ebrima" w:hAnsi="Ebrima"/>
          <w:sz w:val="78"/>
          <w:szCs w:val="78"/>
          <w:u w:val="non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619125</wp:posOffset>
                </wp:positionV>
                <wp:extent cx="6866890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AB54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8.75pt" to="539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" strokecolor="black [3040]"/>
            </w:pict>
          </mc:Fallback>
        </mc:AlternateContent>
      </w:r>
      <w:r w:rsidR="00734B28" w:rsidRPr="00E53486">
        <w:rPr>
          <w:rFonts w:ascii="Ebrima" w:hAnsi="Ebrima"/>
          <w:sz w:val="78"/>
          <w:szCs w:val="78"/>
          <w:u w:val="none"/>
        </w:rPr>
        <w:t>Helber Ramos</w:t>
      </w:r>
    </w:p>
    <w:p w:rsidR="00734B28" w:rsidRPr="00E53486" w:rsidRDefault="00734B28" w:rsidP="00734B28">
      <w:pPr>
        <w:rPr>
          <w:rFonts w:ascii="Ubuntu" w:hAnsi="Ubuntu"/>
          <w:sz w:val="16"/>
          <w:szCs w:val="16"/>
        </w:rPr>
      </w:pPr>
      <w:r>
        <w:rPr>
          <w:rFonts w:ascii="Bahnschrift Light Condensed" w:hAnsi="Bahnschrift Light Condensed"/>
          <w:noProof/>
          <w:sz w:val="1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3239AF7" wp14:editId="27FCBA37">
            <wp:simplePos x="0" y="0"/>
            <wp:positionH relativeFrom="column">
              <wp:posOffset>2882265</wp:posOffset>
            </wp:positionH>
            <wp:positionV relativeFrom="paragraph">
              <wp:posOffset>86360</wp:posOffset>
            </wp:positionV>
            <wp:extent cx="500380" cy="5003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336382097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B28" w:rsidRPr="004C7AC1" w:rsidRDefault="00734B28" w:rsidP="00734B28">
      <w:pPr>
        <w:ind w:firstLine="144"/>
        <w:rPr>
          <w:rFonts w:ascii="Ubuntu" w:hAnsi="Ubuntu"/>
          <w:sz w:val="20"/>
        </w:rPr>
      </w:pPr>
      <w:r w:rsidRPr="00E53486">
        <w:rPr>
          <w:rFonts w:ascii="Bahnschrift Light Condensed" w:hAnsi="Bahnschrift Light Condensed"/>
          <w:sz w:val="12"/>
        </w:rPr>
        <w:t>ADDRESS:</w:t>
      </w:r>
      <w:r w:rsidRPr="00D12CF3">
        <w:rPr>
          <w:rFonts w:ascii="Ubuntu" w:hAnsi="Ubuntu"/>
        </w:rPr>
        <w:t xml:space="preserve"> </w:t>
      </w:r>
      <w:r w:rsidRPr="004C7AC1">
        <w:rPr>
          <w:rFonts w:ascii="Ubuntu" w:hAnsi="Ubuntu"/>
          <w:sz w:val="20"/>
        </w:rPr>
        <w:t>281 Sharpe Ave, Staten Island, NY 10302</w:t>
      </w:r>
    </w:p>
    <w:p w:rsidR="00734B28" w:rsidRPr="00E53486" w:rsidRDefault="00734B28" w:rsidP="00734B28">
      <w:pPr>
        <w:ind w:firstLine="245"/>
        <w:rPr>
          <w:rFonts w:ascii="Ubuntu" w:hAnsi="Ubuntu"/>
          <w:sz w:val="20"/>
        </w:rPr>
      </w:pPr>
      <w:r w:rsidRPr="00E53486">
        <w:rPr>
          <w:rFonts w:ascii="Bahnschrift Light Condensed" w:hAnsi="Bahnschrift Light Condensed"/>
          <w:sz w:val="12"/>
        </w:rPr>
        <w:t>PHONE:</w:t>
      </w:r>
      <w:r w:rsidRPr="00D12CF3">
        <w:rPr>
          <w:rFonts w:ascii="Ubuntu" w:hAnsi="Ubuntu"/>
        </w:rPr>
        <w:t xml:space="preserve"> </w:t>
      </w:r>
      <w:r w:rsidRPr="00E53486">
        <w:rPr>
          <w:rFonts w:ascii="Ubuntu" w:hAnsi="Ubuntu"/>
          <w:sz w:val="20"/>
        </w:rPr>
        <w:t>+1 (917) 231-8775</w:t>
      </w:r>
    </w:p>
    <w:p w:rsidR="00734B28" w:rsidRPr="00E53486" w:rsidRDefault="00734B28" w:rsidP="00734B28">
      <w:pPr>
        <w:ind w:firstLine="230"/>
        <w:rPr>
          <w:rFonts w:ascii="Ubuntu" w:hAnsi="Ubuntu"/>
          <w:sz w:val="20"/>
        </w:rPr>
      </w:pPr>
      <w:r w:rsidRPr="00E53486">
        <w:rPr>
          <w:rFonts w:ascii="Bahnschrift Light Condensed" w:hAnsi="Bahnschrift Light Condensed"/>
          <w:sz w:val="12"/>
        </w:rPr>
        <w:t>E-MAIL:</w:t>
      </w:r>
      <w:r w:rsidRPr="00D12CF3">
        <w:rPr>
          <w:rFonts w:ascii="Ubuntu" w:hAnsi="Ubuntu"/>
        </w:rPr>
        <w:t xml:space="preserve"> </w:t>
      </w:r>
      <w:r w:rsidRPr="00E53486">
        <w:rPr>
          <w:rFonts w:ascii="Ubuntu" w:hAnsi="Ubuntu"/>
          <w:sz w:val="20"/>
        </w:rPr>
        <w:t>helber82@gmail.com</w:t>
      </w:r>
    </w:p>
    <w:p w:rsidR="00734B28" w:rsidRDefault="00734B28" w:rsidP="00734B28">
      <w:pPr>
        <w:sectPr w:rsidR="00734B28" w:rsidSect="00CF5E5A">
          <w:type w:val="continuous"/>
          <w:pgSz w:w="11907" w:h="16840" w:code="9"/>
          <w:pgMar w:top="576" w:right="576" w:bottom="432" w:left="576" w:header="562" w:footer="562" w:gutter="0"/>
          <w:cols w:num="2" w:space="284" w:equalWidth="0">
            <w:col w:w="5159" w:space="284"/>
            <w:col w:w="5312"/>
          </w:cols>
          <w:docGrid w:linePitch="360"/>
        </w:sectPr>
      </w:pPr>
    </w:p>
    <w:p w:rsidR="00734B28" w:rsidRPr="003E7E9A" w:rsidRDefault="00734B28" w:rsidP="00734B28">
      <w:pPr>
        <w:rPr>
          <w:rFonts w:ascii="Ubuntu" w:hAnsi="Ubuntu"/>
          <w:sz w:val="2"/>
          <w:szCs w:val="2"/>
        </w:rPr>
      </w:pPr>
    </w:p>
    <w:p w:rsidR="00734B28" w:rsidRPr="00E734EC" w:rsidRDefault="00734B28" w:rsidP="00734B28">
      <w:pPr>
        <w:pStyle w:val="Secao"/>
      </w:pPr>
      <w:r w:rsidRPr="00E734EC">
        <w:t>Work Experience</w:t>
      </w:r>
    </w:p>
    <w:p w:rsidR="00734B28" w:rsidRDefault="00734B28" w:rsidP="00734B28">
      <w:pPr>
        <w:pStyle w:val="Cargo"/>
      </w:pPr>
      <w:r w:rsidRPr="00616081">
        <w:rPr>
          <w:rStyle w:val="Emphasis"/>
          <w:i w:val="0"/>
          <w:iCs w:val="0"/>
        </w:rPr>
        <w:t>Dedicated Support Engineer</w:t>
      </w:r>
      <w:r>
        <w:rPr>
          <w:b w:val="0"/>
          <w:sz w:val="18"/>
        </w:rPr>
        <w:t xml:space="preserve">       (05/2013 -</w:t>
      </w:r>
      <w:r w:rsidRPr="00CD346F">
        <w:rPr>
          <w:b w:val="0"/>
          <w:sz w:val="18"/>
        </w:rPr>
        <w:t xml:space="preserve"> Present)</w:t>
      </w:r>
    </w:p>
    <w:p w:rsidR="00734B28" w:rsidRDefault="00734B28" w:rsidP="00734B28">
      <w:pPr>
        <w:pStyle w:val="Empresa"/>
      </w:pPr>
      <w:r w:rsidRPr="00E83680">
        <w:rPr>
          <w:rFonts w:ascii="Bahnschrift Light Condensed" w:hAnsi="Bahnschrift Light Condensed"/>
          <w:color w:val="FFFFFF" w:themeColor="background1"/>
          <w:sz w:val="2"/>
          <w:szCs w:val="2"/>
        </w:rPr>
        <w:t>Company:</w:t>
      </w:r>
      <w:r w:rsidRPr="00E83680">
        <w:rPr>
          <w:color w:val="FFFFFF" w:themeColor="background1"/>
        </w:rPr>
        <w:t xml:space="preserve"> </w:t>
      </w:r>
      <w:r w:rsidRPr="00B1778C">
        <w:t>Novell (Micro Focus)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Expert support of all NetIQ IAM products, even achieving to solve many chronic issues that no one on the same role have solved before.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Oftentimes involved in very important decisions about Conception, Elaboration and Design of all environments using NetIQ IAM products. Many times providing game-changing solutions.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Frequently interacting with other specialist engineers and developers from US and India for very complex problems fix, both helping and being helped.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Also keep on developing all specific breakthrough solutio</w:t>
      </w:r>
      <w:r w:rsidR="00CF16E8">
        <w:t>ns mentioned on my previous job</w:t>
      </w:r>
      <w:r>
        <w:t>, but in a more advanced scenario.</w:t>
      </w:r>
    </w:p>
    <w:p w:rsidR="00734B28" w:rsidRPr="00886E9E" w:rsidRDefault="00734B28" w:rsidP="00734B28">
      <w:pPr>
        <w:pStyle w:val="Descries"/>
        <w:rPr>
          <w:sz w:val="18"/>
        </w:rPr>
      </w:pPr>
    </w:p>
    <w:p w:rsidR="00734B28" w:rsidRDefault="00734B28" w:rsidP="00734B28">
      <w:pPr>
        <w:pStyle w:val="Cargo"/>
      </w:pPr>
      <w:r>
        <w:rPr>
          <w:rStyle w:val="Emphasis"/>
          <w:i w:val="0"/>
          <w:iCs w:val="0"/>
        </w:rPr>
        <w:t>A</w:t>
      </w:r>
      <w:r w:rsidRPr="00616081">
        <w:t xml:space="preserve">ccess &amp; </w:t>
      </w:r>
      <w:r w:rsidRPr="00F76C23">
        <w:t>Identity Management Consultant</w:t>
      </w:r>
      <w:r w:rsidRPr="00616081">
        <w:t xml:space="preserve"> and Designe</w:t>
      </w:r>
      <w:r w:rsidRPr="00616081">
        <w:rPr>
          <w:rStyle w:val="Emphasis"/>
          <w:i w:val="0"/>
          <w:iCs w:val="0"/>
        </w:rPr>
        <w:t>r</w:t>
      </w:r>
      <w:r>
        <w:rPr>
          <w:b w:val="0"/>
          <w:sz w:val="18"/>
        </w:rPr>
        <w:t xml:space="preserve">       (09</w:t>
      </w:r>
      <w:r w:rsidRPr="00CD346F">
        <w:rPr>
          <w:b w:val="0"/>
          <w:sz w:val="18"/>
        </w:rPr>
        <w:t>/201</w:t>
      </w:r>
      <w:r>
        <w:rPr>
          <w:b w:val="0"/>
          <w:sz w:val="18"/>
        </w:rPr>
        <w:t>2 -</w:t>
      </w:r>
      <w:r w:rsidRPr="00CD346F">
        <w:rPr>
          <w:b w:val="0"/>
          <w:sz w:val="18"/>
        </w:rPr>
        <w:t xml:space="preserve"> 05/2013)</w:t>
      </w:r>
    </w:p>
    <w:p w:rsidR="00734B28" w:rsidRDefault="00734B28" w:rsidP="00734B28">
      <w:pPr>
        <w:pStyle w:val="Empresa"/>
      </w:pPr>
      <w:r w:rsidRPr="00E83680">
        <w:rPr>
          <w:rFonts w:ascii="Bahnschrift Light Condensed" w:hAnsi="Bahnschrift Light Condensed"/>
          <w:color w:val="FFFFFF" w:themeColor="background1"/>
          <w:sz w:val="2"/>
          <w:szCs w:val="2"/>
        </w:rPr>
        <w:t xml:space="preserve">Company: </w:t>
      </w:r>
      <w:r>
        <w:t xml:space="preserve">Oi  </w:t>
      </w:r>
      <w:r w:rsidRPr="00E83680">
        <w:t>(Telemar / Brasil Telecom)</w:t>
      </w:r>
    </w:p>
    <w:p w:rsidR="00734B28" w:rsidRPr="00941993" w:rsidRDefault="00734B28" w:rsidP="00734B28">
      <w:pPr>
        <w:pStyle w:val="Descries"/>
        <w:numPr>
          <w:ilvl w:val="0"/>
          <w:numId w:val="11"/>
        </w:numPr>
        <w:ind w:left="144" w:hanging="144"/>
      </w:pPr>
      <w:r w:rsidRPr="00941993">
        <w:t>Conception, Elaboration, Design, Preparation and Implementation of all environments using those Micro Focus products mentioned on my previous job.</w:t>
      </w:r>
    </w:p>
    <w:p w:rsidR="00734B28" w:rsidRPr="00941993" w:rsidRDefault="00734B28" w:rsidP="00734B28">
      <w:pPr>
        <w:pStyle w:val="Descries"/>
        <w:numPr>
          <w:ilvl w:val="0"/>
          <w:numId w:val="11"/>
        </w:numPr>
        <w:ind w:left="144" w:hanging="144"/>
      </w:pPr>
      <w:r w:rsidRPr="00941993">
        <w:t>Also doing all the other activit</w:t>
      </w:r>
      <w:r w:rsidR="00CF16E8">
        <w:t xml:space="preserve">ies mentioned on my previous role, but in a </w:t>
      </w:r>
      <w:r w:rsidRPr="00941993">
        <w:t>more advanced scenario.</w:t>
      </w:r>
    </w:p>
    <w:p w:rsidR="00734B28" w:rsidRPr="00886E9E" w:rsidRDefault="00734B28" w:rsidP="00734B28">
      <w:pPr>
        <w:pStyle w:val="Descries"/>
        <w:rPr>
          <w:sz w:val="18"/>
        </w:rPr>
      </w:pPr>
    </w:p>
    <w:p w:rsidR="00734B28" w:rsidRDefault="00734B28" w:rsidP="00734B28">
      <w:pPr>
        <w:pStyle w:val="Cargo"/>
      </w:pPr>
      <w:r>
        <w:rPr>
          <w:rStyle w:val="Emphasis"/>
          <w:i w:val="0"/>
          <w:iCs w:val="0"/>
        </w:rPr>
        <w:t>A</w:t>
      </w:r>
      <w:r w:rsidRPr="00616081">
        <w:t xml:space="preserve">ccess &amp; Identity Management </w:t>
      </w:r>
      <w:r w:rsidRPr="00616081">
        <w:rPr>
          <w:rStyle w:val="Emphasis"/>
          <w:i w:val="0"/>
          <w:iCs w:val="0"/>
        </w:rPr>
        <w:t>Administrator</w:t>
      </w:r>
      <w:r>
        <w:rPr>
          <w:b w:val="0"/>
          <w:sz w:val="18"/>
        </w:rPr>
        <w:t xml:space="preserve">       (05</w:t>
      </w:r>
      <w:r w:rsidRPr="00CD346F">
        <w:rPr>
          <w:b w:val="0"/>
          <w:sz w:val="18"/>
        </w:rPr>
        <w:t>/20</w:t>
      </w:r>
      <w:r>
        <w:rPr>
          <w:b w:val="0"/>
          <w:sz w:val="18"/>
        </w:rPr>
        <w:t>06 -</w:t>
      </w:r>
      <w:r w:rsidRPr="00CD346F">
        <w:rPr>
          <w:b w:val="0"/>
          <w:sz w:val="18"/>
        </w:rPr>
        <w:t xml:space="preserve"> </w:t>
      </w:r>
      <w:r>
        <w:rPr>
          <w:b w:val="0"/>
          <w:sz w:val="18"/>
        </w:rPr>
        <w:t>09</w:t>
      </w:r>
      <w:r w:rsidRPr="00CD346F">
        <w:rPr>
          <w:b w:val="0"/>
          <w:sz w:val="18"/>
        </w:rPr>
        <w:t>/201</w:t>
      </w:r>
      <w:r>
        <w:rPr>
          <w:b w:val="0"/>
          <w:sz w:val="18"/>
        </w:rPr>
        <w:t>2</w:t>
      </w:r>
      <w:r w:rsidRPr="00CD346F">
        <w:rPr>
          <w:b w:val="0"/>
          <w:sz w:val="18"/>
        </w:rPr>
        <w:t>)</w:t>
      </w:r>
    </w:p>
    <w:p w:rsidR="00734B28" w:rsidRDefault="00734B28" w:rsidP="00734B28">
      <w:pPr>
        <w:pStyle w:val="Empresa"/>
      </w:pPr>
      <w:r w:rsidRPr="00E83680">
        <w:rPr>
          <w:rFonts w:ascii="Bahnschrift Light Condensed" w:hAnsi="Bahnschrift Light Condensed"/>
          <w:color w:val="FFFFFF" w:themeColor="background1"/>
          <w:sz w:val="2"/>
          <w:szCs w:val="2"/>
        </w:rPr>
        <w:t>Company:</w:t>
      </w:r>
      <w:r>
        <w:t xml:space="preserve"> Oi  </w:t>
      </w:r>
      <w:r w:rsidRPr="00E83680">
        <w:t>(Telemar / Brasil Telecom)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Team coordinator during one year, until be promoted to Consultant and Designer.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Astonishing Implementation, Management, Administration and Monitoring of all NetIQ IAM products, especially these: NetIQ Access Manager, eDirectory, Identity Manager (DirXML), Sentinel, Novell Zenworks and Linux SuSE.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Development of several bash/Shell scripts that revolutionized the environment, decreasing significantly the number of tickets. Sometimes using also Expect and PERL.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Considerable development of many web tools that brought a much higher control of all environment and made the Support work much easier, reducing costs a lot.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Constant interactions with network team and its equipments: F5 LTM, F5 GTM, Checkpoint, etc... Learning very much how to operate these devices as well as the whole network infrastructure.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As a System Integrator Administrator, occasionally having to learn the other integrated systems, such as RACF, AD, OID, SAP, Databases and many others. Sporadically teaching these system's teams how their solutions work.</w:t>
      </w:r>
    </w:p>
    <w:p w:rsidR="00674B0D" w:rsidRDefault="00674B0D" w:rsidP="00674B0D">
      <w:pPr>
        <w:pStyle w:val="Descries"/>
        <w:numPr>
          <w:ilvl w:val="0"/>
          <w:numId w:val="11"/>
        </w:numPr>
        <w:ind w:left="144" w:hanging="144"/>
      </w:pPr>
      <w:r>
        <w:t>Frequently handling skillfully many critical and complex incidents under customer's high pressure.</w:t>
      </w:r>
    </w:p>
    <w:p w:rsidR="00734B28" w:rsidRPr="00886E9E" w:rsidRDefault="00734B28" w:rsidP="00734B28">
      <w:pPr>
        <w:pStyle w:val="Descries"/>
        <w:rPr>
          <w:sz w:val="20"/>
        </w:rPr>
      </w:pPr>
    </w:p>
    <w:p w:rsidR="00734B28" w:rsidRDefault="00734B28" w:rsidP="00734B28">
      <w:pPr>
        <w:pStyle w:val="Cargo"/>
      </w:pPr>
      <w:r>
        <w:rPr>
          <w:rStyle w:val="Emphasis"/>
          <w:i w:val="0"/>
          <w:iCs w:val="0"/>
        </w:rPr>
        <w:t>I</w:t>
      </w:r>
      <w:r w:rsidRPr="00616081">
        <w:rPr>
          <w:rStyle w:val="Emphasis"/>
          <w:i w:val="0"/>
          <w:iCs w:val="0"/>
        </w:rPr>
        <w:t>nternship in systems development, operation and maintenance</w:t>
      </w:r>
      <w:r>
        <w:rPr>
          <w:b w:val="0"/>
          <w:sz w:val="18"/>
        </w:rPr>
        <w:t xml:space="preserve">       (</w:t>
      </w:r>
      <w:r w:rsidRPr="00CD346F">
        <w:rPr>
          <w:b w:val="0"/>
          <w:sz w:val="18"/>
        </w:rPr>
        <w:t>05/20</w:t>
      </w:r>
      <w:r>
        <w:rPr>
          <w:b w:val="0"/>
          <w:sz w:val="18"/>
        </w:rPr>
        <w:t>04 -</w:t>
      </w:r>
      <w:r w:rsidRPr="00CD346F">
        <w:rPr>
          <w:b w:val="0"/>
          <w:sz w:val="18"/>
        </w:rPr>
        <w:t xml:space="preserve"> </w:t>
      </w:r>
      <w:r>
        <w:rPr>
          <w:b w:val="0"/>
          <w:sz w:val="18"/>
        </w:rPr>
        <w:t>01</w:t>
      </w:r>
      <w:r w:rsidRPr="00CD346F">
        <w:rPr>
          <w:b w:val="0"/>
          <w:sz w:val="18"/>
        </w:rPr>
        <w:t>/20</w:t>
      </w:r>
      <w:r>
        <w:rPr>
          <w:b w:val="0"/>
          <w:sz w:val="18"/>
        </w:rPr>
        <w:t>06</w:t>
      </w:r>
      <w:r w:rsidRPr="00CD346F">
        <w:rPr>
          <w:b w:val="0"/>
          <w:sz w:val="18"/>
        </w:rPr>
        <w:t>)</w:t>
      </w:r>
    </w:p>
    <w:p w:rsidR="00734B28" w:rsidRDefault="00734B28" w:rsidP="00734B28">
      <w:pPr>
        <w:pStyle w:val="Empresa"/>
      </w:pPr>
      <w:r w:rsidRPr="00E83680">
        <w:rPr>
          <w:rFonts w:ascii="Bahnschrift Light Condensed" w:hAnsi="Bahnschrift Light Condensed"/>
          <w:color w:val="FFFFFF" w:themeColor="background1"/>
          <w:sz w:val="2"/>
          <w:szCs w:val="2"/>
        </w:rPr>
        <w:t xml:space="preserve">Company: </w:t>
      </w:r>
      <w:r>
        <w:t>Brasil Telecom</w:t>
      </w:r>
    </w:p>
    <w:p w:rsidR="00734B28" w:rsidRPr="000A078C" w:rsidRDefault="0053501D" w:rsidP="0053501D">
      <w:pPr>
        <w:pStyle w:val="Descries"/>
        <w:numPr>
          <w:ilvl w:val="0"/>
          <w:numId w:val="11"/>
        </w:numPr>
        <w:ind w:left="144" w:hanging="144"/>
      </w:pPr>
      <w:r w:rsidRPr="0053501D">
        <w:t>Wide data gathering automation development, using s3270, PHP and MySQL; for employment control, equipment monitoring, report generation and much more.</w:t>
      </w:r>
    </w:p>
    <w:p w:rsidR="00734B28" w:rsidRPr="000A078C" w:rsidRDefault="0053501D" w:rsidP="0053501D">
      <w:pPr>
        <w:pStyle w:val="Descries"/>
        <w:numPr>
          <w:ilvl w:val="0"/>
          <w:numId w:val="11"/>
        </w:numPr>
        <w:ind w:left="144" w:hanging="144"/>
      </w:pPr>
      <w:r w:rsidRPr="0053501D">
        <w:t>Web tools development for systems and employees a</w:t>
      </w:r>
      <w:r>
        <w:t>dministration, report view, etc;</w:t>
      </w:r>
      <w:r w:rsidRPr="0053501D">
        <w:t xml:space="preserve"> using PHP, phpGACL and Javascript.</w:t>
      </w:r>
    </w:p>
    <w:p w:rsidR="00734B28" w:rsidRPr="000A078C" w:rsidRDefault="00734B28" w:rsidP="00734B28">
      <w:pPr>
        <w:pStyle w:val="Descries"/>
        <w:numPr>
          <w:ilvl w:val="0"/>
          <w:numId w:val="11"/>
        </w:numPr>
        <w:ind w:left="144" w:hanging="144"/>
      </w:pPr>
      <w:r w:rsidRPr="000A078C">
        <w:t>Maintenance and configuration of</w:t>
      </w:r>
      <w:r w:rsidR="00CD6517">
        <w:t xml:space="preserve"> the</w:t>
      </w:r>
      <w:r w:rsidRPr="000A078C">
        <w:t xml:space="preserve"> Linux </w:t>
      </w:r>
      <w:r w:rsidR="00CD6517">
        <w:t xml:space="preserve">servers hosting the </w:t>
      </w:r>
      <w:r w:rsidRPr="000A078C">
        <w:t>developed web tools as well as ADSL system services.</w:t>
      </w:r>
    </w:p>
    <w:p w:rsidR="00734B28" w:rsidRDefault="00734B28" w:rsidP="00734B28">
      <w:pPr>
        <w:pStyle w:val="Descries"/>
        <w:numPr>
          <w:ilvl w:val="0"/>
          <w:numId w:val="11"/>
        </w:numPr>
        <w:ind w:left="144" w:hanging="144"/>
      </w:pPr>
      <w:r w:rsidRPr="000A078C">
        <w:t>Configuration of some ADSL infrastructure equipment</w:t>
      </w:r>
      <w:r w:rsidR="00CD6517">
        <w:t>,</w:t>
      </w:r>
      <w:r w:rsidRPr="000A078C">
        <w:t xml:space="preserve"> such as DSLAMs and routers, </w:t>
      </w:r>
      <w:r w:rsidR="00CD6517">
        <w:t>in a huge</w:t>
      </w:r>
      <w:r w:rsidRPr="000A078C">
        <w:t xml:space="preserve"> network architecture.</w:t>
      </w:r>
    </w:p>
    <w:p w:rsidR="00734B28" w:rsidRPr="002A0CE2" w:rsidRDefault="00734B28" w:rsidP="00734B28">
      <w:pPr>
        <w:pStyle w:val="Descries"/>
        <w:rPr>
          <w:sz w:val="20"/>
        </w:rPr>
      </w:pPr>
    </w:p>
    <w:p w:rsidR="00734B28" w:rsidRDefault="00734B28" w:rsidP="00734B28">
      <w:pPr>
        <w:pStyle w:val="Cargo"/>
      </w:pPr>
      <w:r w:rsidRPr="00866BC9">
        <w:rPr>
          <w:rStyle w:val="Emphasis"/>
          <w:i w:val="0"/>
          <w:iCs w:val="0"/>
        </w:rPr>
        <w:t>PC Technician</w:t>
      </w:r>
      <w:r>
        <w:rPr>
          <w:b w:val="0"/>
          <w:sz w:val="18"/>
        </w:rPr>
        <w:t xml:space="preserve">       (05</w:t>
      </w:r>
      <w:r w:rsidRPr="00CD346F">
        <w:rPr>
          <w:b w:val="0"/>
          <w:sz w:val="18"/>
        </w:rPr>
        <w:t>/</w:t>
      </w:r>
      <w:r>
        <w:rPr>
          <w:b w:val="0"/>
          <w:sz w:val="18"/>
        </w:rPr>
        <w:t>1998 – 12/2005</w:t>
      </w:r>
      <w:r w:rsidRPr="00CD346F">
        <w:rPr>
          <w:b w:val="0"/>
          <w:sz w:val="18"/>
        </w:rPr>
        <w:t>)</w:t>
      </w:r>
    </w:p>
    <w:p w:rsidR="00734B28" w:rsidRDefault="00734B28" w:rsidP="00734B28">
      <w:pPr>
        <w:pStyle w:val="Empresa"/>
      </w:pPr>
      <w:r w:rsidRPr="00E83680">
        <w:rPr>
          <w:rFonts w:ascii="Bahnschrift Light Condensed" w:hAnsi="Bahnschrift Light Condensed"/>
          <w:color w:val="FFFFFF" w:themeColor="background1"/>
          <w:sz w:val="2"/>
          <w:szCs w:val="2"/>
        </w:rPr>
        <w:t xml:space="preserve">Company: </w:t>
      </w:r>
      <w:r>
        <w:t>Self-employed</w:t>
      </w:r>
    </w:p>
    <w:p w:rsidR="00734B28" w:rsidRPr="007B0BE7" w:rsidRDefault="00734B28" w:rsidP="00734B28">
      <w:pPr>
        <w:pStyle w:val="Descries"/>
        <w:numPr>
          <w:ilvl w:val="0"/>
          <w:numId w:val="11"/>
        </w:numPr>
        <w:ind w:left="144" w:hanging="144"/>
      </w:pPr>
      <w:r w:rsidRPr="00866BC9">
        <w:t xml:space="preserve">Assembly, </w:t>
      </w:r>
      <w:r>
        <w:t>Maintenance and Configuration of several</w:t>
      </w:r>
      <w:r w:rsidRPr="007B0BE7">
        <w:t xml:space="preserve"> desktop computers regarding both hardware and software.</w:t>
      </w:r>
    </w:p>
    <w:p w:rsidR="00734B28" w:rsidRPr="003E7E9A" w:rsidRDefault="00734B28" w:rsidP="00734B28">
      <w:pPr>
        <w:rPr>
          <w:rFonts w:ascii="Ubuntu" w:hAnsi="Ubuntu"/>
          <w:sz w:val="2"/>
          <w:szCs w:val="2"/>
        </w:rPr>
      </w:pPr>
      <w:r>
        <w:rPr>
          <w:rFonts w:ascii="Ubuntu" w:hAnsi="Ubuntu"/>
          <w:sz w:val="16"/>
          <w:szCs w:val="16"/>
        </w:rPr>
        <w:br w:type="column"/>
      </w:r>
    </w:p>
    <w:p w:rsidR="00734B28" w:rsidRPr="00E734EC" w:rsidRDefault="00734B28" w:rsidP="00734B28">
      <w:pPr>
        <w:pStyle w:val="Secao"/>
      </w:pPr>
      <w:r w:rsidRPr="00E734EC">
        <w:t>Skills</w:t>
      </w:r>
    </w:p>
    <w:p w:rsidR="00734B28" w:rsidRPr="009C01F8" w:rsidRDefault="00734B28" w:rsidP="00734B28">
      <w:pPr>
        <w:pStyle w:val="Descries"/>
        <w:spacing w:before="60"/>
        <w:ind w:firstLine="144"/>
        <w:rPr>
          <w:rStyle w:val="Emphasis"/>
          <w:rFonts w:ascii="Ebrima" w:hAnsi="Ebrima"/>
          <w:b/>
          <w:i w:val="0"/>
          <w:sz w:val="12"/>
        </w:rPr>
      </w:pPr>
      <w:r w:rsidRPr="009C01F8">
        <w:rPr>
          <w:rStyle w:val="Emphasis"/>
          <w:rFonts w:ascii="Ebrima" w:hAnsi="Ebrima"/>
          <w:b/>
          <w:i w:val="0"/>
          <w:sz w:val="12"/>
        </w:rPr>
        <w:t>Soft Skills:</w:t>
      </w:r>
    </w:p>
    <w:p w:rsidR="00734B28" w:rsidRDefault="00734B28" w:rsidP="00734B28">
      <w:pPr>
        <w:pStyle w:val="Descries"/>
        <w:spacing w:before="40" w:line="360" w:lineRule="auto"/>
        <w:rPr>
          <w:rStyle w:val="Skills"/>
        </w:rPr>
      </w:pPr>
      <w:r w:rsidRPr="00E52ED8">
        <w:rPr>
          <w:rStyle w:val="Skills"/>
        </w:rPr>
        <w:t>Ability to work under pressure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Adaptability &amp; Flexibility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Perseverance &amp; Motivation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Collaboration &amp; Teamwork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Problem Solving</w:t>
      </w:r>
      <w:r>
        <w:rPr>
          <w:rStyle w:val="TabSkills"/>
        </w:rPr>
        <w:t xml:space="preserve">    </w:t>
      </w:r>
      <w:r w:rsidRPr="00E52ED8">
        <w:rPr>
          <w:rStyle w:val="Skills"/>
        </w:rPr>
        <w:t>Initiative</w:t>
      </w:r>
      <w:r>
        <w:rPr>
          <w:rStyle w:val="TabSkills"/>
        </w:rPr>
        <w:t xml:space="preserve">    </w:t>
      </w:r>
      <w:r w:rsidRPr="00E52ED8">
        <w:rPr>
          <w:rStyle w:val="Skills"/>
        </w:rPr>
        <w:t>Self-taught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Attention to Detail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Innovation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Analytical Thinking</w:t>
      </w:r>
    </w:p>
    <w:p w:rsidR="00734B28" w:rsidRPr="009C01F8" w:rsidRDefault="00734B28" w:rsidP="00734B28">
      <w:pPr>
        <w:pStyle w:val="Descries"/>
        <w:spacing w:before="60"/>
        <w:ind w:firstLine="144"/>
        <w:rPr>
          <w:rStyle w:val="Emphasis"/>
          <w:rFonts w:ascii="Ebrima" w:hAnsi="Ebrima"/>
          <w:b/>
          <w:i w:val="0"/>
          <w:sz w:val="12"/>
        </w:rPr>
      </w:pPr>
      <w:r w:rsidRPr="009C01F8">
        <w:rPr>
          <w:rStyle w:val="Emphasis"/>
          <w:rFonts w:ascii="Ebrima" w:hAnsi="Ebrima"/>
          <w:b/>
          <w:i w:val="0"/>
          <w:sz w:val="12"/>
        </w:rPr>
        <w:t>Technical Skills:</w:t>
      </w:r>
    </w:p>
    <w:p w:rsidR="00734B28" w:rsidRPr="00E52ED8" w:rsidRDefault="00734B28" w:rsidP="00734B28">
      <w:pPr>
        <w:pStyle w:val="Descries"/>
        <w:spacing w:before="40" w:line="360" w:lineRule="auto"/>
        <w:rPr>
          <w:rStyle w:val="Skills"/>
        </w:rPr>
      </w:pPr>
      <w:r w:rsidRPr="00E52ED8">
        <w:rPr>
          <w:rStyle w:val="Skills"/>
        </w:rPr>
        <w:t>NetIQ Access Manager</w:t>
      </w:r>
      <w:r>
        <w:rPr>
          <w:rStyle w:val="TabSkills"/>
        </w:rPr>
        <w:t xml:space="preserve">    </w:t>
      </w:r>
      <w:r w:rsidRPr="00E52ED8">
        <w:rPr>
          <w:rStyle w:val="Skills"/>
        </w:rPr>
        <w:t>NetIQ eDirectory</w:t>
      </w:r>
      <w:r>
        <w:rPr>
          <w:rStyle w:val="TabSkills"/>
        </w:rPr>
        <w:t xml:space="preserve">    </w:t>
      </w:r>
      <w:r w:rsidRPr="00E52ED8">
        <w:rPr>
          <w:rStyle w:val="Skills"/>
        </w:rPr>
        <w:t>NetIQ Identity Manager (DirXML)</w:t>
      </w:r>
      <w:r>
        <w:rPr>
          <w:rStyle w:val="TabSkills"/>
        </w:rPr>
        <w:t xml:space="preserve">    </w:t>
      </w:r>
      <w:r w:rsidRPr="00E52ED8">
        <w:rPr>
          <w:rStyle w:val="Skills"/>
        </w:rPr>
        <w:t>NetIQ Sentinel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Novell Zenworks</w:t>
      </w:r>
      <w:r>
        <w:rPr>
          <w:rStyle w:val="TabSkills"/>
        </w:rPr>
        <w:t xml:space="preserve">    </w:t>
      </w:r>
      <w:r w:rsidRPr="00E52ED8">
        <w:rPr>
          <w:rStyle w:val="Skills"/>
        </w:rPr>
        <w:t>LDAP</w:t>
      </w:r>
      <w:r>
        <w:rPr>
          <w:rStyle w:val="TabSkills"/>
        </w:rPr>
        <w:t xml:space="preserve">    </w:t>
      </w:r>
      <w:r w:rsidRPr="00E52ED8">
        <w:rPr>
          <w:rStyle w:val="Skills"/>
        </w:rPr>
        <w:t>SAML 2.0</w:t>
      </w:r>
      <w:r>
        <w:rPr>
          <w:rStyle w:val="TabSkills"/>
        </w:rPr>
        <w:t xml:space="preserve">    </w:t>
      </w:r>
      <w:r w:rsidRPr="00E52ED8">
        <w:rPr>
          <w:rStyle w:val="Skills"/>
        </w:rPr>
        <w:t>OAUTH</w:t>
      </w:r>
      <w:r>
        <w:rPr>
          <w:rStyle w:val="TabSkills"/>
        </w:rPr>
        <w:t xml:space="preserve">    </w:t>
      </w:r>
      <w:r w:rsidRPr="00E52ED8">
        <w:rPr>
          <w:rStyle w:val="Skills"/>
        </w:rPr>
        <w:t>WS Federation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XML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Active Directory</w:t>
      </w:r>
      <w:r>
        <w:rPr>
          <w:rStyle w:val="TabSkills"/>
        </w:rPr>
        <w:t xml:space="preserve">    </w:t>
      </w:r>
      <w:r w:rsidRPr="00E52ED8">
        <w:rPr>
          <w:rStyle w:val="Skills"/>
        </w:rPr>
        <w:t>MySQL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Reverse Proxy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Apache</w:t>
      </w:r>
      <w:r>
        <w:rPr>
          <w:rStyle w:val="TabSkills"/>
        </w:rPr>
        <w:t xml:space="preserve">    </w:t>
      </w:r>
      <w:r w:rsidRPr="00E52ED8">
        <w:rPr>
          <w:rStyle w:val="Skills"/>
        </w:rPr>
        <w:t>XSLT</w:t>
      </w:r>
      <w:r>
        <w:rPr>
          <w:rStyle w:val="TabSkills"/>
        </w:rPr>
        <w:t xml:space="preserve">    </w:t>
      </w:r>
      <w:r w:rsidRPr="00E52ED8">
        <w:rPr>
          <w:rStyle w:val="Skills"/>
        </w:rPr>
        <w:t>Linux/Unix</w:t>
      </w:r>
      <w:r>
        <w:rPr>
          <w:rStyle w:val="TabSkills"/>
        </w:rPr>
        <w:t xml:space="preserve">    </w:t>
      </w:r>
      <w:r w:rsidRPr="00E52ED8">
        <w:rPr>
          <w:rStyle w:val="Skills"/>
        </w:rPr>
        <w:t>Bash/Shell Scripting</w:t>
      </w:r>
      <w:r>
        <w:rPr>
          <w:rStyle w:val="TabSkills"/>
        </w:rPr>
        <w:t xml:space="preserve">    </w:t>
      </w:r>
      <w:r w:rsidRPr="00E52ED8">
        <w:rPr>
          <w:rStyle w:val="Skills"/>
        </w:rPr>
        <w:t>LAN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Wireshark</w:t>
      </w:r>
      <w:r>
        <w:rPr>
          <w:rStyle w:val="TabSkills"/>
        </w:rPr>
        <w:t xml:space="preserve">    </w:t>
      </w:r>
      <w:r w:rsidRPr="00E52ED8">
        <w:rPr>
          <w:rStyle w:val="Skills"/>
        </w:rPr>
        <w:t>TCP/IP</w:t>
      </w:r>
      <w:r>
        <w:rPr>
          <w:rStyle w:val="TabSkills"/>
        </w:rPr>
        <w:t xml:space="preserve">    </w:t>
      </w:r>
      <w:r w:rsidRPr="00E52ED8">
        <w:rPr>
          <w:rStyle w:val="Skills"/>
        </w:rPr>
        <w:t>SSL/TLS</w:t>
      </w:r>
      <w:r>
        <w:rPr>
          <w:rStyle w:val="TabSkills"/>
        </w:rPr>
        <w:t xml:space="preserve">    </w:t>
      </w:r>
      <w:r w:rsidRPr="00E52ED8">
        <w:rPr>
          <w:rStyle w:val="Skills"/>
        </w:rPr>
        <w:t>Certificates</w:t>
      </w:r>
      <w:r>
        <w:rPr>
          <w:rStyle w:val="TabSkills"/>
        </w:rPr>
        <w:t xml:space="preserve">    </w:t>
      </w:r>
      <w:r w:rsidRPr="00E52ED8">
        <w:rPr>
          <w:rStyle w:val="Skills"/>
        </w:rPr>
        <w:t>F5 LTM</w:t>
      </w:r>
      <w:r>
        <w:rPr>
          <w:rStyle w:val="TabSkills"/>
        </w:rPr>
        <w:t xml:space="preserve">    </w:t>
      </w:r>
      <w:r w:rsidRPr="00E52ED8">
        <w:rPr>
          <w:rStyle w:val="Skills"/>
        </w:rPr>
        <w:t>Load Balancing</w:t>
      </w:r>
      <w:r>
        <w:rPr>
          <w:rStyle w:val="TabSkills"/>
        </w:rPr>
        <w:t xml:space="preserve">    </w:t>
      </w:r>
      <w:r w:rsidRPr="00E52ED8">
        <w:rPr>
          <w:rStyle w:val="Skills"/>
        </w:rPr>
        <w:t>Nagios</w:t>
      </w:r>
      <w:r>
        <w:rPr>
          <w:rStyle w:val="TabSkills"/>
        </w:rPr>
        <w:t xml:space="preserve">    </w:t>
      </w:r>
      <w:r w:rsidRPr="00E52ED8">
        <w:rPr>
          <w:rStyle w:val="Skills"/>
        </w:rPr>
        <w:t>Java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Python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Javascript</w:t>
      </w:r>
      <w:r>
        <w:rPr>
          <w:rStyle w:val="TabSkills"/>
        </w:rPr>
        <w:t xml:space="preserve">    </w:t>
      </w:r>
      <w:r w:rsidRPr="00E52ED8">
        <w:rPr>
          <w:rStyle w:val="Skills"/>
        </w:rPr>
        <w:t>C/C++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PHP</w:t>
      </w:r>
      <w:r>
        <w:rPr>
          <w:rStyle w:val="TabSkills"/>
        </w:rPr>
        <w:t xml:space="preserve">    </w:t>
      </w:r>
      <w:r w:rsidRPr="00E52ED8">
        <w:rPr>
          <w:rStyle w:val="Skills"/>
        </w:rPr>
        <w:t>HTML5</w:t>
      </w:r>
      <w:r>
        <w:rPr>
          <w:rStyle w:val="TabSkills"/>
        </w:rPr>
        <w:t xml:space="preserve">    </w:t>
      </w:r>
      <w:r w:rsidRPr="00E52ED8">
        <w:rPr>
          <w:rStyle w:val="Skills"/>
        </w:rPr>
        <w:t>CSS</w:t>
      </w:r>
      <w:r>
        <w:rPr>
          <w:rStyle w:val="TabSkills"/>
        </w:rPr>
        <w:t xml:space="preserve">    </w:t>
      </w:r>
      <w:r w:rsidRPr="00E52ED8">
        <w:rPr>
          <w:rStyle w:val="Skills"/>
        </w:rPr>
        <w:t>JSON</w:t>
      </w:r>
      <w:r>
        <w:rPr>
          <w:rStyle w:val="TabSkills"/>
        </w:rPr>
        <w:t xml:space="preserve">    </w:t>
      </w:r>
      <w:r w:rsidRPr="00E52ED8">
        <w:rPr>
          <w:rStyle w:val="Skills"/>
        </w:rPr>
        <w:t>Visual Basic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Pascal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Assembler</w:t>
      </w:r>
      <w:r>
        <w:rPr>
          <w:rStyle w:val="TabSkills"/>
        </w:rPr>
        <w:t xml:space="preserve">    </w:t>
      </w:r>
      <w:r w:rsidRPr="00E52ED8">
        <w:rPr>
          <w:rStyle w:val="Skills"/>
        </w:rPr>
        <w:t>Expect</w:t>
      </w:r>
      <w:r>
        <w:rPr>
          <w:rStyle w:val="TabSkills"/>
        </w:rPr>
        <w:t xml:space="preserve">    </w:t>
      </w:r>
      <w:r w:rsidRPr="00E52ED8">
        <w:rPr>
          <w:rStyle w:val="Skills"/>
        </w:rPr>
        <w:t>Perl</w:t>
      </w:r>
      <w:r>
        <w:rPr>
          <w:rStyle w:val="TabSkills"/>
        </w:rPr>
        <w:t xml:space="preserve">    </w:t>
      </w:r>
      <w:r w:rsidRPr="00E52ED8">
        <w:rPr>
          <w:rStyle w:val="Skills"/>
        </w:rPr>
        <w:t>Docker</w:t>
      </w:r>
      <w:r>
        <w:rPr>
          <w:rStyle w:val="TabSkills"/>
        </w:rPr>
        <w:t xml:space="preserve">    </w:t>
      </w:r>
      <w:r w:rsidR="003B05BD">
        <w:rPr>
          <w:rStyle w:val="Skills"/>
        </w:rPr>
        <w:t>Data Minin</w:t>
      </w:r>
      <w:r w:rsidRPr="00E52ED8">
        <w:rPr>
          <w:rStyle w:val="Skills"/>
        </w:rPr>
        <w:t>g</w:t>
      </w:r>
    </w:p>
    <w:p w:rsidR="00983E1A" w:rsidRDefault="00983E1A" w:rsidP="00983E1A">
      <w:pPr>
        <w:spacing w:before="60"/>
        <w:rPr>
          <w:rFonts w:ascii="Ubuntu" w:hAnsi="Ubuntu"/>
          <w:sz w:val="16"/>
          <w:szCs w:val="16"/>
        </w:rPr>
      </w:pPr>
    </w:p>
    <w:p w:rsidR="00983E1A" w:rsidRDefault="00983E1A" w:rsidP="00983E1A">
      <w:pPr>
        <w:spacing w:before="60"/>
        <w:rPr>
          <w:rFonts w:ascii="Ubuntu" w:hAnsi="Ubuntu"/>
          <w:sz w:val="16"/>
          <w:szCs w:val="16"/>
        </w:rPr>
      </w:pPr>
    </w:p>
    <w:p w:rsidR="00983E1A" w:rsidRPr="005A3162" w:rsidRDefault="00983E1A" w:rsidP="00983E1A">
      <w:pPr>
        <w:spacing w:before="60"/>
        <w:rPr>
          <w:rFonts w:ascii="Ubuntu" w:hAnsi="Ubuntu"/>
          <w:sz w:val="16"/>
          <w:szCs w:val="16"/>
        </w:rPr>
      </w:pPr>
      <w:bookmarkStart w:id="0" w:name="_GoBack"/>
      <w:bookmarkEnd w:id="0"/>
    </w:p>
    <w:p w:rsidR="00734B28" w:rsidRPr="00E734EC" w:rsidRDefault="00734B28" w:rsidP="00734B28">
      <w:pPr>
        <w:pStyle w:val="Secao"/>
      </w:pPr>
      <w:r w:rsidRPr="00E734EC">
        <w:t>Education</w:t>
      </w:r>
    </w:p>
    <w:p w:rsidR="00734B28" w:rsidRPr="000B45A1" w:rsidRDefault="00734B28" w:rsidP="00734B28">
      <w:pPr>
        <w:pStyle w:val="Cargo"/>
        <w:rPr>
          <w:rStyle w:val="Emphasis"/>
          <w:i w:val="0"/>
          <w:iCs w:val="0"/>
        </w:rPr>
      </w:pPr>
      <w:r w:rsidRPr="000B45A1">
        <w:rPr>
          <w:rStyle w:val="Emphasis"/>
          <w:i w:val="0"/>
          <w:iCs w:val="0"/>
        </w:rPr>
        <w:t>B</w:t>
      </w:r>
      <w:r>
        <w:rPr>
          <w:rStyle w:val="Emphasis"/>
          <w:i w:val="0"/>
          <w:iCs w:val="0"/>
        </w:rPr>
        <w:t>S</w:t>
      </w:r>
      <w:r w:rsidRPr="000B45A1">
        <w:rPr>
          <w:rStyle w:val="Emphasis"/>
          <w:i w:val="0"/>
          <w:iCs w:val="0"/>
        </w:rPr>
        <w:t xml:space="preserve"> in Network Engineering</w:t>
      </w:r>
      <w:r>
        <w:rPr>
          <w:b w:val="0"/>
          <w:sz w:val="18"/>
        </w:rPr>
        <w:t xml:space="preserve">       (03</w:t>
      </w:r>
      <w:r w:rsidRPr="00CD346F">
        <w:rPr>
          <w:b w:val="0"/>
          <w:sz w:val="18"/>
        </w:rPr>
        <w:t>/</w:t>
      </w:r>
      <w:r>
        <w:rPr>
          <w:b w:val="0"/>
          <w:sz w:val="18"/>
        </w:rPr>
        <w:t>2001 – 12/2005</w:t>
      </w:r>
      <w:r w:rsidRPr="00CD346F">
        <w:rPr>
          <w:b w:val="0"/>
          <w:sz w:val="18"/>
        </w:rPr>
        <w:t>)</w:t>
      </w:r>
    </w:p>
    <w:p w:rsidR="00734B28" w:rsidRPr="007B0BE7" w:rsidRDefault="00734B28" w:rsidP="00734B28">
      <w:pPr>
        <w:pStyle w:val="Empresa"/>
        <w:spacing w:before="60"/>
        <w:rPr>
          <w:sz w:val="20"/>
        </w:rPr>
      </w:pPr>
      <w:r>
        <w:rPr>
          <w:sz w:val="20"/>
        </w:rPr>
        <w:t>University of Brasilia (UnB)</w:t>
      </w:r>
    </w:p>
    <w:p w:rsidR="00734B28" w:rsidRDefault="00734B28" w:rsidP="00734B28">
      <w:pPr>
        <w:spacing w:before="60"/>
        <w:rPr>
          <w:rFonts w:ascii="Ubuntu" w:hAnsi="Ubuntu"/>
          <w:sz w:val="16"/>
          <w:szCs w:val="16"/>
        </w:rPr>
      </w:pPr>
    </w:p>
    <w:p w:rsidR="00983E1A" w:rsidRDefault="00983E1A" w:rsidP="00734B28">
      <w:pPr>
        <w:spacing w:before="60"/>
        <w:rPr>
          <w:rFonts w:ascii="Ubuntu" w:hAnsi="Ubuntu"/>
          <w:sz w:val="16"/>
          <w:szCs w:val="16"/>
        </w:rPr>
      </w:pPr>
    </w:p>
    <w:p w:rsidR="00983E1A" w:rsidRPr="005A3162" w:rsidRDefault="00983E1A" w:rsidP="00734B28">
      <w:pPr>
        <w:spacing w:before="60"/>
        <w:rPr>
          <w:rFonts w:ascii="Ubuntu" w:hAnsi="Ubuntu"/>
          <w:sz w:val="16"/>
          <w:szCs w:val="16"/>
        </w:rPr>
      </w:pPr>
    </w:p>
    <w:p w:rsidR="00734B28" w:rsidRPr="00E734EC" w:rsidRDefault="00983E1A" w:rsidP="00734B28">
      <w:pPr>
        <w:pStyle w:val="Secao"/>
      </w:pPr>
      <w:r>
        <w:t>Certifications</w:t>
      </w:r>
    </w:p>
    <w:p w:rsidR="00734B28" w:rsidRDefault="00983E1A" w:rsidP="00734B28">
      <w:pPr>
        <w:pStyle w:val="Cargo"/>
        <w:tabs>
          <w:tab w:val="left" w:pos="1152"/>
        </w:tabs>
      </w:pPr>
      <w:r>
        <w:t>CompTIA A+</w:t>
      </w:r>
    </w:p>
    <w:p w:rsidR="00391043" w:rsidRDefault="00391043" w:rsidP="00734B28">
      <w:pPr>
        <w:pStyle w:val="Cargo"/>
        <w:tabs>
          <w:tab w:val="left" w:pos="1152"/>
        </w:tabs>
      </w:pPr>
      <w:r>
        <w:t>IELTS</w:t>
      </w:r>
    </w:p>
    <w:p w:rsidR="00983E1A" w:rsidRDefault="00983E1A" w:rsidP="00983E1A">
      <w:pPr>
        <w:spacing w:before="60"/>
        <w:rPr>
          <w:rFonts w:ascii="Ubuntu" w:hAnsi="Ubuntu"/>
          <w:sz w:val="16"/>
          <w:szCs w:val="16"/>
        </w:rPr>
      </w:pPr>
    </w:p>
    <w:p w:rsidR="00983E1A" w:rsidRDefault="00983E1A" w:rsidP="00983E1A">
      <w:pPr>
        <w:spacing w:before="60"/>
        <w:rPr>
          <w:rFonts w:ascii="Ubuntu" w:hAnsi="Ubuntu"/>
          <w:sz w:val="16"/>
          <w:szCs w:val="16"/>
        </w:rPr>
      </w:pPr>
    </w:p>
    <w:p w:rsidR="00983E1A" w:rsidRPr="005A3162" w:rsidRDefault="00983E1A" w:rsidP="00983E1A">
      <w:pPr>
        <w:spacing w:before="60"/>
        <w:rPr>
          <w:rFonts w:ascii="Ubuntu" w:hAnsi="Ubuntu"/>
          <w:sz w:val="16"/>
          <w:szCs w:val="16"/>
        </w:rPr>
      </w:pPr>
    </w:p>
    <w:p w:rsidR="00983E1A" w:rsidRPr="00E734EC" w:rsidRDefault="00983E1A" w:rsidP="00983E1A">
      <w:pPr>
        <w:pStyle w:val="Secao"/>
      </w:pPr>
      <w:r w:rsidRPr="00E734EC">
        <w:t>Languages</w:t>
      </w:r>
    </w:p>
    <w:p w:rsidR="00983E1A" w:rsidRDefault="00983E1A" w:rsidP="00983E1A">
      <w:pPr>
        <w:pStyle w:val="Cargo"/>
        <w:tabs>
          <w:tab w:val="left" w:pos="1152"/>
        </w:tabs>
      </w:pPr>
      <w:r w:rsidRPr="007B0BE7">
        <w:t>English</w:t>
      </w:r>
      <w:r>
        <w:tab/>
      </w:r>
      <w:r w:rsidRPr="001D1E65">
        <w:rPr>
          <w:b w:val="0"/>
        </w:rPr>
        <w:t>(Proficient</w:t>
      </w:r>
      <w:r w:rsidRPr="001D1E65">
        <w:rPr>
          <w:b w:val="0"/>
          <w:lang w:val="en-US"/>
        </w:rPr>
        <w:t>/Fluent</w:t>
      </w:r>
      <w:r w:rsidRPr="001D1E65">
        <w:rPr>
          <w:b w:val="0"/>
        </w:rPr>
        <w:t>)</w:t>
      </w:r>
    </w:p>
    <w:p w:rsidR="00983E1A" w:rsidRDefault="00983E1A" w:rsidP="00983E1A">
      <w:pPr>
        <w:pStyle w:val="Cargo"/>
        <w:tabs>
          <w:tab w:val="left" w:pos="1152"/>
        </w:tabs>
      </w:pPr>
      <w:r>
        <w:t>Portuguese</w:t>
      </w:r>
      <w:r>
        <w:tab/>
      </w:r>
      <w:r w:rsidRPr="001D1E65">
        <w:rPr>
          <w:b w:val="0"/>
        </w:rPr>
        <w:t>(Native)</w:t>
      </w:r>
    </w:p>
    <w:p w:rsidR="00983E1A" w:rsidRDefault="00983E1A" w:rsidP="00983E1A">
      <w:pPr>
        <w:pStyle w:val="Cargo"/>
        <w:tabs>
          <w:tab w:val="left" w:pos="1152"/>
        </w:tabs>
      </w:pPr>
      <w:r>
        <w:t>Spanish</w:t>
      </w:r>
      <w:r>
        <w:tab/>
      </w:r>
      <w:r w:rsidRPr="001D1E65">
        <w:rPr>
          <w:b w:val="0"/>
        </w:rPr>
        <w:t>(Beginner)</w:t>
      </w:r>
      <w:r w:rsidRPr="005A3162">
        <w:t xml:space="preserve"> </w:t>
      </w:r>
    </w:p>
    <w:p w:rsidR="00734B28" w:rsidRDefault="00734B28" w:rsidP="00734B28">
      <w:pPr>
        <w:rPr>
          <w:rFonts w:ascii="Ubuntu" w:hAnsi="Ubuntu"/>
          <w:sz w:val="16"/>
          <w:szCs w:val="16"/>
        </w:rPr>
      </w:pPr>
    </w:p>
    <w:p w:rsidR="00391043" w:rsidRDefault="00391043" w:rsidP="00734B28">
      <w:pPr>
        <w:rPr>
          <w:rFonts w:ascii="Ubuntu" w:hAnsi="Ubuntu"/>
          <w:sz w:val="16"/>
          <w:szCs w:val="16"/>
        </w:rPr>
      </w:pPr>
    </w:p>
    <w:p w:rsidR="00391043" w:rsidRDefault="00391043" w:rsidP="00734B28">
      <w:pPr>
        <w:rPr>
          <w:rFonts w:ascii="Ubuntu" w:hAnsi="Ubuntu"/>
          <w:sz w:val="16"/>
          <w:szCs w:val="16"/>
        </w:rPr>
      </w:pPr>
    </w:p>
    <w:p w:rsidR="00391043" w:rsidRPr="00391043" w:rsidRDefault="00391043" w:rsidP="00734B28">
      <w:pPr>
        <w:rPr>
          <w:rFonts w:ascii="Ubuntu" w:hAnsi="Ubuntu"/>
          <w:i/>
          <w:sz w:val="16"/>
          <w:szCs w:val="16"/>
        </w:rPr>
      </w:pPr>
      <w:r w:rsidRPr="00391043">
        <w:rPr>
          <w:rFonts w:ascii="Ubuntu" w:hAnsi="Ubuntu"/>
          <w:i/>
          <w:sz w:val="16"/>
          <w:szCs w:val="16"/>
        </w:rPr>
        <w:t>Obs.: Sponsorship required to work in the US</w:t>
      </w:r>
    </w:p>
    <w:sectPr w:rsidR="00391043" w:rsidRPr="00391043" w:rsidSect="00734B28">
      <w:type w:val="continuous"/>
      <w:pgSz w:w="11907" w:h="16840" w:code="9"/>
      <w:pgMar w:top="576" w:right="576" w:bottom="432" w:left="576" w:header="562" w:footer="562" w:gutter="0"/>
      <w:cols w:num="2" w:space="284" w:equalWidth="0">
        <w:col w:w="5159" w:space="284"/>
        <w:col w:w="53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0D6C"/>
    <w:multiLevelType w:val="hybridMultilevel"/>
    <w:tmpl w:val="112E8F1C"/>
    <w:lvl w:ilvl="0" w:tplc="E58A7E40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  <w:sz w:val="24"/>
      </w:rPr>
    </w:lvl>
    <w:lvl w:ilvl="1" w:tplc="F6C6C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F45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84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6D9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4B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44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4DE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2B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E5C"/>
    <w:multiLevelType w:val="hybridMultilevel"/>
    <w:tmpl w:val="5DF03E06"/>
    <w:lvl w:ilvl="0" w:tplc="CE228EE2">
      <w:start w:val="1"/>
      <w:numFmt w:val="bullet"/>
      <w:lvlText w:val="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color w:val="auto"/>
        <w:sz w:val="24"/>
      </w:rPr>
    </w:lvl>
    <w:lvl w:ilvl="1" w:tplc="F2DEC4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DCA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EC1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301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A6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09B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F6D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10AFE"/>
    <w:multiLevelType w:val="hybridMultilevel"/>
    <w:tmpl w:val="112E8F1C"/>
    <w:lvl w:ilvl="0" w:tplc="03F8827A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E6D2CA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F68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E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A8A8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F80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2A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62E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BAD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0664"/>
    <w:multiLevelType w:val="hybridMultilevel"/>
    <w:tmpl w:val="112E8F1C"/>
    <w:lvl w:ilvl="0" w:tplc="61AA32AE">
      <w:start w:val="1"/>
      <w:numFmt w:val="bullet"/>
      <w:lvlText w:val=""/>
      <w:lvlJc w:val="left"/>
      <w:pPr>
        <w:tabs>
          <w:tab w:val="num" w:pos="1468"/>
        </w:tabs>
        <w:ind w:left="1468" w:hanging="360"/>
      </w:pPr>
      <w:rPr>
        <w:rFonts w:ascii="Wingdings" w:hAnsi="Wingdings" w:hint="default"/>
      </w:rPr>
    </w:lvl>
    <w:lvl w:ilvl="1" w:tplc="B2AAA4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4E3A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67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8D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5AD0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1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026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DCA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829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239C5"/>
    <w:multiLevelType w:val="hybridMultilevel"/>
    <w:tmpl w:val="EB5CAECC"/>
    <w:lvl w:ilvl="0" w:tplc="F4366C94">
      <w:start w:val="1"/>
      <w:numFmt w:val="bullet"/>
      <w:lvlText w:val="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color w:val="auto"/>
        <w:sz w:val="24"/>
      </w:rPr>
    </w:lvl>
    <w:lvl w:ilvl="1" w:tplc="DD2EB8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688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67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360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4A1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62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9AA8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CA3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B4E67"/>
    <w:multiLevelType w:val="hybridMultilevel"/>
    <w:tmpl w:val="02BA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5C9C"/>
    <w:multiLevelType w:val="hybridMultilevel"/>
    <w:tmpl w:val="112E8F1C"/>
    <w:lvl w:ilvl="0" w:tplc="9912B07E">
      <w:start w:val="1"/>
      <w:numFmt w:val="bullet"/>
      <w:lvlText w:val="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color w:val="auto"/>
        <w:sz w:val="24"/>
      </w:rPr>
    </w:lvl>
    <w:lvl w:ilvl="1" w:tplc="657826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926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65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CCF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7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CD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0C86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501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47301"/>
    <w:multiLevelType w:val="hybridMultilevel"/>
    <w:tmpl w:val="A126B382"/>
    <w:lvl w:ilvl="0" w:tplc="6812DC52">
      <w:start w:val="1"/>
      <w:numFmt w:val="bullet"/>
      <w:lvlText w:val="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color w:val="auto"/>
        <w:sz w:val="24"/>
      </w:rPr>
    </w:lvl>
    <w:lvl w:ilvl="1" w:tplc="CD527F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280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AC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EC3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FC5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A8F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47F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F45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176E3"/>
    <w:multiLevelType w:val="hybridMultilevel"/>
    <w:tmpl w:val="887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7D20"/>
    <w:multiLevelType w:val="hybridMultilevel"/>
    <w:tmpl w:val="2F309D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E5"/>
    <w:rsid w:val="000012C2"/>
    <w:rsid w:val="000063A9"/>
    <w:rsid w:val="0002337A"/>
    <w:rsid w:val="000311C0"/>
    <w:rsid w:val="00033339"/>
    <w:rsid w:val="00034537"/>
    <w:rsid w:val="0003729A"/>
    <w:rsid w:val="000534A4"/>
    <w:rsid w:val="00063EE1"/>
    <w:rsid w:val="000738D2"/>
    <w:rsid w:val="00077244"/>
    <w:rsid w:val="00081EA6"/>
    <w:rsid w:val="0008226B"/>
    <w:rsid w:val="00084881"/>
    <w:rsid w:val="000A078C"/>
    <w:rsid w:val="000B45A1"/>
    <w:rsid w:val="000B7119"/>
    <w:rsid w:val="000C4846"/>
    <w:rsid w:val="000D7834"/>
    <w:rsid w:val="000E4328"/>
    <w:rsid w:val="000E49AC"/>
    <w:rsid w:val="000F244A"/>
    <w:rsid w:val="00102DE6"/>
    <w:rsid w:val="001064E2"/>
    <w:rsid w:val="00122F18"/>
    <w:rsid w:val="001373AF"/>
    <w:rsid w:val="001658C8"/>
    <w:rsid w:val="001702B2"/>
    <w:rsid w:val="00170EA1"/>
    <w:rsid w:val="00170FB8"/>
    <w:rsid w:val="00172FF4"/>
    <w:rsid w:val="00180C93"/>
    <w:rsid w:val="001819AE"/>
    <w:rsid w:val="00185891"/>
    <w:rsid w:val="00192848"/>
    <w:rsid w:val="001A111E"/>
    <w:rsid w:val="001A1E33"/>
    <w:rsid w:val="001A34D7"/>
    <w:rsid w:val="001A41F2"/>
    <w:rsid w:val="001A6095"/>
    <w:rsid w:val="001A6D13"/>
    <w:rsid w:val="001D0118"/>
    <w:rsid w:val="001D1E65"/>
    <w:rsid w:val="00221B88"/>
    <w:rsid w:val="002338AD"/>
    <w:rsid w:val="0025466A"/>
    <w:rsid w:val="00254856"/>
    <w:rsid w:val="00273F0E"/>
    <w:rsid w:val="00296603"/>
    <w:rsid w:val="002A0CE2"/>
    <w:rsid w:val="002B1C3D"/>
    <w:rsid w:val="002B77A4"/>
    <w:rsid w:val="002E0ECE"/>
    <w:rsid w:val="002E2055"/>
    <w:rsid w:val="002F15F9"/>
    <w:rsid w:val="003032D3"/>
    <w:rsid w:val="00306E7F"/>
    <w:rsid w:val="00335256"/>
    <w:rsid w:val="003527C4"/>
    <w:rsid w:val="003562AF"/>
    <w:rsid w:val="0036368A"/>
    <w:rsid w:val="0037283A"/>
    <w:rsid w:val="00375BC8"/>
    <w:rsid w:val="00382970"/>
    <w:rsid w:val="00387527"/>
    <w:rsid w:val="00391043"/>
    <w:rsid w:val="003952CF"/>
    <w:rsid w:val="003A2313"/>
    <w:rsid w:val="003A3EF5"/>
    <w:rsid w:val="003B05BD"/>
    <w:rsid w:val="003B6956"/>
    <w:rsid w:val="003D23C7"/>
    <w:rsid w:val="003D2B38"/>
    <w:rsid w:val="003E4075"/>
    <w:rsid w:val="003E7E9A"/>
    <w:rsid w:val="003F0D25"/>
    <w:rsid w:val="003F15C6"/>
    <w:rsid w:val="00411505"/>
    <w:rsid w:val="00411929"/>
    <w:rsid w:val="00426C36"/>
    <w:rsid w:val="0043356C"/>
    <w:rsid w:val="004422DD"/>
    <w:rsid w:val="00445C23"/>
    <w:rsid w:val="00452717"/>
    <w:rsid w:val="004628DC"/>
    <w:rsid w:val="00467E92"/>
    <w:rsid w:val="004768BF"/>
    <w:rsid w:val="00480C6F"/>
    <w:rsid w:val="004810EC"/>
    <w:rsid w:val="0049101F"/>
    <w:rsid w:val="00491103"/>
    <w:rsid w:val="004935CC"/>
    <w:rsid w:val="004A1853"/>
    <w:rsid w:val="004A2B29"/>
    <w:rsid w:val="004A638D"/>
    <w:rsid w:val="004A68F8"/>
    <w:rsid w:val="004B15F6"/>
    <w:rsid w:val="004B3338"/>
    <w:rsid w:val="004B4865"/>
    <w:rsid w:val="004B4DC6"/>
    <w:rsid w:val="004C7AC1"/>
    <w:rsid w:val="004D7658"/>
    <w:rsid w:val="004F15C6"/>
    <w:rsid w:val="004F67F7"/>
    <w:rsid w:val="00501E5B"/>
    <w:rsid w:val="0050574D"/>
    <w:rsid w:val="00505CF8"/>
    <w:rsid w:val="00506CF7"/>
    <w:rsid w:val="00521749"/>
    <w:rsid w:val="00526F29"/>
    <w:rsid w:val="0053501D"/>
    <w:rsid w:val="00564034"/>
    <w:rsid w:val="005679BD"/>
    <w:rsid w:val="00573E0E"/>
    <w:rsid w:val="00586A76"/>
    <w:rsid w:val="00587A04"/>
    <w:rsid w:val="005B650B"/>
    <w:rsid w:val="005F26D6"/>
    <w:rsid w:val="005F2D30"/>
    <w:rsid w:val="00611CB8"/>
    <w:rsid w:val="00613A99"/>
    <w:rsid w:val="00616081"/>
    <w:rsid w:val="00622AAC"/>
    <w:rsid w:val="0062779D"/>
    <w:rsid w:val="00636772"/>
    <w:rsid w:val="00642A06"/>
    <w:rsid w:val="00645A71"/>
    <w:rsid w:val="00650B22"/>
    <w:rsid w:val="00674B0D"/>
    <w:rsid w:val="00674F79"/>
    <w:rsid w:val="00675694"/>
    <w:rsid w:val="006800CC"/>
    <w:rsid w:val="006965E4"/>
    <w:rsid w:val="006A6B7D"/>
    <w:rsid w:val="006C38EB"/>
    <w:rsid w:val="006C7F61"/>
    <w:rsid w:val="006D2E37"/>
    <w:rsid w:val="006D3ECE"/>
    <w:rsid w:val="006E289D"/>
    <w:rsid w:val="006E3B47"/>
    <w:rsid w:val="007019F6"/>
    <w:rsid w:val="007068F4"/>
    <w:rsid w:val="00707AE1"/>
    <w:rsid w:val="00714FF8"/>
    <w:rsid w:val="0072082F"/>
    <w:rsid w:val="00734B28"/>
    <w:rsid w:val="00740674"/>
    <w:rsid w:val="00743483"/>
    <w:rsid w:val="0075514E"/>
    <w:rsid w:val="007807C6"/>
    <w:rsid w:val="00793053"/>
    <w:rsid w:val="007B0BE7"/>
    <w:rsid w:val="007B24C0"/>
    <w:rsid w:val="007B3293"/>
    <w:rsid w:val="007B3349"/>
    <w:rsid w:val="007B3765"/>
    <w:rsid w:val="007C5786"/>
    <w:rsid w:val="007C6E6A"/>
    <w:rsid w:val="007F7C33"/>
    <w:rsid w:val="00815FE8"/>
    <w:rsid w:val="00817957"/>
    <w:rsid w:val="00831FA8"/>
    <w:rsid w:val="0085335D"/>
    <w:rsid w:val="00864798"/>
    <w:rsid w:val="00866BC9"/>
    <w:rsid w:val="0087526A"/>
    <w:rsid w:val="00886E9E"/>
    <w:rsid w:val="008A31F7"/>
    <w:rsid w:val="008D25B7"/>
    <w:rsid w:val="008E11D2"/>
    <w:rsid w:val="008E1706"/>
    <w:rsid w:val="008E1CAC"/>
    <w:rsid w:val="008F3D19"/>
    <w:rsid w:val="008F404C"/>
    <w:rsid w:val="00903199"/>
    <w:rsid w:val="0090524A"/>
    <w:rsid w:val="00910C51"/>
    <w:rsid w:val="00920C09"/>
    <w:rsid w:val="00941993"/>
    <w:rsid w:val="009446B7"/>
    <w:rsid w:val="00961715"/>
    <w:rsid w:val="009650DF"/>
    <w:rsid w:val="00977695"/>
    <w:rsid w:val="00983E1A"/>
    <w:rsid w:val="0099494B"/>
    <w:rsid w:val="009A42CE"/>
    <w:rsid w:val="009C01F8"/>
    <w:rsid w:val="009C0E0F"/>
    <w:rsid w:val="009C1E68"/>
    <w:rsid w:val="009C6C83"/>
    <w:rsid w:val="009D3775"/>
    <w:rsid w:val="009D7503"/>
    <w:rsid w:val="009E51F5"/>
    <w:rsid w:val="009F4E80"/>
    <w:rsid w:val="00A03B1B"/>
    <w:rsid w:val="00A279F5"/>
    <w:rsid w:val="00A360E5"/>
    <w:rsid w:val="00A37D12"/>
    <w:rsid w:val="00A4272A"/>
    <w:rsid w:val="00A456AA"/>
    <w:rsid w:val="00A45B8B"/>
    <w:rsid w:val="00A67332"/>
    <w:rsid w:val="00A711F0"/>
    <w:rsid w:val="00A72074"/>
    <w:rsid w:val="00A8197A"/>
    <w:rsid w:val="00A836C8"/>
    <w:rsid w:val="00A949DD"/>
    <w:rsid w:val="00AA14E5"/>
    <w:rsid w:val="00AC1942"/>
    <w:rsid w:val="00AC2072"/>
    <w:rsid w:val="00AC2102"/>
    <w:rsid w:val="00AC3C4E"/>
    <w:rsid w:val="00AF7508"/>
    <w:rsid w:val="00B174CD"/>
    <w:rsid w:val="00B1778C"/>
    <w:rsid w:val="00B24358"/>
    <w:rsid w:val="00B24B22"/>
    <w:rsid w:val="00B27955"/>
    <w:rsid w:val="00B30C53"/>
    <w:rsid w:val="00B3541F"/>
    <w:rsid w:val="00B4397F"/>
    <w:rsid w:val="00B441BF"/>
    <w:rsid w:val="00B51D55"/>
    <w:rsid w:val="00B567CE"/>
    <w:rsid w:val="00B612BB"/>
    <w:rsid w:val="00B63DE1"/>
    <w:rsid w:val="00B6434E"/>
    <w:rsid w:val="00B853F4"/>
    <w:rsid w:val="00B87FC6"/>
    <w:rsid w:val="00BA4954"/>
    <w:rsid w:val="00BA5C57"/>
    <w:rsid w:val="00BB110B"/>
    <w:rsid w:val="00BC198F"/>
    <w:rsid w:val="00BC3873"/>
    <w:rsid w:val="00BD63DE"/>
    <w:rsid w:val="00BD7B7D"/>
    <w:rsid w:val="00BE7C33"/>
    <w:rsid w:val="00BF2B0C"/>
    <w:rsid w:val="00C2226F"/>
    <w:rsid w:val="00C23DC6"/>
    <w:rsid w:val="00C37785"/>
    <w:rsid w:val="00C45256"/>
    <w:rsid w:val="00C4599F"/>
    <w:rsid w:val="00C45A6B"/>
    <w:rsid w:val="00C52B92"/>
    <w:rsid w:val="00C53DFA"/>
    <w:rsid w:val="00C83858"/>
    <w:rsid w:val="00CA2581"/>
    <w:rsid w:val="00CB4C42"/>
    <w:rsid w:val="00CC06FC"/>
    <w:rsid w:val="00CC59A1"/>
    <w:rsid w:val="00CD346F"/>
    <w:rsid w:val="00CD6517"/>
    <w:rsid w:val="00CE4131"/>
    <w:rsid w:val="00CF16E8"/>
    <w:rsid w:val="00CF3B04"/>
    <w:rsid w:val="00CF545F"/>
    <w:rsid w:val="00CF5E5A"/>
    <w:rsid w:val="00D03144"/>
    <w:rsid w:val="00D0343A"/>
    <w:rsid w:val="00D12CF3"/>
    <w:rsid w:val="00D143F6"/>
    <w:rsid w:val="00D37EBD"/>
    <w:rsid w:val="00D5351F"/>
    <w:rsid w:val="00D536F1"/>
    <w:rsid w:val="00D53D22"/>
    <w:rsid w:val="00D655B6"/>
    <w:rsid w:val="00D70CCB"/>
    <w:rsid w:val="00D8424C"/>
    <w:rsid w:val="00D849BA"/>
    <w:rsid w:val="00DA2518"/>
    <w:rsid w:val="00DA27BC"/>
    <w:rsid w:val="00DA4452"/>
    <w:rsid w:val="00DB04A5"/>
    <w:rsid w:val="00DB2887"/>
    <w:rsid w:val="00DC2ACD"/>
    <w:rsid w:val="00DE0E67"/>
    <w:rsid w:val="00E042CC"/>
    <w:rsid w:val="00E100E4"/>
    <w:rsid w:val="00E1098A"/>
    <w:rsid w:val="00E22065"/>
    <w:rsid w:val="00E264DC"/>
    <w:rsid w:val="00E26B64"/>
    <w:rsid w:val="00E436D3"/>
    <w:rsid w:val="00E52ED8"/>
    <w:rsid w:val="00E53486"/>
    <w:rsid w:val="00E55A10"/>
    <w:rsid w:val="00E57467"/>
    <w:rsid w:val="00E6235F"/>
    <w:rsid w:val="00E65499"/>
    <w:rsid w:val="00E734EC"/>
    <w:rsid w:val="00E83680"/>
    <w:rsid w:val="00E868FE"/>
    <w:rsid w:val="00EA47CA"/>
    <w:rsid w:val="00EA53A8"/>
    <w:rsid w:val="00EC7C2C"/>
    <w:rsid w:val="00EE0FE8"/>
    <w:rsid w:val="00EF3FDA"/>
    <w:rsid w:val="00F10D6F"/>
    <w:rsid w:val="00F13C18"/>
    <w:rsid w:val="00F149CC"/>
    <w:rsid w:val="00F14CBB"/>
    <w:rsid w:val="00F1636B"/>
    <w:rsid w:val="00F217D8"/>
    <w:rsid w:val="00F363F5"/>
    <w:rsid w:val="00F37851"/>
    <w:rsid w:val="00F42BC6"/>
    <w:rsid w:val="00F54F0A"/>
    <w:rsid w:val="00F57AE0"/>
    <w:rsid w:val="00F6558B"/>
    <w:rsid w:val="00F67DB8"/>
    <w:rsid w:val="00F70555"/>
    <w:rsid w:val="00F76C23"/>
    <w:rsid w:val="00F808B6"/>
    <w:rsid w:val="00F8521D"/>
    <w:rsid w:val="00F907ED"/>
    <w:rsid w:val="00FA0774"/>
    <w:rsid w:val="00FA5F6E"/>
    <w:rsid w:val="00FA60EA"/>
    <w:rsid w:val="00FB36C7"/>
    <w:rsid w:val="00FC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9DF0C"/>
  <w15:docId w15:val="{5CDFB65A-6B3D-40B9-B29B-69A3CD2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D3"/>
    <w:rPr>
      <w:sz w:val="24"/>
      <w:szCs w:val="24"/>
    </w:rPr>
  </w:style>
  <w:style w:type="paragraph" w:styleId="Heading1">
    <w:name w:val="heading 1"/>
    <w:basedOn w:val="Normal"/>
    <w:next w:val="Normal"/>
    <w:qFormat/>
    <w:rsid w:val="00E55A10"/>
    <w:pPr>
      <w:keepNext/>
      <w:jc w:val="center"/>
      <w:outlineLvl w:val="0"/>
    </w:pPr>
    <w:rPr>
      <w:rFonts w:ascii="Ebrima" w:hAnsi="Ebrima"/>
      <w:color w:val="000000" w:themeColor="text1"/>
      <w:sz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B1778C"/>
    <w:pPr>
      <w:keepNext/>
      <w:outlineLvl w:val="1"/>
    </w:pPr>
    <w:rPr>
      <w:rFonts w:ascii="Ebrima" w:hAnsi="Ebrim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left="567"/>
    </w:pPr>
    <w:rPr>
      <w:sz w:val="22"/>
    </w:rPr>
  </w:style>
  <w:style w:type="paragraph" w:styleId="BodyTextIndent2">
    <w:name w:val="Body Text Indent 2"/>
    <w:basedOn w:val="Normal"/>
    <w:pPr>
      <w:ind w:left="284"/>
    </w:pPr>
    <w:rPr>
      <w:sz w:val="20"/>
    </w:rPr>
  </w:style>
  <w:style w:type="character" w:styleId="Hyperlink">
    <w:name w:val="Hyperlink"/>
    <w:basedOn w:val="DefaultParagraphFont"/>
    <w:unhideWhenUsed/>
    <w:rsid w:val="00B853F4"/>
    <w:rPr>
      <w:color w:val="0000FF" w:themeColor="hyperlink"/>
      <w:u w:val="single"/>
    </w:rPr>
  </w:style>
  <w:style w:type="table" w:styleId="TableGrid">
    <w:name w:val="Table Grid"/>
    <w:basedOn w:val="TableNormal"/>
    <w:rsid w:val="00DC2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42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42CE"/>
    <w:rPr>
      <w:rFonts w:ascii="Segoe UI" w:hAnsi="Segoe UI" w:cs="Segoe UI"/>
      <w:sz w:val="18"/>
      <w:szCs w:val="18"/>
    </w:rPr>
  </w:style>
  <w:style w:type="paragraph" w:customStyle="1" w:styleId="Cargo">
    <w:name w:val="Cargo"/>
    <w:basedOn w:val="Normal"/>
    <w:qFormat/>
    <w:rsid w:val="00411929"/>
    <w:pPr>
      <w:spacing w:before="80"/>
    </w:pPr>
    <w:rPr>
      <w:rFonts w:ascii="Ebrima" w:hAnsi="Ebrima"/>
      <w:b/>
      <w:color w:val="000000" w:themeColor="text1"/>
      <w:sz w:val="20"/>
    </w:rPr>
  </w:style>
  <w:style w:type="character" w:styleId="Emphasis">
    <w:name w:val="Emphasis"/>
    <w:basedOn w:val="DefaultParagraphFont"/>
    <w:qFormat/>
    <w:rsid w:val="00616081"/>
    <w:rPr>
      <w:i/>
      <w:iCs/>
    </w:rPr>
  </w:style>
  <w:style w:type="paragraph" w:customStyle="1" w:styleId="Empresa">
    <w:name w:val="Empresa"/>
    <w:basedOn w:val="Normal"/>
    <w:qFormat/>
    <w:rsid w:val="00411929"/>
    <w:rPr>
      <w:rFonts w:ascii="Ebrima" w:hAnsi="Ebrima"/>
      <w:color w:val="000000" w:themeColor="text1"/>
      <w:sz w:val="18"/>
    </w:rPr>
  </w:style>
  <w:style w:type="paragraph" w:customStyle="1" w:styleId="Data">
    <w:name w:val="Data"/>
    <w:basedOn w:val="Normal"/>
    <w:qFormat/>
    <w:rsid w:val="00616081"/>
    <w:pPr>
      <w:spacing w:before="120"/>
    </w:pPr>
    <w:rPr>
      <w:rFonts w:ascii="Bahnschrift Light Condensed" w:hAnsi="Bahnschrift Light Condensed"/>
      <w:color w:val="000000" w:themeColor="text1"/>
      <w:sz w:val="16"/>
    </w:rPr>
  </w:style>
  <w:style w:type="paragraph" w:customStyle="1" w:styleId="Descries">
    <w:name w:val="Descrições"/>
    <w:basedOn w:val="Normal"/>
    <w:qFormat/>
    <w:rsid w:val="00FC3E32"/>
    <w:rPr>
      <w:rFonts w:ascii="Ubuntu" w:hAnsi="Ubuntu"/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qFormat/>
    <w:rsid w:val="006160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1608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Secao">
    <w:name w:val="Secao"/>
    <w:basedOn w:val="Normal"/>
    <w:qFormat/>
    <w:rsid w:val="00E436D3"/>
    <w:pPr>
      <w:shd w:val="clear" w:color="auto" w:fill="3333CC"/>
      <w:ind w:firstLine="432"/>
    </w:pPr>
    <w:rPr>
      <w:rFonts w:ascii="Arial Black" w:hAnsi="Arial Black"/>
      <w:b/>
      <w:smallCaps/>
      <w:color w:val="FFFFFF" w:themeColor="background1"/>
      <w14:textOutline w14:w="635" w14:cap="flat" w14:cmpd="sng" w14:algn="ctr">
        <w14:noFill/>
        <w14:prstDash w14:val="solid"/>
        <w14:round/>
      </w14:textOutline>
    </w:rPr>
  </w:style>
  <w:style w:type="character" w:customStyle="1" w:styleId="Skills">
    <w:name w:val="Skills"/>
    <w:basedOn w:val="DefaultParagraphFont"/>
    <w:uiPriority w:val="1"/>
    <w:qFormat/>
    <w:rsid w:val="00185891"/>
    <w:rPr>
      <w:sz w:val="12"/>
      <w:bdr w:val="single" w:sz="12" w:space="0" w:color="D9ECFF"/>
      <w:shd w:val="clear" w:color="auto" w:fill="D9ECFF"/>
    </w:rPr>
  </w:style>
  <w:style w:type="character" w:customStyle="1" w:styleId="TabSkills">
    <w:name w:val="TabSkills"/>
    <w:basedOn w:val="DefaultParagraphFont"/>
    <w:uiPriority w:val="1"/>
    <w:qFormat/>
    <w:rsid w:val="00E52ED8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E87C-B722-4233-AE05-9BA01D50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6640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Helber de Carvalho Ramos</vt:lpstr>
      <vt:lpstr>Helber de Carvalho Ramos</vt:lpstr>
    </vt:vector>
  </TitlesOfParts>
  <Company>Engenheiro de Redes e Telecomunicações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Helber de Carvalho Ramos</dc:title>
  <dc:subject/>
  <dc:creator>Helber de Carvalho Ramos</dc:creator>
  <cp:keywords/>
  <dc:description/>
  <cp:lastModifiedBy>Helber Ramos</cp:lastModifiedBy>
  <cp:revision>21</cp:revision>
  <cp:lastPrinted>2020-10-30T10:01:00Z</cp:lastPrinted>
  <dcterms:created xsi:type="dcterms:W3CDTF">2020-10-30T08:25:00Z</dcterms:created>
  <dcterms:modified xsi:type="dcterms:W3CDTF">2020-11-22T16:48:00Z</dcterms:modified>
</cp:coreProperties>
</file>