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00A6C" w14:textId="77777777" w:rsidR="007805D7" w:rsidRDefault="007805D7" w:rsidP="007805D7">
      <w:pPr>
        <w:spacing w:after="0" w:line="259" w:lineRule="auto"/>
        <w:ind w:left="0" w:firstLine="0"/>
      </w:pPr>
    </w:p>
    <w:p w14:paraId="4758DF4D" w14:textId="77777777" w:rsidR="007805D7" w:rsidRDefault="007805D7" w:rsidP="007805D7">
      <w:pPr>
        <w:spacing w:after="0" w:line="259" w:lineRule="auto"/>
        <w:ind w:left="0" w:firstLine="0"/>
      </w:pPr>
    </w:p>
    <w:p w14:paraId="1457C8E9" w14:textId="77777777" w:rsidR="007805D7" w:rsidRDefault="007805D7" w:rsidP="007805D7">
      <w:pPr>
        <w:spacing w:after="0" w:line="259" w:lineRule="auto"/>
        <w:ind w:left="0" w:firstLine="0"/>
      </w:pPr>
    </w:p>
    <w:p w14:paraId="0CB66151" w14:textId="77777777" w:rsidR="007805D7" w:rsidRDefault="007805D7" w:rsidP="007805D7">
      <w:pPr>
        <w:spacing w:after="0" w:line="259" w:lineRule="auto"/>
        <w:ind w:left="0" w:firstLine="0"/>
      </w:pPr>
    </w:p>
    <w:p w14:paraId="09D8139C" w14:textId="06C34839" w:rsidR="007805D7" w:rsidRDefault="007805D7" w:rsidP="007805D7">
      <w:pPr>
        <w:spacing w:after="0" w:line="259" w:lineRule="auto"/>
        <w:ind w:left="0" w:firstLine="0"/>
        <w:rPr>
          <w:b/>
          <w:sz w:val="36"/>
        </w:rPr>
      </w:pPr>
      <w:r>
        <w:rPr>
          <w:b/>
          <w:sz w:val="36"/>
        </w:rPr>
        <w:t xml:space="preserve">TURGUT </w:t>
      </w:r>
    </w:p>
    <w:p w14:paraId="726F0659" w14:textId="71F2C763" w:rsidR="001919BC" w:rsidRDefault="007805D7">
      <w:pPr>
        <w:spacing w:after="0" w:line="259" w:lineRule="auto"/>
        <w:ind w:left="15" w:firstLine="0"/>
      </w:pPr>
      <w:r>
        <w:rPr>
          <w:b/>
          <w:sz w:val="82"/>
        </w:rPr>
        <w:t xml:space="preserve">TAS </w:t>
      </w:r>
      <w:r>
        <w:t xml:space="preserve"> </w:t>
      </w:r>
    </w:p>
    <w:p w14:paraId="28537DDE" w14:textId="77777777" w:rsidR="001919BC" w:rsidRDefault="007805D7">
      <w:pPr>
        <w:spacing w:after="1033"/>
        <w:ind w:left="-5"/>
      </w:pPr>
      <w:r>
        <w:t xml:space="preserve">17616 Rosa Drew Lane #08C Irvine, CA 92612 </w:t>
      </w:r>
      <w:proofErr w:type="gramStart"/>
      <w:r>
        <w:t>|(</w:t>
      </w:r>
      <w:proofErr w:type="gramEnd"/>
      <w:r>
        <w:t xml:space="preserve">714) 782-2227 |turguttas@yandex.com  </w:t>
      </w:r>
    </w:p>
    <w:p w14:paraId="2610791A" w14:textId="77777777" w:rsidR="001919BC" w:rsidRDefault="007805D7">
      <w:pPr>
        <w:pStyle w:val="Heading1"/>
        <w:spacing w:after="179"/>
        <w:ind w:left="-5"/>
      </w:pPr>
      <w:r>
        <w:t xml:space="preserve">Skills Summary  </w:t>
      </w:r>
    </w:p>
    <w:p w14:paraId="6102B0E9" w14:textId="61240C15" w:rsidR="001919BC" w:rsidRDefault="007805D7">
      <w:pPr>
        <w:spacing w:after="435"/>
        <w:ind w:left="-5"/>
      </w:pPr>
      <w:r>
        <w:t xml:space="preserve">My professional skills </w:t>
      </w:r>
      <w:proofErr w:type="gramStart"/>
      <w:r>
        <w:t>is</w:t>
      </w:r>
      <w:proofErr w:type="gramEnd"/>
      <w:r>
        <w:t xml:space="preserve"> digital and social media marketing. I also computer and network skills </w:t>
      </w:r>
      <w:proofErr w:type="gramStart"/>
      <w:r>
        <w:t>is</w:t>
      </w:r>
      <w:proofErr w:type="gramEnd"/>
      <w:r>
        <w:t xml:space="preserve"> good. I can use computer perfectly. What I need. (Microsoft Office Tools, Adobe Photoshop, software and etc.) I’m still working be more experience. My big chance is I spend great time on my student time. I lived different countries and cities. I worked different peoples. I got great experience from everyone and from everywhere! My life goal is stay on my way!  </w:t>
      </w:r>
    </w:p>
    <w:p w14:paraId="3F49CC03" w14:textId="77777777" w:rsidR="001919BC" w:rsidRDefault="007805D7">
      <w:pPr>
        <w:pStyle w:val="Heading1"/>
        <w:ind w:left="-5"/>
      </w:pPr>
      <w:r>
        <w:t xml:space="preserve">Education  </w:t>
      </w:r>
    </w:p>
    <w:p w14:paraId="0D24621D" w14:textId="77777777" w:rsidR="001919BC" w:rsidRDefault="007805D7">
      <w:pPr>
        <w:pStyle w:val="Heading2"/>
      </w:pPr>
      <w:r>
        <w:t xml:space="preserve">Degree / Date of Graduation  </w:t>
      </w:r>
    </w:p>
    <w:p w14:paraId="47D4AFE7" w14:textId="77777777" w:rsidR="001919BC" w:rsidRDefault="007805D7">
      <w:pPr>
        <w:ind w:left="-5"/>
      </w:pPr>
      <w:proofErr w:type="spellStart"/>
      <w:r>
        <w:t>Payas</w:t>
      </w:r>
      <w:proofErr w:type="spellEnd"/>
      <w:r>
        <w:t xml:space="preserve"> Vocational and Technical School – </w:t>
      </w:r>
      <w:r>
        <w:rPr>
          <w:i/>
        </w:rPr>
        <w:t>High School</w:t>
      </w:r>
      <w:r>
        <w:t xml:space="preserve"> – 2009-2012  </w:t>
      </w:r>
    </w:p>
    <w:p w14:paraId="456D01B1" w14:textId="77777777" w:rsidR="001919BC" w:rsidRDefault="007805D7">
      <w:pPr>
        <w:ind w:left="-5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42C853" wp14:editId="510BF331">
                <wp:simplePos x="0" y="0"/>
                <wp:positionH relativeFrom="page">
                  <wp:posOffset>718766</wp:posOffset>
                </wp:positionH>
                <wp:positionV relativeFrom="page">
                  <wp:posOffset>5659</wp:posOffset>
                </wp:positionV>
                <wp:extent cx="3202305" cy="191770"/>
                <wp:effectExtent l="0" t="0" r="0" b="0"/>
                <wp:wrapTopAndBottom/>
                <wp:docPr id="1422" name="Group 1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2305" cy="191770"/>
                          <a:chOff x="0" y="0"/>
                          <a:chExt cx="3202305" cy="191770"/>
                        </a:xfrm>
                      </wpg:grpSpPr>
                      <wps:wsp>
                        <wps:cNvPr id="1710" name="Shape 1710"/>
                        <wps:cNvSpPr/>
                        <wps:spPr>
                          <a:xfrm>
                            <a:off x="0" y="0"/>
                            <a:ext cx="320230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2305" h="191770">
                                <a:moveTo>
                                  <a:pt x="0" y="0"/>
                                </a:moveTo>
                                <a:lnTo>
                                  <a:pt x="3202305" y="0"/>
                                </a:lnTo>
                                <a:lnTo>
                                  <a:pt x="3202305" y="191770"/>
                                </a:lnTo>
                                <a:lnTo>
                                  <a:pt x="0" y="1917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3A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22" style="width:252.15pt;height:15.1pt;position:absolute;mso-position-horizontal-relative:page;mso-position-horizontal:absolute;margin-left:56.5958pt;mso-position-vertical-relative:page;margin-top:0.445618pt;" coordsize="32023,1917">
                <v:shape id="Shape 1711" style="position:absolute;width:32023;height:1917;left:0;top:0;" coordsize="3202305,191770" path="m0,0l3202305,0l3202305,191770l0,191770l0,0">
                  <v:stroke weight="0pt" endcap="flat" joinstyle="miter" miterlimit="10" on="false" color="#000000" opacity="0"/>
                  <v:fill on="true" color="#4b3a2e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7D6CE0" wp14:editId="30C6B18E">
                <wp:simplePos x="0" y="0"/>
                <wp:positionH relativeFrom="page">
                  <wp:posOffset>718766</wp:posOffset>
                </wp:positionH>
                <wp:positionV relativeFrom="page">
                  <wp:posOffset>9972620</wp:posOffset>
                </wp:positionV>
                <wp:extent cx="3202305" cy="85780"/>
                <wp:effectExtent l="0" t="0" r="0" b="0"/>
                <wp:wrapTopAndBottom/>
                <wp:docPr id="1423" name="Group 1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2305" cy="85780"/>
                          <a:chOff x="0" y="0"/>
                          <a:chExt cx="3202305" cy="85780"/>
                        </a:xfrm>
                      </wpg:grpSpPr>
                      <wps:wsp>
                        <wps:cNvPr id="1712" name="Shape 1712"/>
                        <wps:cNvSpPr/>
                        <wps:spPr>
                          <a:xfrm>
                            <a:off x="0" y="0"/>
                            <a:ext cx="3202305" cy="85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2305" h="85780">
                                <a:moveTo>
                                  <a:pt x="0" y="0"/>
                                </a:moveTo>
                                <a:lnTo>
                                  <a:pt x="3202305" y="0"/>
                                </a:lnTo>
                                <a:lnTo>
                                  <a:pt x="3202305" y="85780"/>
                                </a:lnTo>
                                <a:lnTo>
                                  <a:pt x="0" y="85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3A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23" style="width:252.15pt;height:6.75433pt;position:absolute;mso-position-horizontal-relative:page;mso-position-horizontal:absolute;margin-left:56.5958pt;mso-position-vertical-relative:page;margin-top:785.246pt;" coordsize="32023,857">
                <v:shape id="Shape 1713" style="position:absolute;width:32023;height:857;left:0;top:0;" coordsize="3202305,85780" path="m0,0l3202305,0l3202305,85780l0,85780l0,0">
                  <v:stroke weight="0pt" endcap="flat" joinstyle="miter" miterlimit="10" on="false" color="#000000" opacity="0"/>
                  <v:fill on="true" color="#4b3a2e"/>
                </v:shape>
                <w10:wrap type="topAndBottom"/>
              </v:group>
            </w:pict>
          </mc:Fallback>
        </mc:AlternateContent>
      </w:r>
      <w:r>
        <w:t xml:space="preserve">Anadolu University – </w:t>
      </w:r>
      <w:r>
        <w:rPr>
          <w:i/>
        </w:rPr>
        <w:t>Pre-License</w:t>
      </w:r>
      <w:r>
        <w:t xml:space="preserve"> – Public Relations and Publicity – 2012-2014  </w:t>
      </w:r>
    </w:p>
    <w:p w14:paraId="01E6B5CD" w14:textId="77777777" w:rsidR="001919BC" w:rsidRDefault="007805D7">
      <w:pPr>
        <w:spacing w:after="437"/>
        <w:ind w:left="-5"/>
      </w:pPr>
      <w:r>
        <w:t xml:space="preserve">Akdeniz University – </w:t>
      </w:r>
      <w:r>
        <w:rPr>
          <w:i/>
        </w:rPr>
        <w:t xml:space="preserve">Bachelor’s Degree </w:t>
      </w:r>
      <w:r>
        <w:t xml:space="preserve">– Public Relations and Publicity – 2013-2017  </w:t>
      </w:r>
    </w:p>
    <w:p w14:paraId="0AD92C6D" w14:textId="18D14124" w:rsidR="001919BC" w:rsidRDefault="007805D7">
      <w:pPr>
        <w:pStyle w:val="Heading1"/>
        <w:ind w:left="-5"/>
      </w:pPr>
      <w:r>
        <w:t xml:space="preserve">Experience  </w:t>
      </w:r>
    </w:p>
    <w:p w14:paraId="18F5559B" w14:textId="69B8D1B9" w:rsidR="005A47AB" w:rsidRPr="00E008B0" w:rsidRDefault="00F10887" w:rsidP="00E008B0">
      <w:pPr>
        <w:spacing w:after="73" w:line="259" w:lineRule="auto"/>
        <w:rPr>
          <w:i/>
          <w:sz w:val="20"/>
        </w:rPr>
      </w:pPr>
      <w:r>
        <w:rPr>
          <w:b/>
          <w:i/>
          <w:sz w:val="26"/>
        </w:rPr>
        <w:t>Protiviti Inc.</w:t>
      </w:r>
      <w:r w:rsidR="005A47AB">
        <w:rPr>
          <w:b/>
          <w:i/>
          <w:sz w:val="26"/>
        </w:rPr>
        <w:t xml:space="preserve"> </w:t>
      </w:r>
      <w:r w:rsidR="005A47AB">
        <w:rPr>
          <w:i/>
          <w:sz w:val="20"/>
        </w:rPr>
        <w:t>(</w:t>
      </w:r>
      <w:r w:rsidR="00E008B0">
        <w:rPr>
          <w:i/>
          <w:sz w:val="20"/>
        </w:rPr>
        <w:t>Los Angeles</w:t>
      </w:r>
      <w:r w:rsidR="005A47AB">
        <w:rPr>
          <w:i/>
          <w:sz w:val="20"/>
        </w:rPr>
        <w:t>, CA, USA)</w:t>
      </w:r>
      <w:r w:rsidR="005A47AB">
        <w:rPr>
          <w:b/>
          <w:i/>
          <w:sz w:val="26"/>
        </w:rPr>
        <w:t xml:space="preserve"> </w:t>
      </w:r>
      <w:r w:rsidR="005A47AB">
        <w:t xml:space="preserve"> </w:t>
      </w:r>
    </w:p>
    <w:p w14:paraId="16E1D36F" w14:textId="470A48A5" w:rsidR="005A47AB" w:rsidRDefault="00E008B0" w:rsidP="00A5250F">
      <w:pPr>
        <w:spacing w:after="111" w:line="259" w:lineRule="auto"/>
        <w:ind w:left="-5"/>
        <w:rPr>
          <w:i/>
        </w:rPr>
      </w:pPr>
      <w:r>
        <w:rPr>
          <w:i/>
        </w:rPr>
        <w:t>F</w:t>
      </w:r>
      <w:r w:rsidR="00914BB4">
        <w:rPr>
          <w:i/>
        </w:rPr>
        <w:t>ield</w:t>
      </w:r>
      <w:r>
        <w:rPr>
          <w:i/>
        </w:rPr>
        <w:t xml:space="preserve"> </w:t>
      </w:r>
      <w:r w:rsidR="005A47AB">
        <w:rPr>
          <w:i/>
        </w:rPr>
        <w:t>Support</w:t>
      </w:r>
      <w:r>
        <w:rPr>
          <w:i/>
        </w:rPr>
        <w:t xml:space="preserve"> </w:t>
      </w:r>
      <w:r w:rsidR="0040648C">
        <w:rPr>
          <w:i/>
        </w:rPr>
        <w:t>Technician</w:t>
      </w:r>
      <w:r w:rsidR="00914BB4">
        <w:rPr>
          <w:i/>
        </w:rPr>
        <w:t xml:space="preserve"> (FST)</w:t>
      </w:r>
      <w:r w:rsidR="005A47AB">
        <w:rPr>
          <w:i/>
        </w:rPr>
        <w:t xml:space="preserve"> / </w:t>
      </w:r>
      <w:r w:rsidR="0040648C">
        <w:rPr>
          <w:i/>
        </w:rPr>
        <w:t>Oct</w:t>
      </w:r>
      <w:r w:rsidR="005A47AB">
        <w:rPr>
          <w:i/>
        </w:rPr>
        <w:t xml:space="preserve"> 20</w:t>
      </w:r>
      <w:r w:rsidR="0040648C">
        <w:rPr>
          <w:i/>
        </w:rPr>
        <w:t>20</w:t>
      </w:r>
      <w:r w:rsidR="005A47AB">
        <w:rPr>
          <w:i/>
        </w:rPr>
        <w:t xml:space="preserve"> – Nov 20</w:t>
      </w:r>
      <w:r w:rsidR="0040648C">
        <w:rPr>
          <w:i/>
        </w:rPr>
        <w:t>20</w:t>
      </w:r>
    </w:p>
    <w:p w14:paraId="7091CA8A" w14:textId="626524A1" w:rsidR="00631762" w:rsidRDefault="000B3FEF" w:rsidP="000B3FEF">
      <w:pPr>
        <w:spacing w:after="111" w:line="259" w:lineRule="auto"/>
        <w:ind w:left="0" w:firstLine="0"/>
      </w:pPr>
      <w:r>
        <w:rPr>
          <w:i/>
        </w:rPr>
        <w:t xml:space="preserve">2020 </w:t>
      </w:r>
      <w:r w:rsidR="00D129E6">
        <w:rPr>
          <w:i/>
        </w:rPr>
        <w:t xml:space="preserve">United States </w:t>
      </w:r>
      <w:r w:rsidR="005049DE">
        <w:rPr>
          <w:i/>
        </w:rPr>
        <w:t xml:space="preserve">presidential election in </w:t>
      </w:r>
      <w:r w:rsidR="00631762">
        <w:rPr>
          <w:i/>
        </w:rPr>
        <w:t xml:space="preserve">Los Angeles County </w:t>
      </w:r>
      <w:r w:rsidR="005049DE">
        <w:rPr>
          <w:i/>
        </w:rPr>
        <w:t>FST position.</w:t>
      </w:r>
    </w:p>
    <w:p w14:paraId="4B6E428A" w14:textId="77777777" w:rsidR="00450D77" w:rsidRDefault="006133F8" w:rsidP="00450D77">
      <w:pPr>
        <w:spacing w:after="382"/>
        <w:ind w:left="-5"/>
      </w:pPr>
      <w:r>
        <w:t xml:space="preserve">Managing all </w:t>
      </w:r>
      <w:proofErr w:type="gramStart"/>
      <w:r>
        <w:t>on site</w:t>
      </w:r>
      <w:proofErr w:type="gramEnd"/>
      <w:r>
        <w:t xml:space="preserve"> installation, repair, maintenance and test task</w:t>
      </w:r>
      <w:r w:rsidR="00450D77">
        <w:t>s</w:t>
      </w:r>
    </w:p>
    <w:p w14:paraId="4D34D075" w14:textId="6E47B295" w:rsidR="00450D77" w:rsidRDefault="00A065E9" w:rsidP="00AB504D">
      <w:pPr>
        <w:spacing w:after="382"/>
        <w:ind w:left="-5"/>
      </w:pPr>
      <w:r>
        <w:t>Diagnosing errors or technical problems and determining proper solutions</w:t>
      </w:r>
    </w:p>
    <w:p w14:paraId="488A18DB" w14:textId="77777777" w:rsidR="001919BC" w:rsidRDefault="007805D7">
      <w:pPr>
        <w:pStyle w:val="Heading2"/>
      </w:pPr>
      <w:r>
        <w:t xml:space="preserve">Amazon  </w:t>
      </w:r>
    </w:p>
    <w:p w14:paraId="74E8706C" w14:textId="77777777" w:rsidR="001919BC" w:rsidRDefault="007805D7">
      <w:pPr>
        <w:spacing w:after="111" w:line="259" w:lineRule="auto"/>
        <w:ind w:left="-5"/>
      </w:pPr>
      <w:r>
        <w:rPr>
          <w:i/>
        </w:rPr>
        <w:t xml:space="preserve">FC Associate I / Nov 2019 – Mar 2020 </w:t>
      </w:r>
      <w:r>
        <w:rPr>
          <w:i/>
          <w:sz w:val="20"/>
        </w:rPr>
        <w:t xml:space="preserve">(Buena Park/Irvine, CA, USA) </w:t>
      </w:r>
      <w:r>
        <w:t xml:space="preserve"> </w:t>
      </w:r>
    </w:p>
    <w:p w14:paraId="0EFF933F" w14:textId="5BF72B17" w:rsidR="006133F8" w:rsidRDefault="007805D7" w:rsidP="006133F8">
      <w:pPr>
        <w:spacing w:after="382"/>
        <w:ind w:left="-5"/>
      </w:pPr>
      <w:r>
        <w:t xml:space="preserve">Perform production duties as needed: pick/pack orders, receive/stow product, ensure inventory accuracy, and unload/load trucks at or above the rate expectation for each task.  </w:t>
      </w:r>
    </w:p>
    <w:p w14:paraId="343CFCA7" w14:textId="77777777" w:rsidR="00577407" w:rsidRDefault="00577407" w:rsidP="006133F8">
      <w:pPr>
        <w:spacing w:after="382"/>
        <w:ind w:left="-5"/>
      </w:pPr>
    </w:p>
    <w:p w14:paraId="3ED8FDBF" w14:textId="77777777" w:rsidR="001919BC" w:rsidRDefault="007805D7">
      <w:pPr>
        <w:spacing w:after="73" w:line="259" w:lineRule="auto"/>
      </w:pPr>
      <w:r>
        <w:rPr>
          <w:b/>
          <w:i/>
          <w:sz w:val="26"/>
        </w:rPr>
        <w:lastRenderedPageBreak/>
        <w:t xml:space="preserve">UFE Group LLC </w:t>
      </w:r>
      <w:r>
        <w:rPr>
          <w:i/>
          <w:sz w:val="20"/>
        </w:rPr>
        <w:t>(Anaheim, CA, USA)</w:t>
      </w:r>
      <w:r>
        <w:rPr>
          <w:b/>
          <w:i/>
          <w:sz w:val="26"/>
        </w:rPr>
        <w:t xml:space="preserve"> </w:t>
      </w:r>
      <w:r>
        <w:t xml:space="preserve"> </w:t>
      </w:r>
    </w:p>
    <w:p w14:paraId="258B6E24" w14:textId="77777777" w:rsidR="001919BC" w:rsidRDefault="007805D7">
      <w:pPr>
        <w:spacing w:after="111" w:line="259" w:lineRule="auto"/>
        <w:ind w:left="-5"/>
      </w:pPr>
      <w:r>
        <w:rPr>
          <w:i/>
        </w:rPr>
        <w:t xml:space="preserve">IT Technical Support / Aug 2017 – Nov 2019 </w:t>
      </w:r>
      <w:r>
        <w:t xml:space="preserve"> </w:t>
      </w:r>
    </w:p>
    <w:p w14:paraId="710D282D" w14:textId="77777777" w:rsidR="001919BC" w:rsidRDefault="007805D7">
      <w:pPr>
        <w:ind w:left="-5"/>
      </w:pPr>
      <w:r>
        <w:t xml:space="preserve">CradlePoint Wi-Fi modem setup and synchronization with other devices  </w:t>
      </w:r>
    </w:p>
    <w:p w14:paraId="20CB4308" w14:textId="5C1E6C3B" w:rsidR="001919BC" w:rsidRDefault="007805D7">
      <w:pPr>
        <w:ind w:left="-5"/>
      </w:pPr>
      <w:r>
        <w:t>IP Camer</w:t>
      </w:r>
      <w:r w:rsidR="00C70055">
        <w:t>a</w:t>
      </w:r>
      <w:r>
        <w:t xml:space="preserve">, CCTV and DVR systems </w:t>
      </w:r>
      <w:r w:rsidR="00C70055">
        <w:t xml:space="preserve">(Q-See and </w:t>
      </w:r>
      <w:proofErr w:type="spellStart"/>
      <w:r w:rsidR="00C70055">
        <w:t>Hikivision</w:t>
      </w:r>
      <w:proofErr w:type="spellEnd"/>
      <w:r w:rsidR="00C70055">
        <w:t>)</w:t>
      </w:r>
    </w:p>
    <w:p w14:paraId="30D746F9" w14:textId="77777777" w:rsidR="001919BC" w:rsidRDefault="007805D7">
      <w:pPr>
        <w:ind w:left="-5"/>
      </w:pPr>
      <w:r>
        <w:t xml:space="preserve">Troubleshoot and resolve hardware and software issues for Windows and Android devices.  </w:t>
      </w:r>
    </w:p>
    <w:p w14:paraId="4DCA99B8" w14:textId="77777777" w:rsidR="001919BC" w:rsidRDefault="007805D7">
      <w:pPr>
        <w:ind w:left="-5"/>
      </w:pPr>
      <w:r>
        <w:t xml:space="preserve">Restoration and migration of user data  </w:t>
      </w:r>
    </w:p>
    <w:p w14:paraId="70780AD2" w14:textId="77777777" w:rsidR="001919BC" w:rsidRDefault="007805D7">
      <w:pPr>
        <w:ind w:left="-5"/>
      </w:pPr>
      <w:r>
        <w:t xml:space="preserve">Company social media services created (Facebook, Twitter, Google My Business etc.)  </w:t>
      </w:r>
    </w:p>
    <w:p w14:paraId="48441878" w14:textId="77777777" w:rsidR="001919BC" w:rsidRDefault="007805D7">
      <w:pPr>
        <w:spacing w:after="517" w:line="259" w:lineRule="auto"/>
        <w:ind w:left="15" w:firstLine="0"/>
      </w:pPr>
      <w:r>
        <w:t xml:space="preserve">  </w:t>
      </w:r>
    </w:p>
    <w:p w14:paraId="5901BABC" w14:textId="7AE3F515" w:rsidR="001919BC" w:rsidRDefault="007805D7" w:rsidP="007805D7">
      <w:pPr>
        <w:spacing w:after="0" w:line="259" w:lineRule="auto"/>
        <w:ind w:left="0" w:firstLine="0"/>
      </w:pPr>
      <w:r>
        <w:rPr>
          <w:b/>
          <w:i/>
          <w:sz w:val="26"/>
        </w:rPr>
        <w:t xml:space="preserve">7 Mehmet </w:t>
      </w:r>
      <w:r>
        <w:rPr>
          <w:i/>
          <w:sz w:val="20"/>
        </w:rPr>
        <w:t>(Antalya, TURKEY)</w:t>
      </w:r>
      <w:r>
        <w:rPr>
          <w:b/>
          <w:i/>
          <w:sz w:val="26"/>
        </w:rPr>
        <w:t xml:space="preserve"> </w:t>
      </w:r>
      <w:r>
        <w:t xml:space="preserve"> </w:t>
      </w:r>
    </w:p>
    <w:p w14:paraId="3265AA6B" w14:textId="77777777" w:rsidR="001919BC" w:rsidRDefault="007805D7">
      <w:pPr>
        <w:spacing w:after="111" w:line="259" w:lineRule="auto"/>
        <w:ind w:left="-5"/>
      </w:pPr>
      <w:r>
        <w:rPr>
          <w:i/>
        </w:rPr>
        <w:t xml:space="preserve">Social Media Strategist / Apr 2017 – June 2017 </w:t>
      </w:r>
      <w:r>
        <w:t xml:space="preserve"> </w:t>
      </w:r>
    </w:p>
    <w:p w14:paraId="0147A8D6" w14:textId="77777777" w:rsidR="001919BC" w:rsidRDefault="007805D7">
      <w:pPr>
        <w:spacing w:after="364"/>
        <w:ind w:left="-5"/>
      </w:pPr>
      <w:r>
        <w:t xml:space="preserve">Built and execute social media campaigns and content across Facebook, Instagram, Twitter, Pinterest, LinkedIn, Yelp, Foursquare, TripAdvisor, Zomato, Google My Business and other relevant social media platforms as require  </w:t>
      </w:r>
    </w:p>
    <w:p w14:paraId="3524C4AD" w14:textId="77777777" w:rsidR="001919BC" w:rsidRDefault="007805D7">
      <w:pPr>
        <w:pStyle w:val="Heading2"/>
      </w:pPr>
      <w:proofErr w:type="spellStart"/>
      <w:r>
        <w:t>Güzel</w:t>
      </w:r>
      <w:proofErr w:type="spellEnd"/>
      <w:r>
        <w:t xml:space="preserve"> </w:t>
      </w:r>
      <w:proofErr w:type="spellStart"/>
      <w:r>
        <w:t>Sanatlar</w:t>
      </w:r>
      <w:proofErr w:type="spellEnd"/>
      <w:r>
        <w:t xml:space="preserve"> Advertising Agency </w:t>
      </w:r>
      <w:r>
        <w:rPr>
          <w:b w:val="0"/>
          <w:sz w:val="20"/>
        </w:rPr>
        <w:t>(Istanbul, TURKEY)</w:t>
      </w:r>
      <w:r>
        <w:t xml:space="preserve">  </w:t>
      </w:r>
    </w:p>
    <w:p w14:paraId="5E99FDC2" w14:textId="77777777" w:rsidR="001919BC" w:rsidRDefault="007805D7">
      <w:pPr>
        <w:spacing w:after="111" w:line="259" w:lineRule="auto"/>
        <w:ind w:left="-5"/>
      </w:pPr>
      <w:r>
        <w:rPr>
          <w:i/>
        </w:rPr>
        <w:t xml:space="preserve">Social Media Intern / Apr 2017 – Jul 2017 </w:t>
      </w:r>
      <w:r>
        <w:t xml:space="preserve"> </w:t>
      </w:r>
    </w:p>
    <w:p w14:paraId="54A8E9CF" w14:textId="77777777" w:rsidR="001919BC" w:rsidRDefault="007805D7">
      <w:pPr>
        <w:spacing w:after="394"/>
        <w:ind w:left="-5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19668CE" wp14:editId="123F86F9">
                <wp:simplePos x="0" y="0"/>
                <wp:positionH relativeFrom="page">
                  <wp:posOffset>718766</wp:posOffset>
                </wp:positionH>
                <wp:positionV relativeFrom="page">
                  <wp:posOffset>5659</wp:posOffset>
                </wp:positionV>
                <wp:extent cx="3202305" cy="191770"/>
                <wp:effectExtent l="0" t="0" r="0" b="0"/>
                <wp:wrapTopAndBottom/>
                <wp:docPr id="1368" name="Group 1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2305" cy="191770"/>
                          <a:chOff x="0" y="0"/>
                          <a:chExt cx="3202305" cy="191770"/>
                        </a:xfrm>
                      </wpg:grpSpPr>
                      <wps:wsp>
                        <wps:cNvPr id="1714" name="Shape 1714"/>
                        <wps:cNvSpPr/>
                        <wps:spPr>
                          <a:xfrm>
                            <a:off x="0" y="0"/>
                            <a:ext cx="320230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2305" h="191770">
                                <a:moveTo>
                                  <a:pt x="0" y="0"/>
                                </a:moveTo>
                                <a:lnTo>
                                  <a:pt x="3202305" y="0"/>
                                </a:lnTo>
                                <a:lnTo>
                                  <a:pt x="3202305" y="191770"/>
                                </a:lnTo>
                                <a:lnTo>
                                  <a:pt x="0" y="1917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3A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68" style="width:252.15pt;height:15.1pt;position:absolute;mso-position-horizontal-relative:page;mso-position-horizontal:absolute;margin-left:56.5958pt;mso-position-vertical-relative:page;margin-top:0.445618pt;" coordsize="32023,1917">
                <v:shape id="Shape 1715" style="position:absolute;width:32023;height:1917;left:0;top:0;" coordsize="3202305,191770" path="m0,0l3202305,0l3202305,191770l0,191770l0,0">
                  <v:stroke weight="0pt" endcap="flat" joinstyle="miter" miterlimit="10" on="false" color="#000000" opacity="0"/>
                  <v:fill on="true" color="#4b3a2e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A29B3A8" wp14:editId="1CDE0C86">
                <wp:simplePos x="0" y="0"/>
                <wp:positionH relativeFrom="page">
                  <wp:posOffset>718766</wp:posOffset>
                </wp:positionH>
                <wp:positionV relativeFrom="page">
                  <wp:posOffset>9972620</wp:posOffset>
                </wp:positionV>
                <wp:extent cx="3202305" cy="85780"/>
                <wp:effectExtent l="0" t="0" r="0" b="0"/>
                <wp:wrapTopAndBottom/>
                <wp:docPr id="1369" name="Group 1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2305" cy="85780"/>
                          <a:chOff x="0" y="0"/>
                          <a:chExt cx="3202305" cy="85780"/>
                        </a:xfrm>
                      </wpg:grpSpPr>
                      <wps:wsp>
                        <wps:cNvPr id="1716" name="Shape 1716"/>
                        <wps:cNvSpPr/>
                        <wps:spPr>
                          <a:xfrm>
                            <a:off x="0" y="0"/>
                            <a:ext cx="3202305" cy="85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2305" h="85780">
                                <a:moveTo>
                                  <a:pt x="0" y="0"/>
                                </a:moveTo>
                                <a:lnTo>
                                  <a:pt x="3202305" y="0"/>
                                </a:lnTo>
                                <a:lnTo>
                                  <a:pt x="3202305" y="85780"/>
                                </a:lnTo>
                                <a:lnTo>
                                  <a:pt x="0" y="85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3A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69" style="width:252.15pt;height:6.75433pt;position:absolute;mso-position-horizontal-relative:page;mso-position-horizontal:absolute;margin-left:56.5958pt;mso-position-vertical-relative:page;margin-top:785.246pt;" coordsize="32023,857">
                <v:shape id="Shape 1717" style="position:absolute;width:32023;height:857;left:0;top:0;" coordsize="3202305,85780" path="m0,0l3202305,0l3202305,85780l0,85780l0,0">
                  <v:stroke weight="0pt" endcap="flat" joinstyle="miter" miterlimit="10" on="false" color="#000000" opacity="0"/>
                  <v:fill on="true" color="#4b3a2e"/>
                </v:shape>
                <w10:wrap type="topAndBottom"/>
              </v:group>
            </w:pict>
          </mc:Fallback>
        </mc:AlternateContent>
      </w:r>
      <w:r>
        <w:t xml:space="preserve">Emaar Turkey, Emaar Square Mall, </w:t>
      </w:r>
      <w:proofErr w:type="spellStart"/>
      <w:r>
        <w:t>Sinpaş</w:t>
      </w:r>
      <w:proofErr w:type="spellEnd"/>
      <w:r>
        <w:t xml:space="preserve"> GYO, </w:t>
      </w:r>
      <w:proofErr w:type="spellStart"/>
      <w:r>
        <w:t>Akfen</w:t>
      </w:r>
      <w:proofErr w:type="spellEnd"/>
      <w:r>
        <w:t xml:space="preserve"> Holding (</w:t>
      </w:r>
      <w:proofErr w:type="spellStart"/>
      <w:r>
        <w:t>İncek</w:t>
      </w:r>
      <w:proofErr w:type="spellEnd"/>
      <w:r>
        <w:t xml:space="preserve"> LOFT, </w:t>
      </w:r>
      <w:proofErr w:type="spellStart"/>
      <w:r>
        <w:t>Bulvar</w:t>
      </w:r>
      <w:proofErr w:type="spellEnd"/>
      <w:r>
        <w:t xml:space="preserve"> LOFT), </w:t>
      </w:r>
      <w:proofErr w:type="spellStart"/>
      <w:r>
        <w:t>Türk</w:t>
      </w:r>
      <w:proofErr w:type="spellEnd"/>
      <w:r>
        <w:t xml:space="preserve"> Telekom (</w:t>
      </w:r>
      <w:proofErr w:type="spellStart"/>
      <w:r>
        <w:t>Selfy</w:t>
      </w:r>
      <w:proofErr w:type="spellEnd"/>
      <w:r>
        <w:t xml:space="preserve">, </w:t>
      </w:r>
      <w:proofErr w:type="spellStart"/>
      <w:r>
        <w:t>TTMüzik</w:t>
      </w:r>
      <w:proofErr w:type="spellEnd"/>
      <w:r>
        <w:t xml:space="preserve">, </w:t>
      </w:r>
      <w:proofErr w:type="spellStart"/>
      <w:r>
        <w:t>Tivibu</w:t>
      </w:r>
      <w:proofErr w:type="spellEnd"/>
      <w:r>
        <w:t xml:space="preserve">, </w:t>
      </w:r>
      <w:proofErr w:type="spellStart"/>
      <w:r>
        <w:t>Playstore</w:t>
      </w:r>
      <w:proofErr w:type="spellEnd"/>
      <w:r>
        <w:t xml:space="preserve">), ERGO brands social media management, communications campaign and strategies.  </w:t>
      </w:r>
    </w:p>
    <w:p w14:paraId="6F1E82C3" w14:textId="77777777" w:rsidR="001919BC" w:rsidRDefault="007805D7">
      <w:pPr>
        <w:spacing w:after="73" w:line="259" w:lineRule="auto"/>
      </w:pPr>
      <w:r>
        <w:rPr>
          <w:b/>
          <w:i/>
          <w:sz w:val="26"/>
        </w:rPr>
        <w:t xml:space="preserve">DpointGroup </w:t>
      </w:r>
      <w:r>
        <w:rPr>
          <w:i/>
          <w:sz w:val="20"/>
        </w:rPr>
        <w:t>(Barcelona, SPAIN)</w:t>
      </w:r>
      <w:r>
        <w:rPr>
          <w:b/>
          <w:i/>
          <w:sz w:val="20"/>
        </w:rPr>
        <w:t xml:space="preserve"> </w:t>
      </w:r>
      <w:r>
        <w:t xml:space="preserve"> </w:t>
      </w:r>
    </w:p>
    <w:p w14:paraId="008B6782" w14:textId="77777777" w:rsidR="001919BC" w:rsidRDefault="007805D7">
      <w:pPr>
        <w:spacing w:after="111" w:line="259" w:lineRule="auto"/>
        <w:ind w:left="-5"/>
      </w:pPr>
      <w:r>
        <w:rPr>
          <w:i/>
        </w:rPr>
        <w:t xml:space="preserve">Social Media Intern / Jun 2016 – Sep 2016 </w:t>
      </w:r>
      <w:r>
        <w:t xml:space="preserve"> </w:t>
      </w:r>
    </w:p>
    <w:p w14:paraId="7F0E92A8" w14:textId="77777777" w:rsidR="001919BC" w:rsidRDefault="007805D7">
      <w:pPr>
        <w:ind w:left="-5"/>
      </w:pPr>
      <w:proofErr w:type="spellStart"/>
      <w:r>
        <w:t>DponitGroup</w:t>
      </w:r>
      <w:proofErr w:type="spellEnd"/>
      <w:r>
        <w:t xml:space="preserve"> social media managements and marketing strategist.  </w:t>
      </w:r>
    </w:p>
    <w:p w14:paraId="6D1D2C38" w14:textId="77777777" w:rsidR="001919BC" w:rsidRDefault="007805D7">
      <w:pPr>
        <w:spacing w:after="156" w:line="259" w:lineRule="auto"/>
        <w:ind w:left="0" w:firstLine="0"/>
      </w:pPr>
      <w:r>
        <w:t xml:space="preserve">  </w:t>
      </w:r>
    </w:p>
    <w:p w14:paraId="13364906" w14:textId="77777777" w:rsidR="001919BC" w:rsidRDefault="007805D7">
      <w:pPr>
        <w:pStyle w:val="Heading2"/>
      </w:pPr>
      <w:r>
        <w:t xml:space="preserve">Filadam Advertising Agency </w:t>
      </w:r>
      <w:r>
        <w:rPr>
          <w:b w:val="0"/>
          <w:sz w:val="20"/>
        </w:rPr>
        <w:t>(Istanbul, TURKEY)</w:t>
      </w:r>
      <w:r>
        <w:t xml:space="preserve">  </w:t>
      </w:r>
    </w:p>
    <w:p w14:paraId="249C1537" w14:textId="77777777" w:rsidR="001919BC" w:rsidRDefault="007805D7">
      <w:pPr>
        <w:spacing w:after="111" w:line="259" w:lineRule="auto"/>
        <w:ind w:left="-5"/>
      </w:pPr>
      <w:r>
        <w:rPr>
          <w:i/>
        </w:rPr>
        <w:t xml:space="preserve">Copywriting Intern / Jun 2015 – Sep 2015 </w:t>
      </w:r>
      <w:r>
        <w:t xml:space="preserve"> </w:t>
      </w:r>
    </w:p>
    <w:p w14:paraId="12E6B500" w14:textId="77777777" w:rsidR="001919BC" w:rsidRDefault="007805D7">
      <w:pPr>
        <w:spacing w:after="31" w:line="330" w:lineRule="auto"/>
        <w:ind w:left="-5" w:right="154"/>
      </w:pPr>
      <w:r>
        <w:t xml:space="preserve">2015 Trabzonspor's presidential election for </w:t>
      </w:r>
      <w:proofErr w:type="spellStart"/>
      <w:r>
        <w:t>Celil</w:t>
      </w:r>
      <w:proofErr w:type="spellEnd"/>
      <w:r>
        <w:t xml:space="preserve"> </w:t>
      </w:r>
      <w:proofErr w:type="spellStart"/>
      <w:r>
        <w:t>Hekimoğlu</w:t>
      </w:r>
      <w:proofErr w:type="spellEnd"/>
      <w:r>
        <w:t xml:space="preserve"> communications campaign. 212 Power Outlet Shopping Mall, </w:t>
      </w:r>
      <w:proofErr w:type="spellStart"/>
      <w:r>
        <w:t>Kifidis</w:t>
      </w:r>
      <w:proofErr w:type="spellEnd"/>
      <w:r>
        <w:t xml:space="preserve"> and </w:t>
      </w:r>
      <w:proofErr w:type="spellStart"/>
      <w:r>
        <w:t>Ofçay</w:t>
      </w:r>
      <w:proofErr w:type="spellEnd"/>
      <w:r>
        <w:t xml:space="preserve"> social media communications campaign and strategist.  </w:t>
      </w:r>
    </w:p>
    <w:p w14:paraId="37BA888F" w14:textId="77777777" w:rsidR="001919BC" w:rsidRDefault="007805D7">
      <w:pPr>
        <w:spacing w:after="176" w:line="259" w:lineRule="auto"/>
        <w:ind w:left="0" w:firstLine="0"/>
      </w:pPr>
      <w:r>
        <w:t xml:space="preserve"> </w:t>
      </w:r>
    </w:p>
    <w:p w14:paraId="0A159B56" w14:textId="77777777" w:rsidR="001919BC" w:rsidRDefault="007805D7">
      <w:pPr>
        <w:spacing w:after="73" w:line="259" w:lineRule="auto"/>
      </w:pPr>
      <w:r>
        <w:rPr>
          <w:b/>
          <w:i/>
          <w:sz w:val="26"/>
        </w:rPr>
        <w:t xml:space="preserve">ISDEMIR </w:t>
      </w:r>
      <w:r>
        <w:rPr>
          <w:i/>
          <w:sz w:val="20"/>
        </w:rPr>
        <w:t>(</w:t>
      </w:r>
      <w:proofErr w:type="spellStart"/>
      <w:r>
        <w:rPr>
          <w:i/>
          <w:sz w:val="20"/>
        </w:rPr>
        <w:t>Hatay</w:t>
      </w:r>
      <w:proofErr w:type="spellEnd"/>
      <w:r>
        <w:rPr>
          <w:i/>
          <w:sz w:val="20"/>
        </w:rPr>
        <w:t>, TURKEY)</w:t>
      </w:r>
      <w:r>
        <w:rPr>
          <w:i/>
          <w:sz w:val="26"/>
        </w:rPr>
        <w:t xml:space="preserve"> </w:t>
      </w:r>
      <w:r>
        <w:t xml:space="preserve"> </w:t>
      </w:r>
    </w:p>
    <w:p w14:paraId="79F4ED5B" w14:textId="77777777" w:rsidR="001919BC" w:rsidRDefault="007805D7">
      <w:pPr>
        <w:spacing w:after="111" w:line="259" w:lineRule="auto"/>
        <w:ind w:left="-5"/>
      </w:pPr>
      <w:r>
        <w:rPr>
          <w:i/>
        </w:rPr>
        <w:t xml:space="preserve">Industrial Electrician Intern / Oct 2011 – Jun 2012 </w:t>
      </w:r>
      <w:r>
        <w:t xml:space="preserve"> </w:t>
      </w:r>
    </w:p>
    <w:sectPr w:rsidR="001919BC">
      <w:pgSz w:w="12240" w:h="15840"/>
      <w:pgMar w:top="440" w:right="1121" w:bottom="849" w:left="11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9BC"/>
    <w:rsid w:val="000B3FEF"/>
    <w:rsid w:val="001919BC"/>
    <w:rsid w:val="0040648C"/>
    <w:rsid w:val="00450D77"/>
    <w:rsid w:val="005049DE"/>
    <w:rsid w:val="00505D72"/>
    <w:rsid w:val="00577407"/>
    <w:rsid w:val="005A47AB"/>
    <w:rsid w:val="006133F8"/>
    <w:rsid w:val="00622889"/>
    <w:rsid w:val="00631762"/>
    <w:rsid w:val="007805D7"/>
    <w:rsid w:val="00914BB4"/>
    <w:rsid w:val="00A065E9"/>
    <w:rsid w:val="00AB504D"/>
    <w:rsid w:val="00AE5789"/>
    <w:rsid w:val="00C70055"/>
    <w:rsid w:val="00CB6C42"/>
    <w:rsid w:val="00D129E6"/>
    <w:rsid w:val="00E008B0"/>
    <w:rsid w:val="00F1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8A1EE"/>
  <w15:docId w15:val="{46EE23C9-68D2-C54E-8D65-371D1FB6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7" w:line="267" w:lineRule="auto"/>
      <w:ind w:left="10" w:hanging="10"/>
    </w:pPr>
    <w:rPr>
      <w:rFonts w:ascii="Century Gothic" w:eastAsia="Century Gothic" w:hAnsi="Century Gothic" w:cs="Century Gothic"/>
      <w:color w:val="4B3A2E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3" w:line="259" w:lineRule="auto"/>
      <w:ind w:left="10" w:hanging="10"/>
      <w:outlineLvl w:val="0"/>
    </w:pPr>
    <w:rPr>
      <w:rFonts w:ascii="Century Gothic" w:eastAsia="Century Gothic" w:hAnsi="Century Gothic" w:cs="Century Gothic"/>
      <w:b/>
      <w:color w:val="4B3A2E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3" w:line="259" w:lineRule="auto"/>
      <w:ind w:left="10" w:hanging="10"/>
      <w:outlineLvl w:val="1"/>
    </w:pPr>
    <w:rPr>
      <w:rFonts w:ascii="Century Gothic" w:eastAsia="Century Gothic" w:hAnsi="Century Gothic" w:cs="Century Gothic"/>
      <w:b/>
      <w:i/>
      <w:color w:val="4B3A2E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b/>
      <w:color w:val="4B3A2E"/>
      <w:sz w:val="26"/>
    </w:rPr>
  </w:style>
  <w:style w:type="character" w:customStyle="1" w:styleId="Heading2Char">
    <w:name w:val="Heading 2 Char"/>
    <w:link w:val="Heading2"/>
    <w:rPr>
      <w:rFonts w:ascii="Century Gothic" w:eastAsia="Century Gothic" w:hAnsi="Century Gothic" w:cs="Century Gothic"/>
      <w:b/>
      <w:i/>
      <w:color w:val="4B3A2E"/>
      <w:sz w:val="26"/>
    </w:rPr>
  </w:style>
  <w:style w:type="character" w:styleId="Hyperlink">
    <w:name w:val="Hyperlink"/>
    <w:basedOn w:val="DefaultParagraphFont"/>
    <w:uiPriority w:val="99"/>
    <w:unhideWhenUsed/>
    <w:rsid w:val="007805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0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Turgut_TAS_Resume.pdf</dc:title>
  <dc:subject/>
  <dc:creator>Turgut Tas</dc:creator>
  <cp:keywords/>
  <cp:lastModifiedBy>Turgut Tas</cp:lastModifiedBy>
  <cp:revision>21</cp:revision>
  <dcterms:created xsi:type="dcterms:W3CDTF">2020-09-14T03:40:00Z</dcterms:created>
  <dcterms:modified xsi:type="dcterms:W3CDTF">2021-01-05T12:02:00Z</dcterms:modified>
</cp:coreProperties>
</file>