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Assembly/IT specialist with more than 10 years experience in both Military and Aerospace-Grade Rugged electro-mechanical assembly, configuration, testing, troubleshooting and desktop user/SOHO troubleshooting and management. </w:t>
        <w:br w:type="textWrapping"/>
        <w:t xml:space="preserve">Certified IPC 620 / J-STD. AS9100 Rev D / ISO 9001 internal Auditor.</w:t>
      </w:r>
    </w:p>
    <w:p w:rsidR="00000000" w:rsidDel="00000000" w:rsidP="00000000" w:rsidRDefault="00000000" w:rsidRPr="00000000" w14:paraId="00000002">
      <w:pPr>
        <w:spacing w:line="24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line="240" w:lineRule="auto"/>
        <w:rPr>
          <w:rFonts w:ascii="Roboto" w:cs="Roboto" w:eastAsia="Roboto" w:hAnsi="Roboto"/>
          <w:b w:val="1"/>
          <w:sz w:val="36"/>
          <w:szCs w:val="36"/>
          <w:u w:val="single"/>
        </w:rPr>
      </w:pPr>
      <w:r w:rsidDel="00000000" w:rsidR="00000000" w:rsidRPr="00000000">
        <w:rPr>
          <w:rFonts w:ascii="Roboto" w:cs="Roboto" w:eastAsia="Roboto" w:hAnsi="Roboto"/>
          <w:b w:val="1"/>
          <w:sz w:val="28"/>
          <w:szCs w:val="28"/>
          <w:u w:val="single"/>
          <w:rtl w:val="0"/>
        </w:rPr>
        <w:t xml:space="preserve">Technical Skills and Certifications</w:t>
      </w:r>
      <w:r w:rsidDel="00000000" w:rsidR="00000000" w:rsidRPr="00000000">
        <w:rPr>
          <w:rtl w:val="0"/>
        </w:rPr>
      </w:r>
    </w:p>
    <w:p w:rsidR="00000000" w:rsidDel="00000000" w:rsidP="00000000" w:rsidRDefault="00000000" w:rsidRPr="00000000" w14:paraId="00000004">
      <w:pPr>
        <w:numPr>
          <w:ilvl w:val="0"/>
          <w:numId w:val="5"/>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Assembly: </w:t>
      </w:r>
      <w:r w:rsidDel="00000000" w:rsidR="00000000" w:rsidRPr="00000000">
        <w:rPr>
          <w:rFonts w:ascii="Roboto" w:cs="Roboto" w:eastAsia="Roboto" w:hAnsi="Roboto"/>
          <w:rtl w:val="0"/>
        </w:rPr>
        <w:t xml:space="preserve">IPC 620 - Training for Cable and Wire Harness Assemblies; J-STD - Soldered Electrical and Electronic Assemblies. </w:t>
      </w:r>
      <w:r w:rsidDel="00000000" w:rsidR="00000000" w:rsidRPr="00000000">
        <w:rPr>
          <w:rtl w:val="0"/>
        </w:rPr>
      </w:r>
    </w:p>
    <w:p w:rsidR="00000000" w:rsidDel="00000000" w:rsidP="00000000" w:rsidRDefault="00000000" w:rsidRPr="00000000" w14:paraId="00000005">
      <w:pPr>
        <w:numPr>
          <w:ilvl w:val="0"/>
          <w:numId w:val="5"/>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Quality Control: </w:t>
      </w:r>
      <w:r w:rsidDel="00000000" w:rsidR="00000000" w:rsidRPr="00000000">
        <w:rPr>
          <w:rFonts w:ascii="Roboto" w:cs="Roboto" w:eastAsia="Roboto" w:hAnsi="Roboto"/>
          <w:rtl w:val="0"/>
        </w:rPr>
        <w:t xml:space="preserve">Certified</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ISO 9001:2015 / AS9100 Rev D Internal Auditor. </w:t>
      </w:r>
      <w:r w:rsidDel="00000000" w:rsidR="00000000" w:rsidRPr="00000000">
        <w:rPr>
          <w:rtl w:val="0"/>
        </w:rPr>
      </w:r>
    </w:p>
    <w:p w:rsidR="00000000" w:rsidDel="00000000" w:rsidP="00000000" w:rsidRDefault="00000000" w:rsidRPr="00000000" w14:paraId="00000006">
      <w:pPr>
        <w:numPr>
          <w:ilvl w:val="0"/>
          <w:numId w:val="5"/>
        </w:numPr>
        <w:spacing w:lin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Networking/Security: </w:t>
      </w:r>
      <w:r w:rsidDel="00000000" w:rsidR="00000000" w:rsidRPr="00000000">
        <w:rPr>
          <w:rFonts w:ascii="Roboto" w:cs="Roboto" w:eastAsia="Roboto" w:hAnsi="Roboto"/>
          <w:rtl w:val="0"/>
        </w:rPr>
        <w:t xml:space="preserve">Ansible, SSH, OpenVPN, TCP/IP, DNS, DHCP, Web Servers, TureNAS, RSA Tokens/Hardware Keys, Password Management, System Imaging and deployment</w:t>
      </w:r>
    </w:p>
    <w:p w:rsidR="00000000" w:rsidDel="00000000" w:rsidP="00000000" w:rsidRDefault="00000000" w:rsidRPr="00000000" w14:paraId="00000007">
      <w:pPr>
        <w:numPr>
          <w:ilvl w:val="0"/>
          <w:numId w:val="5"/>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Operating Systems: </w:t>
      </w:r>
      <w:r w:rsidDel="00000000" w:rsidR="00000000" w:rsidRPr="00000000">
        <w:rPr>
          <w:rFonts w:ascii="Roboto" w:cs="Roboto" w:eastAsia="Roboto" w:hAnsi="Roboto"/>
          <w:rtl w:val="0"/>
        </w:rPr>
        <w:t xml:space="preserve">Windows, and Linux including Ubuntu, RedHat EL, Raspbian</w:t>
      </w:r>
      <w:r w:rsidDel="00000000" w:rsidR="00000000" w:rsidRPr="00000000">
        <w:rPr>
          <w:rtl w:val="0"/>
        </w:rPr>
      </w:r>
    </w:p>
    <w:p w:rsidR="00000000" w:rsidDel="00000000" w:rsidP="00000000" w:rsidRDefault="00000000" w:rsidRPr="00000000" w14:paraId="00000008">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8"/>
          <w:szCs w:val="28"/>
          <w:u w:val="single"/>
          <w:rtl w:val="0"/>
        </w:rPr>
        <w:t xml:space="preserve">Professional Experience</w:t>
        <w:br w:type="textWrapping"/>
      </w:r>
      <w:r w:rsidDel="00000000" w:rsidR="00000000" w:rsidRPr="00000000">
        <w:rPr>
          <w:rFonts w:ascii="Roboto" w:cs="Roboto" w:eastAsia="Roboto" w:hAnsi="Roboto"/>
          <w:b w:val="1"/>
          <w:sz w:val="24"/>
          <w:szCs w:val="24"/>
          <w:rtl w:val="0"/>
        </w:rPr>
        <w:t xml:space="preserve">Vadatech Inc                                                                                                         Henderson, NV</w:t>
      </w:r>
    </w:p>
    <w:p w:rsidR="00000000" w:rsidDel="00000000" w:rsidP="00000000" w:rsidRDefault="00000000" w:rsidRPr="00000000" w14:paraId="0000000A">
      <w:pPr>
        <w:spacing w:lin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Quality Inspector                                  </w:t>
        <w:tab/>
        <w:tab/>
        <w:tab/>
        <w:t xml:space="preserve">                       March 2021 - Present  </w:t>
      </w:r>
    </w:p>
    <w:p w:rsidR="00000000" w:rsidDel="00000000" w:rsidP="00000000" w:rsidRDefault="00000000" w:rsidRPr="00000000" w14:paraId="0000000B">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rPr>
          <w:rFonts w:ascii="Roboto" w:cs="Roboto" w:eastAsia="Roboto" w:hAnsi="Roboto"/>
          <w:i w:val="1"/>
          <w:sz w:val="26"/>
          <w:szCs w:val="26"/>
        </w:rPr>
      </w:pPr>
      <w:r w:rsidDel="00000000" w:rsidR="00000000" w:rsidRPr="00000000">
        <w:rPr>
          <w:rFonts w:ascii="Roboto" w:cs="Roboto" w:eastAsia="Roboto" w:hAnsi="Roboto"/>
          <w:i w:val="1"/>
          <w:color w:val="2d2d2d"/>
          <w:rtl w:val="0"/>
        </w:rPr>
        <w:t xml:space="preserve">Responsible for the inspection of manufactured products and process setups when applicable using first article pieces, setup pieces, shift samples, etc. according to checklists, blueprints, travelers and standards.</w:t>
      </w:r>
    </w:p>
    <w:p w:rsidR="00000000" w:rsidDel="00000000" w:rsidP="00000000" w:rsidRDefault="00000000" w:rsidRPr="00000000" w14:paraId="0000000D">
      <w:pPr>
        <w:numPr>
          <w:ilvl w:val="0"/>
          <w:numId w:val="3"/>
        </w:numPr>
        <w:spacing w:line="240" w:lineRule="auto"/>
        <w:ind w:left="720" w:hanging="360"/>
        <w:rPr>
          <w:rFonts w:ascii="Roboto" w:cs="Roboto" w:eastAsia="Roboto" w:hAnsi="Roboto"/>
          <w:i w:val="1"/>
          <w:sz w:val="26"/>
          <w:szCs w:val="26"/>
        </w:rPr>
      </w:pPr>
      <w:r w:rsidDel="00000000" w:rsidR="00000000" w:rsidRPr="00000000">
        <w:rPr>
          <w:rFonts w:ascii="Roboto" w:cs="Roboto" w:eastAsia="Roboto" w:hAnsi="Roboto"/>
          <w:i w:val="1"/>
          <w:color w:val="2d2d2d"/>
          <w:rtl w:val="0"/>
        </w:rPr>
        <w:t xml:space="preserve">Responsible for the completion and maintenance of inspection records, logs and forms.</w:t>
      </w:r>
    </w:p>
    <w:p w:rsidR="00000000" w:rsidDel="00000000" w:rsidP="00000000" w:rsidRDefault="00000000" w:rsidRPr="00000000" w14:paraId="0000000E">
      <w:pPr>
        <w:numPr>
          <w:ilvl w:val="0"/>
          <w:numId w:val="3"/>
        </w:numPr>
        <w:spacing w:line="240" w:lineRule="auto"/>
        <w:ind w:left="720" w:hanging="360"/>
        <w:rPr>
          <w:rFonts w:ascii="Roboto" w:cs="Roboto" w:eastAsia="Roboto" w:hAnsi="Roboto"/>
          <w:i w:val="1"/>
          <w:sz w:val="26"/>
          <w:szCs w:val="26"/>
        </w:rPr>
      </w:pPr>
      <w:r w:rsidDel="00000000" w:rsidR="00000000" w:rsidRPr="00000000">
        <w:rPr>
          <w:rFonts w:ascii="Roboto" w:cs="Roboto" w:eastAsia="Roboto" w:hAnsi="Roboto"/>
          <w:i w:val="1"/>
          <w:color w:val="2d2d2d"/>
          <w:rtl w:val="0"/>
        </w:rPr>
        <w:t xml:space="preserve">Responsible for reporting inspection results and substandard conditions on appropriate forms or digitally on a computer.</w:t>
      </w:r>
    </w:p>
    <w:p w:rsidR="00000000" w:rsidDel="00000000" w:rsidP="00000000" w:rsidRDefault="00000000" w:rsidRPr="00000000" w14:paraId="0000000F">
      <w:pPr>
        <w:numPr>
          <w:ilvl w:val="0"/>
          <w:numId w:val="3"/>
        </w:numPr>
        <w:spacing w:line="240" w:lineRule="auto"/>
        <w:ind w:left="720" w:hanging="360"/>
        <w:rPr>
          <w:rFonts w:ascii="Roboto" w:cs="Roboto" w:eastAsia="Roboto" w:hAnsi="Roboto"/>
          <w:i w:val="1"/>
          <w:sz w:val="26"/>
          <w:szCs w:val="26"/>
        </w:rPr>
      </w:pPr>
      <w:r w:rsidDel="00000000" w:rsidR="00000000" w:rsidRPr="00000000">
        <w:rPr>
          <w:rFonts w:ascii="Roboto" w:cs="Roboto" w:eastAsia="Roboto" w:hAnsi="Roboto"/>
          <w:i w:val="1"/>
          <w:color w:val="2d2d2d"/>
          <w:rtl w:val="0"/>
        </w:rPr>
        <w:t xml:space="preserve">Responsible for identifying product items as accepted or dispositioned appropriately.</w:t>
      </w:r>
    </w:p>
    <w:p w:rsidR="00000000" w:rsidDel="00000000" w:rsidP="00000000" w:rsidRDefault="00000000" w:rsidRPr="00000000" w14:paraId="00000010">
      <w:pPr>
        <w:numPr>
          <w:ilvl w:val="0"/>
          <w:numId w:val="3"/>
        </w:numPr>
        <w:spacing w:line="240" w:lineRule="auto"/>
        <w:ind w:left="720" w:hanging="360"/>
        <w:rPr>
          <w:rFonts w:ascii="Roboto" w:cs="Roboto" w:eastAsia="Roboto" w:hAnsi="Roboto"/>
          <w:i w:val="1"/>
          <w:sz w:val="26"/>
          <w:szCs w:val="26"/>
        </w:rPr>
      </w:pPr>
      <w:r w:rsidDel="00000000" w:rsidR="00000000" w:rsidRPr="00000000">
        <w:rPr>
          <w:rFonts w:ascii="Roboto" w:cs="Roboto" w:eastAsia="Roboto" w:hAnsi="Roboto"/>
          <w:i w:val="1"/>
          <w:color w:val="2d2d2d"/>
          <w:rtl w:val="0"/>
        </w:rPr>
        <w:t xml:space="preserve">Responsible for the review of travelers to ensure they are complete and print out labels for PCA and chassis assemblies.</w:t>
      </w:r>
    </w:p>
    <w:p w:rsidR="00000000" w:rsidDel="00000000" w:rsidP="00000000" w:rsidRDefault="00000000" w:rsidRPr="00000000" w14:paraId="00000011">
      <w:pPr>
        <w:numPr>
          <w:ilvl w:val="0"/>
          <w:numId w:val="3"/>
        </w:numPr>
        <w:spacing w:line="240" w:lineRule="auto"/>
        <w:ind w:left="720" w:hanging="360"/>
        <w:rPr>
          <w:rFonts w:ascii="Roboto" w:cs="Roboto" w:eastAsia="Roboto" w:hAnsi="Roboto"/>
          <w:i w:val="1"/>
          <w:sz w:val="26"/>
          <w:szCs w:val="26"/>
        </w:rPr>
      </w:pPr>
      <w:r w:rsidDel="00000000" w:rsidR="00000000" w:rsidRPr="00000000">
        <w:rPr>
          <w:rFonts w:ascii="Roboto" w:cs="Roboto" w:eastAsia="Roboto" w:hAnsi="Roboto"/>
          <w:i w:val="1"/>
          <w:color w:val="2d2d2d"/>
          <w:rtl w:val="0"/>
        </w:rPr>
        <w:t xml:space="preserve">Assists with the preparation of corrective action requests, and preventive action requests as related to production work to ensure compliance with established policies, procedures and work instructions.</w:t>
      </w:r>
    </w:p>
    <w:p w:rsidR="00000000" w:rsidDel="00000000" w:rsidP="00000000" w:rsidRDefault="00000000" w:rsidRPr="00000000" w14:paraId="00000012">
      <w:pPr>
        <w:numPr>
          <w:ilvl w:val="0"/>
          <w:numId w:val="3"/>
        </w:numPr>
        <w:spacing w:line="240" w:lineRule="auto"/>
        <w:ind w:left="720" w:hanging="360"/>
        <w:rPr>
          <w:rFonts w:ascii="Roboto" w:cs="Roboto" w:eastAsia="Roboto" w:hAnsi="Roboto"/>
          <w:i w:val="1"/>
          <w:sz w:val="26"/>
          <w:szCs w:val="26"/>
        </w:rPr>
      </w:pPr>
      <w:r w:rsidDel="00000000" w:rsidR="00000000" w:rsidRPr="00000000">
        <w:rPr>
          <w:rFonts w:ascii="Roboto" w:cs="Roboto" w:eastAsia="Roboto" w:hAnsi="Roboto"/>
          <w:i w:val="1"/>
          <w:color w:val="2d2d2d"/>
          <w:rtl w:val="0"/>
        </w:rPr>
        <w:t xml:space="preserve">Responsible for filing travelers when the job is complete.</w:t>
      </w:r>
    </w:p>
    <w:p w:rsidR="00000000" w:rsidDel="00000000" w:rsidP="00000000" w:rsidRDefault="00000000" w:rsidRPr="00000000" w14:paraId="00000013">
      <w:pPr>
        <w:numPr>
          <w:ilvl w:val="0"/>
          <w:numId w:val="3"/>
        </w:numPr>
        <w:spacing w:line="240" w:lineRule="auto"/>
        <w:ind w:left="720" w:hanging="360"/>
        <w:rPr>
          <w:rFonts w:ascii="Roboto" w:cs="Roboto" w:eastAsia="Roboto" w:hAnsi="Roboto"/>
          <w:i w:val="1"/>
          <w:sz w:val="26"/>
          <w:szCs w:val="26"/>
        </w:rPr>
      </w:pPr>
      <w:r w:rsidDel="00000000" w:rsidR="00000000" w:rsidRPr="00000000">
        <w:rPr>
          <w:rFonts w:ascii="Roboto" w:cs="Roboto" w:eastAsia="Roboto" w:hAnsi="Roboto"/>
          <w:i w:val="1"/>
          <w:color w:val="2d2d2d"/>
          <w:rtl w:val="0"/>
        </w:rPr>
        <w:t xml:space="preserve">Perform and maintain 5s in the immediate work area.</w:t>
      </w:r>
      <w:r w:rsidDel="00000000" w:rsidR="00000000" w:rsidRPr="00000000">
        <w:rPr>
          <w:rFonts w:ascii="Roboto" w:cs="Roboto" w:eastAsia="Roboto" w:hAnsi="Roboto"/>
          <w:i w:val="1"/>
          <w:sz w:val="24"/>
          <w:szCs w:val="24"/>
          <w:rtl w:val="0"/>
        </w:rPr>
        <w:t xml:space="preserve">                                                                                                  </w:t>
      </w:r>
    </w:p>
    <w:p w:rsidR="00000000" w:rsidDel="00000000" w:rsidP="00000000" w:rsidRDefault="00000000" w:rsidRPr="00000000" w14:paraId="00000014">
      <w:pPr>
        <w:spacing w:line="240" w:lineRule="auto"/>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5">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Milcots LLC                                                                                                          Mahwah, NJ</w:t>
      </w:r>
    </w:p>
    <w:p w:rsidR="00000000" w:rsidDel="00000000" w:rsidP="00000000" w:rsidRDefault="00000000" w:rsidRPr="00000000" w14:paraId="00000016">
      <w:pPr>
        <w:spacing w:line="240" w:lineRule="auto"/>
        <w:ind w:left="0" w:firstLine="0"/>
        <w:jc w:val="right"/>
        <w:rPr>
          <w:rFonts w:ascii="Roboto" w:cs="Roboto" w:eastAsia="Roboto" w:hAnsi="Roboto"/>
          <w:i w:val="1"/>
        </w:rPr>
      </w:pPr>
      <w:r w:rsidDel="00000000" w:rsidR="00000000" w:rsidRPr="00000000">
        <w:rPr>
          <w:rFonts w:ascii="Roboto" w:cs="Roboto" w:eastAsia="Roboto" w:hAnsi="Roboto"/>
          <w:i w:val="1"/>
          <w:sz w:val="24"/>
          <w:szCs w:val="24"/>
          <w:rtl w:val="0"/>
        </w:rPr>
        <w:t xml:space="preserve">Head of Repair and Support                  </w:t>
        <w:tab/>
        <w:tab/>
        <w:tab/>
        <w:t xml:space="preserve">            October 2013 - March 2021</w:t>
        <w:br w:type="textWrapping"/>
        <w:t xml:space="preserve">August 2010 - March 2012                                                                                                          </w:t>
      </w: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i w:val="1"/>
          <w:rtl w:val="0"/>
        </w:rPr>
        <w:t xml:space="preserve">Solely responsible for the Returned Merchandise (RMAs) department, including Incoming inspection, full diagnostics, testing and troubleshooting, repair (assembly/disassembly), and documentation from start to finish</w:t>
      </w:r>
    </w:p>
    <w:p w:rsidR="00000000" w:rsidDel="00000000" w:rsidP="00000000" w:rsidRDefault="00000000" w:rsidRPr="00000000" w14:paraId="00000018">
      <w:pPr>
        <w:numPr>
          <w:ilvl w:val="0"/>
          <w:numId w:val="2"/>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i w:val="1"/>
          <w:rtl w:val="0"/>
        </w:rPr>
        <w:t xml:space="preserve">Responsible for Failure Analysis of both RMAs and Production Issues, and feeding back the lessons learned to both Engineering and Quality departments. From hardware and assembly issues, to software, configuration, and driver issues. </w:t>
      </w:r>
    </w:p>
    <w:p w:rsidR="00000000" w:rsidDel="00000000" w:rsidP="00000000" w:rsidRDefault="00000000" w:rsidRPr="00000000" w14:paraId="00000019">
      <w:pPr>
        <w:numPr>
          <w:ilvl w:val="0"/>
          <w:numId w:val="2"/>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Responsible for first-builds, to generate manufacturing documentation, install and configure OS and other required software/drivers. </w:t>
      </w:r>
    </w:p>
    <w:p w:rsidR="00000000" w:rsidDel="00000000" w:rsidP="00000000" w:rsidRDefault="00000000" w:rsidRPr="00000000" w14:paraId="0000001A">
      <w:pPr>
        <w:numPr>
          <w:ilvl w:val="0"/>
          <w:numId w:val="2"/>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Responsible for bridging engineering with the production floor to ensure feedback is given, in both directions, for constant improvement.</w:t>
      </w:r>
    </w:p>
    <w:p w:rsidR="00000000" w:rsidDel="00000000" w:rsidP="00000000" w:rsidRDefault="00000000" w:rsidRPr="00000000" w14:paraId="0000001B">
      <w:pPr>
        <w:numPr>
          <w:ilvl w:val="0"/>
          <w:numId w:val="2"/>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Communicate and coordinate with both Customers and Vendors to produce solutions to issues with both RMAs and new production designs</w:t>
      </w:r>
    </w:p>
    <w:p w:rsidR="00000000" w:rsidDel="00000000" w:rsidP="00000000" w:rsidRDefault="00000000" w:rsidRPr="00000000" w14:paraId="0000001C">
      <w:pPr>
        <w:numPr>
          <w:ilvl w:val="0"/>
          <w:numId w:val="2"/>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i w:val="1"/>
          <w:rtl w:val="0"/>
        </w:rPr>
        <w:t xml:space="preserve">Responsible for supervising the production floor and personnel,  monitoring all procedures and operations for technical accuracy  to ensure all IPC and ISO standards are continually being met, aiming to manufacture the highest quality of product</w:t>
      </w: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i w:val="1"/>
          <w:rtl w:val="0"/>
        </w:rPr>
        <w:t xml:space="preserve">Use of Made-to-Manage ERP system to generate Job packets and paperwork, check inventory, and coordinate with Purchasing and Production Planning departments</w:t>
      </w:r>
    </w:p>
    <w:p w:rsidR="00000000" w:rsidDel="00000000" w:rsidP="00000000" w:rsidRDefault="00000000" w:rsidRPr="00000000" w14:paraId="0000001E">
      <w:pPr>
        <w:numPr>
          <w:ilvl w:val="0"/>
          <w:numId w:val="2"/>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i w:val="1"/>
          <w:rtl w:val="0"/>
        </w:rPr>
        <w:t xml:space="preserve">Responsible for supervision and training of new employees as needed</w:t>
      </w:r>
    </w:p>
    <w:p w:rsidR="00000000" w:rsidDel="00000000" w:rsidP="00000000" w:rsidRDefault="00000000" w:rsidRPr="00000000" w14:paraId="0000001F">
      <w:pPr>
        <w:numPr>
          <w:ilvl w:val="0"/>
          <w:numId w:val="2"/>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i w:val="1"/>
          <w:rtl w:val="0"/>
        </w:rPr>
        <w:t xml:space="preserve">Travel to customer and government facilities for on-site work, if needed</w:t>
      </w:r>
    </w:p>
    <w:p w:rsidR="00000000" w:rsidDel="00000000" w:rsidP="00000000" w:rsidRDefault="00000000" w:rsidRPr="00000000" w14:paraId="00000020">
      <w:pPr>
        <w:spacing w:line="240" w:lineRule="auto"/>
        <w:jc w:val="both"/>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pcAmerica Inc.                                                                                                      Pearl River, NY</w:t>
      </w:r>
    </w:p>
    <w:p w:rsidR="00000000" w:rsidDel="00000000" w:rsidP="00000000" w:rsidRDefault="00000000" w:rsidRPr="00000000" w14:paraId="00000022">
      <w:pPr>
        <w:spacing w:line="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Technical Support Representative                                          May 2012 - January 2014</w:t>
      </w:r>
    </w:p>
    <w:p w:rsidR="00000000" w:rsidDel="00000000" w:rsidP="00000000" w:rsidRDefault="00000000" w:rsidRPr="00000000" w14:paraId="00000023">
      <w:pPr>
        <w:numPr>
          <w:ilvl w:val="0"/>
          <w:numId w:val="1"/>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i w:val="1"/>
          <w:rtl w:val="0"/>
        </w:rPr>
        <w:t xml:space="preserve">Over-the-phone technical support for PC based retail cash register and restaurant POS software, and accompanying hardware</w:t>
      </w:r>
    </w:p>
    <w:p w:rsidR="00000000" w:rsidDel="00000000" w:rsidP="00000000" w:rsidRDefault="00000000" w:rsidRPr="00000000" w14:paraId="00000024">
      <w:pPr>
        <w:numPr>
          <w:ilvl w:val="0"/>
          <w:numId w:val="1"/>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i w:val="1"/>
          <w:rtl w:val="0"/>
        </w:rPr>
        <w:t xml:space="preserve">Troubleshooting of PC Hardware, software, networking, and SQL related issues.</w:t>
      </w:r>
    </w:p>
    <w:p w:rsidR="00000000" w:rsidDel="00000000" w:rsidP="00000000" w:rsidRDefault="00000000" w:rsidRPr="00000000" w14:paraId="00000025">
      <w:pPr>
        <w:numPr>
          <w:ilvl w:val="0"/>
          <w:numId w:val="1"/>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i w:val="1"/>
          <w:rtl w:val="0"/>
        </w:rPr>
        <w:t xml:space="preserve">Night Shift lead technician, including  supervision of other technicians and taking call escalations to ensure timely and accurate support.</w:t>
      </w:r>
    </w:p>
    <w:p w:rsidR="00000000" w:rsidDel="00000000" w:rsidP="00000000" w:rsidRDefault="00000000" w:rsidRPr="00000000" w14:paraId="00000026">
      <w:pPr>
        <w:spacing w:line="240" w:lineRule="auto"/>
        <w:jc w:val="both"/>
        <w:rPr>
          <w:rFonts w:ascii="Roboto" w:cs="Roboto" w:eastAsia="Roboto" w:hAnsi="Roboto"/>
          <w:b w:val="1"/>
          <w:i w:val="1"/>
          <w:sz w:val="28"/>
          <w:szCs w:val="28"/>
          <w:u w:val="single"/>
        </w:rPr>
      </w:pPr>
      <w:r w:rsidDel="00000000" w:rsidR="00000000" w:rsidRPr="00000000">
        <w:rPr>
          <w:rtl w:val="0"/>
        </w:rPr>
      </w:r>
    </w:p>
    <w:p w:rsidR="00000000" w:rsidDel="00000000" w:rsidP="00000000" w:rsidRDefault="00000000" w:rsidRPr="00000000" w14:paraId="00000027">
      <w:pPr>
        <w:spacing w:line="240" w:lineRule="auto"/>
        <w:jc w:val="both"/>
        <w:rPr>
          <w:rFonts w:ascii="Roboto" w:cs="Roboto" w:eastAsia="Roboto" w:hAnsi="Roboto"/>
          <w:b w:val="1"/>
          <w:i w:val="1"/>
          <w:sz w:val="28"/>
          <w:szCs w:val="28"/>
          <w:u w:val="single"/>
        </w:rPr>
      </w:pPr>
      <w:r w:rsidDel="00000000" w:rsidR="00000000" w:rsidRPr="00000000">
        <w:rPr>
          <w:rFonts w:ascii="Roboto" w:cs="Roboto" w:eastAsia="Roboto" w:hAnsi="Roboto"/>
          <w:b w:val="1"/>
          <w:i w:val="1"/>
          <w:sz w:val="28"/>
          <w:szCs w:val="28"/>
          <w:u w:val="single"/>
          <w:rtl w:val="0"/>
        </w:rPr>
        <w:t xml:space="preserve">Education</w:t>
      </w:r>
    </w:p>
    <w:p w:rsidR="00000000" w:rsidDel="00000000" w:rsidP="00000000" w:rsidRDefault="00000000" w:rsidRPr="00000000" w14:paraId="00000028">
      <w:pPr>
        <w:spacing w:line="240" w:lineRule="auto"/>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Stevens Institute of Technology </w:t>
        <w:tab/>
        <w:tab/>
        <w:tab/>
        <w:tab/>
        <w:tab/>
        <w:tab/>
        <w:tab/>
        <w:t xml:space="preserve">               2008</w:t>
      </w:r>
    </w:p>
    <w:p w:rsidR="00000000" w:rsidDel="00000000" w:rsidP="00000000" w:rsidRDefault="00000000" w:rsidRPr="00000000" w14:paraId="00000029">
      <w:pPr>
        <w:numPr>
          <w:ilvl w:val="0"/>
          <w:numId w:val="4"/>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Web Fundamentals - Introduces infrastructure underlying the Web, including protocols and markup languages. The scope of the course ranges from mechanics to aesthetics.</w:t>
      </w:r>
      <w:r w:rsidDel="00000000" w:rsidR="00000000" w:rsidRPr="00000000">
        <w:rPr>
          <w:rtl w:val="0"/>
        </w:rPr>
      </w:r>
    </w:p>
    <w:p w:rsidR="00000000" w:rsidDel="00000000" w:rsidP="00000000" w:rsidRDefault="00000000" w:rsidRPr="00000000" w14:paraId="0000002A">
      <w:pPr>
        <w:numPr>
          <w:ilvl w:val="0"/>
          <w:numId w:val="4"/>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Data Structures and Algorithms - Advanced Java programming and Java Data Structures. </w:t>
      </w:r>
      <w:r w:rsidDel="00000000" w:rsidR="00000000" w:rsidRPr="00000000">
        <w:rPr>
          <w:rtl w:val="0"/>
        </w:rPr>
      </w:r>
    </w:p>
    <w:p w:rsidR="00000000" w:rsidDel="00000000" w:rsidP="00000000" w:rsidRDefault="00000000" w:rsidRPr="00000000" w14:paraId="0000002B">
      <w:pPr>
        <w:numPr>
          <w:ilvl w:val="0"/>
          <w:numId w:val="4"/>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Computer Org. and Programming: an introduction to computer organization and assembly language programming </w:t>
      </w:r>
      <w:r w:rsidDel="00000000" w:rsidR="00000000" w:rsidRPr="00000000">
        <w:rPr>
          <w:rtl w:val="0"/>
        </w:rPr>
      </w:r>
    </w:p>
    <w:p w:rsidR="00000000" w:rsidDel="00000000" w:rsidP="00000000" w:rsidRDefault="00000000" w:rsidRPr="00000000" w14:paraId="0000002C">
      <w:pPr>
        <w:numPr>
          <w:ilvl w:val="0"/>
          <w:numId w:val="4"/>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Mechanics (Physics I).</w:t>
      </w:r>
      <w:r w:rsidDel="00000000" w:rsidR="00000000" w:rsidRPr="00000000">
        <w:rPr>
          <w:rtl w:val="0"/>
        </w:rPr>
      </w:r>
    </w:p>
    <w:p w:rsidR="00000000" w:rsidDel="00000000" w:rsidP="00000000" w:rsidRDefault="00000000" w:rsidRPr="00000000" w14:paraId="0000002D">
      <w:pPr>
        <w:numPr>
          <w:ilvl w:val="0"/>
          <w:numId w:val="4"/>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Biology and Biotechnology </w:t>
      </w:r>
      <w:r w:rsidDel="00000000" w:rsidR="00000000" w:rsidRPr="00000000">
        <w:rPr>
          <w:rtl w:val="0"/>
        </w:rPr>
      </w:r>
    </w:p>
    <w:p w:rsidR="00000000" w:rsidDel="00000000" w:rsidP="00000000" w:rsidRDefault="00000000" w:rsidRPr="00000000" w14:paraId="0000002E">
      <w:pPr>
        <w:numPr>
          <w:ilvl w:val="0"/>
          <w:numId w:val="4"/>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Intro/Intermediate Java Programming </w:t>
      </w:r>
      <w:r w:rsidDel="00000000" w:rsidR="00000000" w:rsidRPr="00000000">
        <w:rPr>
          <w:rtl w:val="0"/>
        </w:rPr>
      </w:r>
    </w:p>
    <w:p w:rsidR="00000000" w:rsidDel="00000000" w:rsidP="00000000" w:rsidRDefault="00000000" w:rsidRPr="00000000" w14:paraId="0000002F">
      <w:pPr>
        <w:numPr>
          <w:ilvl w:val="0"/>
          <w:numId w:val="4"/>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Freshman Writing </w:t>
      </w:r>
      <w:r w:rsidDel="00000000" w:rsidR="00000000" w:rsidRPr="00000000">
        <w:rPr>
          <w:rtl w:val="0"/>
        </w:rPr>
      </w:r>
    </w:p>
    <w:p w:rsidR="00000000" w:rsidDel="00000000" w:rsidP="00000000" w:rsidRDefault="00000000" w:rsidRPr="00000000" w14:paraId="00000030">
      <w:pPr>
        <w:numPr>
          <w:ilvl w:val="0"/>
          <w:numId w:val="4"/>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Calculus III </w:t>
      </w:r>
      <w:r w:rsidDel="00000000" w:rsidR="00000000" w:rsidRPr="00000000">
        <w:rPr>
          <w:rtl w:val="0"/>
        </w:rPr>
      </w:r>
    </w:p>
    <w:p w:rsidR="00000000" w:rsidDel="00000000" w:rsidP="00000000" w:rsidRDefault="00000000" w:rsidRPr="00000000" w14:paraId="00000031">
      <w:pPr>
        <w:numPr>
          <w:ilvl w:val="0"/>
          <w:numId w:val="4"/>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Discrete Mathematics: topics include propositional calculus, predicates and quantifiers, elementary set theory, countability, functions, relations, proof by induction, elementary combinatorics, elements of graph theory, mends, and elements of complexity theory. </w:t>
        <w:br w:type="textWrapping"/>
      </w:r>
      <w:r w:rsidDel="00000000" w:rsidR="00000000" w:rsidRPr="00000000">
        <w:rPr>
          <w:rtl w:val="0"/>
        </w:rPr>
      </w:r>
    </w:p>
    <w:p w:rsidR="00000000" w:rsidDel="00000000" w:rsidP="00000000" w:rsidRDefault="00000000" w:rsidRPr="00000000" w14:paraId="00000032">
      <w:pPr>
        <w:spacing w:line="240" w:lineRule="auto"/>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Rockland Community College</w:t>
      </w:r>
      <w:r w:rsidDel="00000000" w:rsidR="00000000" w:rsidRPr="00000000">
        <w:rPr>
          <w:rFonts w:ascii="Roboto" w:cs="Roboto" w:eastAsia="Roboto" w:hAnsi="Roboto"/>
          <w:i w:val="1"/>
          <w:rtl w:val="0"/>
        </w:rPr>
        <w:t xml:space="preserve">  </w:t>
        <w:tab/>
        <w:tab/>
        <w:tab/>
        <w:tab/>
        <w:tab/>
        <w:tab/>
        <w:tab/>
        <w:t xml:space="preserve">        </w:t>
      </w:r>
      <w:r w:rsidDel="00000000" w:rsidR="00000000" w:rsidRPr="00000000">
        <w:rPr>
          <w:rFonts w:ascii="Roboto" w:cs="Roboto" w:eastAsia="Roboto" w:hAnsi="Roboto"/>
          <w:b w:val="1"/>
          <w:i w:val="1"/>
          <w:sz w:val="24"/>
          <w:szCs w:val="24"/>
          <w:rtl w:val="0"/>
        </w:rPr>
        <w:t xml:space="preserve">Fall 2007</w:t>
      </w:r>
    </w:p>
    <w:p w:rsidR="00000000" w:rsidDel="00000000" w:rsidP="00000000" w:rsidRDefault="00000000" w:rsidRPr="00000000" w14:paraId="00000033">
      <w:pPr>
        <w:numPr>
          <w:ilvl w:val="0"/>
          <w:numId w:val="6"/>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Accounting Honors</w:t>
      </w:r>
      <w:r w:rsidDel="00000000" w:rsidR="00000000" w:rsidRPr="00000000">
        <w:rPr>
          <w:rtl w:val="0"/>
        </w:rPr>
      </w:r>
    </w:p>
    <w:p w:rsidR="00000000" w:rsidDel="00000000" w:rsidP="00000000" w:rsidRDefault="00000000" w:rsidRPr="00000000" w14:paraId="00000034">
      <w:pPr>
        <w:numPr>
          <w:ilvl w:val="0"/>
          <w:numId w:val="6"/>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Macroeconomics Honors</w:t>
      </w:r>
      <w:r w:rsidDel="00000000" w:rsidR="00000000" w:rsidRPr="00000000">
        <w:rPr>
          <w:rtl w:val="0"/>
        </w:rPr>
      </w:r>
    </w:p>
    <w:p w:rsidR="00000000" w:rsidDel="00000000" w:rsidP="00000000" w:rsidRDefault="00000000" w:rsidRPr="00000000" w14:paraId="00000035">
      <w:pPr>
        <w:numPr>
          <w:ilvl w:val="0"/>
          <w:numId w:val="6"/>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Speech Honors</w:t>
      </w:r>
      <w:r w:rsidDel="00000000" w:rsidR="00000000" w:rsidRPr="00000000">
        <w:rPr>
          <w:rtl w:val="0"/>
        </w:rPr>
      </w:r>
    </w:p>
    <w:p w:rsidR="00000000" w:rsidDel="00000000" w:rsidP="00000000" w:rsidRDefault="00000000" w:rsidRPr="00000000" w14:paraId="00000036">
      <w:pPr>
        <w:numPr>
          <w:ilvl w:val="0"/>
          <w:numId w:val="6"/>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Principles of Management Honors</w:t>
      </w:r>
      <w:r w:rsidDel="00000000" w:rsidR="00000000" w:rsidRPr="00000000">
        <w:rPr>
          <w:rtl w:val="0"/>
        </w:rPr>
      </w:r>
    </w:p>
    <w:p w:rsidR="00000000" w:rsidDel="00000000" w:rsidP="00000000" w:rsidRDefault="00000000" w:rsidRPr="00000000" w14:paraId="00000037">
      <w:pPr>
        <w:numPr>
          <w:ilvl w:val="0"/>
          <w:numId w:val="6"/>
        </w:numPr>
        <w:spacing w:line="240" w:lineRule="auto"/>
        <w:ind w:left="720" w:hanging="360"/>
        <w:jc w:val="both"/>
        <w:rPr>
          <w:rFonts w:ascii="Roboto" w:cs="Roboto" w:eastAsia="Roboto" w:hAnsi="Roboto"/>
          <w:i w:val="1"/>
          <w:u w:val="none"/>
        </w:rPr>
      </w:pPr>
      <w:r w:rsidDel="00000000" w:rsidR="00000000" w:rsidRPr="00000000">
        <w:rPr>
          <w:rFonts w:ascii="Roboto" w:cs="Roboto" w:eastAsia="Roboto" w:hAnsi="Roboto"/>
          <w:i w:val="1"/>
          <w:rtl w:val="0"/>
        </w:rPr>
        <w:t xml:space="preserve">English 101 Honors</w:t>
      </w:r>
      <w:r w:rsidDel="00000000" w:rsidR="00000000" w:rsidRPr="00000000">
        <w:rPr>
          <w:rtl w:val="0"/>
        </w:rPr>
      </w:r>
    </w:p>
    <w:p w:rsidR="00000000" w:rsidDel="00000000" w:rsidP="00000000" w:rsidRDefault="00000000" w:rsidRPr="00000000" w14:paraId="00000038">
      <w:pPr>
        <w:spacing w:line="240" w:lineRule="auto"/>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39">
      <w:pPr>
        <w:spacing w:line="240" w:lineRule="auto"/>
        <w:jc w:val="both"/>
        <w:rPr>
          <w:rFonts w:ascii="Roboto" w:cs="Roboto" w:eastAsia="Roboto" w:hAnsi="Roboto"/>
          <w:i w:val="1"/>
        </w:rPr>
      </w:pPr>
      <w:r w:rsidDel="00000000" w:rsidR="00000000" w:rsidRPr="00000000">
        <w:rPr>
          <w:rFonts w:ascii="Roboto" w:cs="Roboto" w:eastAsia="Roboto" w:hAnsi="Roboto"/>
          <w:b w:val="1"/>
          <w:i w:val="1"/>
          <w:sz w:val="24"/>
          <w:szCs w:val="24"/>
          <w:rtl w:val="0"/>
        </w:rPr>
        <w:t xml:space="preserve">Tappan Zee High School </w:t>
        <w:tab/>
        <w:tab/>
        <w:tab/>
        <w:tab/>
        <w:tab/>
        <w:tab/>
        <w:tab/>
        <w:tab/>
        <w:t xml:space="preserve">    2003-2007</w:t>
      </w:r>
      <w:r w:rsidDel="00000000" w:rsidR="00000000" w:rsidRPr="00000000">
        <w:rPr>
          <w:rtl w:val="0"/>
        </w:rPr>
      </w:r>
    </w:p>
    <w:p w:rsidR="00000000" w:rsidDel="00000000" w:rsidP="00000000" w:rsidRDefault="00000000" w:rsidRPr="00000000" w14:paraId="0000003A">
      <w:pPr>
        <w:spacing w:line="240" w:lineRule="auto"/>
        <w:jc w:val="both"/>
        <w:rPr>
          <w:rFonts w:ascii="Roboto" w:cs="Roboto" w:eastAsia="Roboto" w:hAnsi="Roboto"/>
          <w:i w:val="1"/>
        </w:rPr>
      </w:pPr>
      <w:r w:rsidDel="00000000" w:rsidR="00000000" w:rsidRPr="00000000">
        <w:rPr>
          <w:rFonts w:ascii="Roboto" w:cs="Roboto" w:eastAsia="Roboto" w:hAnsi="Roboto"/>
          <w:i w:val="1"/>
          <w:sz w:val="20"/>
          <w:szCs w:val="20"/>
          <w:rtl w:val="0"/>
        </w:rPr>
        <w:t xml:space="preserve">AP Calculus, AP Microeconomics, AP Physics B; Computer Math Basic &amp; Java,  National Honor Society, Italian Honor Society, Varsity Lacrosse, Varsity Swimming, Preschool Teaching assistant</w:t>
      </w:r>
      <w:r w:rsidDel="00000000" w:rsidR="00000000" w:rsidRPr="00000000">
        <w:rPr>
          <w:rFonts w:ascii="Roboto" w:cs="Roboto" w:eastAsia="Roboto" w:hAnsi="Roboto"/>
          <w:i w:val="1"/>
          <w:rtl w:val="0"/>
        </w:rPr>
        <w:br w:type="textWrapping"/>
      </w:r>
    </w:p>
    <w:p w:rsidR="00000000" w:rsidDel="00000000" w:rsidP="00000000" w:rsidRDefault="00000000" w:rsidRPr="00000000" w14:paraId="0000003B">
      <w:pPr>
        <w:spacing w:line="240" w:lineRule="auto"/>
        <w:jc w:val="both"/>
        <w:rPr>
          <w:rFonts w:ascii="Roboto" w:cs="Roboto" w:eastAsia="Roboto" w:hAnsi="Roboto"/>
          <w:b w:val="1"/>
          <w:i w:val="1"/>
          <w:sz w:val="28"/>
          <w:szCs w:val="28"/>
          <w:u w:val="single"/>
        </w:rPr>
      </w:pPr>
      <w:r w:rsidDel="00000000" w:rsidR="00000000" w:rsidRPr="00000000">
        <w:rPr>
          <w:rtl w:val="0"/>
        </w:rPr>
      </w:r>
    </w:p>
    <w:p w:rsidR="00000000" w:rsidDel="00000000" w:rsidP="00000000" w:rsidRDefault="00000000" w:rsidRPr="00000000" w14:paraId="0000003C">
      <w:pPr>
        <w:spacing w:line="240" w:lineRule="auto"/>
        <w:jc w:val="both"/>
        <w:rPr>
          <w:rFonts w:ascii="Roboto" w:cs="Roboto" w:eastAsia="Roboto" w:hAnsi="Roboto"/>
          <w:b w:val="1"/>
          <w:i w:val="1"/>
          <w:sz w:val="28"/>
          <w:szCs w:val="28"/>
          <w:u w:val="single"/>
        </w:rPr>
      </w:pPr>
      <w:r w:rsidDel="00000000" w:rsidR="00000000" w:rsidRPr="00000000">
        <w:rPr>
          <w:rtl w:val="0"/>
        </w:rPr>
      </w:r>
    </w:p>
    <w:p w:rsidR="00000000" w:rsidDel="00000000" w:rsidP="00000000" w:rsidRDefault="00000000" w:rsidRPr="00000000" w14:paraId="0000003D">
      <w:pPr>
        <w:spacing w:line="240" w:lineRule="auto"/>
        <w:jc w:val="both"/>
        <w:rPr>
          <w:rFonts w:ascii="Roboto" w:cs="Roboto" w:eastAsia="Roboto" w:hAnsi="Roboto"/>
          <w:b w:val="1"/>
          <w:i w:val="1"/>
          <w:sz w:val="28"/>
          <w:szCs w:val="28"/>
          <w:u w:val="single"/>
        </w:rPr>
      </w:pPr>
      <w:r w:rsidDel="00000000" w:rsidR="00000000" w:rsidRPr="00000000">
        <w:rPr>
          <w:rFonts w:ascii="Roboto" w:cs="Roboto" w:eastAsia="Roboto" w:hAnsi="Roboto"/>
          <w:b w:val="1"/>
          <w:i w:val="1"/>
          <w:sz w:val="28"/>
          <w:szCs w:val="28"/>
          <w:u w:val="single"/>
          <w:rtl w:val="0"/>
        </w:rPr>
        <w:t xml:space="preserve">Professional References</w:t>
      </w:r>
    </w:p>
    <w:p w:rsidR="00000000" w:rsidDel="00000000" w:rsidP="00000000" w:rsidRDefault="00000000" w:rsidRPr="00000000" w14:paraId="0000003E">
      <w:pPr>
        <w:spacing w:line="240" w:lineRule="auto"/>
        <w:jc w:val="center"/>
        <w:rPr>
          <w:rFonts w:ascii="Roboto" w:cs="Roboto" w:eastAsia="Roboto" w:hAnsi="Roboto"/>
          <w:sz w:val="20"/>
          <w:szCs w:val="20"/>
        </w:rPr>
      </w:pPr>
      <w:r w:rsidDel="00000000" w:rsidR="00000000" w:rsidRPr="00000000">
        <w:rPr>
          <w:rFonts w:ascii="Roboto" w:cs="Roboto" w:eastAsia="Roboto" w:hAnsi="Roboto"/>
          <w:b w:val="1"/>
          <w:rtl w:val="0"/>
        </w:rPr>
        <w:t xml:space="preserve">John Aldon - President, Milcots, LLC</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rtl w:val="0"/>
        </w:rPr>
        <w:t xml:space="preserve">1 845.357.6700 </w:t>
      </w:r>
      <w:r w:rsidDel="00000000" w:rsidR="00000000" w:rsidRPr="00000000">
        <w:rPr>
          <w:rtl w:val="0"/>
        </w:rPr>
      </w:r>
    </w:p>
    <w:p w:rsidR="00000000" w:rsidDel="00000000" w:rsidP="00000000" w:rsidRDefault="00000000" w:rsidRPr="00000000" w14:paraId="0000003F">
      <w:pPr>
        <w:spacing w:line="240" w:lineRule="auto"/>
        <w:jc w:val="center"/>
        <w:rPr>
          <w:rFonts w:ascii="Roboto" w:cs="Roboto" w:eastAsia="Roboto" w:hAnsi="Roboto"/>
          <w:b w:val="1"/>
          <w:sz w:val="24"/>
          <w:szCs w:val="24"/>
        </w:rPr>
      </w:pPr>
      <w:r w:rsidDel="00000000" w:rsidR="00000000" w:rsidRPr="00000000">
        <w:rPr>
          <w:rFonts w:ascii="Roboto" w:cs="Roboto" w:eastAsia="Roboto" w:hAnsi="Roboto"/>
          <w:sz w:val="20"/>
          <w:szCs w:val="20"/>
          <w:rtl w:val="0"/>
        </w:rPr>
        <w:t xml:space="preserve">211 Island Road MAHWAH, NJ, 07430                                                                         </w:t>
      </w:r>
      <w:r w:rsidDel="00000000" w:rsidR="00000000" w:rsidRPr="00000000">
        <w:rPr>
          <w:rFonts w:ascii="Roboto" w:cs="Roboto" w:eastAsia="Roboto" w:hAnsi="Roboto"/>
          <w:b w:val="1"/>
          <w:sz w:val="20"/>
          <w:szCs w:val="20"/>
          <w:rtl w:val="0"/>
        </w:rPr>
        <w:t xml:space="preserve">John.Aldon@Milcots.com</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40">
      <w:pPr>
        <w:spacing w:line="240" w:lineRule="auto"/>
        <w:jc w:val="center"/>
        <w:rPr>
          <w:rFonts w:ascii="Roboto" w:cs="Roboto" w:eastAsia="Roboto" w:hAnsi="Roboto"/>
          <w:sz w:val="20"/>
          <w:szCs w:val="20"/>
        </w:rPr>
      </w:pPr>
      <w:r w:rsidDel="00000000" w:rsidR="00000000" w:rsidRPr="00000000">
        <w:rPr>
          <w:rFonts w:ascii="Roboto" w:cs="Roboto" w:eastAsia="Roboto" w:hAnsi="Roboto"/>
          <w:b w:val="1"/>
          <w:rtl w:val="0"/>
        </w:rPr>
        <w:t xml:space="preserve">Mario Santos - Quality Manager, Milcots, LLC</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rtl w:val="0"/>
        </w:rPr>
        <w:t xml:space="preserve">1 845.357.6700 </w:t>
      </w:r>
      <w:r w:rsidDel="00000000" w:rsidR="00000000" w:rsidRPr="00000000">
        <w:rPr>
          <w:rtl w:val="0"/>
        </w:rPr>
      </w:r>
    </w:p>
    <w:p w:rsidR="00000000" w:rsidDel="00000000" w:rsidP="00000000" w:rsidRDefault="00000000" w:rsidRPr="00000000" w14:paraId="00000041">
      <w:pPr>
        <w:spacing w:line="240" w:lineRule="auto"/>
        <w:jc w:val="center"/>
        <w:rPr>
          <w:rFonts w:ascii="Roboto" w:cs="Roboto" w:eastAsia="Roboto" w:hAnsi="Roboto"/>
          <w:b w:val="1"/>
        </w:rPr>
      </w:pPr>
      <w:r w:rsidDel="00000000" w:rsidR="00000000" w:rsidRPr="00000000">
        <w:rPr>
          <w:rFonts w:ascii="Roboto" w:cs="Roboto" w:eastAsia="Roboto" w:hAnsi="Roboto"/>
          <w:sz w:val="20"/>
          <w:szCs w:val="20"/>
          <w:rtl w:val="0"/>
        </w:rPr>
        <w:t xml:space="preserve">211 Island Road MAHWAH, NJ, 07430                                                                     </w:t>
      </w:r>
      <w:r w:rsidDel="00000000" w:rsidR="00000000" w:rsidRPr="00000000">
        <w:rPr>
          <w:rFonts w:ascii="Roboto" w:cs="Roboto" w:eastAsia="Roboto" w:hAnsi="Roboto"/>
          <w:b w:val="1"/>
          <w:sz w:val="20"/>
          <w:szCs w:val="20"/>
          <w:rtl w:val="0"/>
        </w:rPr>
        <w:t xml:space="preserve">Mario.Santos@Milcots.com</w:t>
      </w:r>
      <w:r w:rsidDel="00000000" w:rsidR="00000000" w:rsidRPr="00000000">
        <w:rPr>
          <w:rtl w:val="0"/>
        </w:rPr>
      </w:r>
    </w:p>
    <w:p w:rsidR="00000000" w:rsidDel="00000000" w:rsidP="00000000" w:rsidRDefault="00000000" w:rsidRPr="00000000" w14:paraId="00000042">
      <w:pPr>
        <w:spacing w:line="24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43">
      <w:pPr>
        <w:spacing w:line="240" w:lineRule="auto"/>
        <w:jc w:val="right"/>
        <w:rPr>
          <w:rFonts w:ascii="Roboto" w:cs="Roboto" w:eastAsia="Roboto" w:hAnsi="Roboto"/>
          <w:b w:val="1"/>
        </w:rPr>
      </w:pPr>
      <w:r w:rsidDel="00000000" w:rsidR="00000000" w:rsidRPr="00000000">
        <w:rPr>
          <w:rFonts w:ascii="Roboto" w:cs="Roboto" w:eastAsia="Roboto" w:hAnsi="Roboto"/>
          <w:b w:val="1"/>
          <w:rtl w:val="0"/>
        </w:rPr>
        <w:t xml:space="preserve">Jim Carroll - President, Carroll-Net, Inc. </w:t>
      </w:r>
      <w:r w:rsidDel="00000000" w:rsidR="00000000" w:rsidRPr="00000000">
        <w:rPr>
          <w:rFonts w:ascii="Roboto" w:cs="Roboto" w:eastAsia="Roboto" w:hAnsi="Roboto"/>
          <w:b w:val="1"/>
          <w:sz w:val="24"/>
          <w:szCs w:val="24"/>
          <w:rtl w:val="0"/>
        </w:rPr>
        <w:t xml:space="preserve">                                                               1 </w:t>
      </w:r>
      <w:r w:rsidDel="00000000" w:rsidR="00000000" w:rsidRPr="00000000">
        <w:rPr>
          <w:rFonts w:ascii="Roboto" w:cs="Roboto" w:eastAsia="Roboto" w:hAnsi="Roboto"/>
          <w:b w:val="1"/>
          <w:rtl w:val="0"/>
        </w:rPr>
        <w:t xml:space="preserve">201.488.1332</w:t>
        <w:br w:type="textWrapping"/>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jim@carroll.com</w:t>
      </w:r>
      <w:r w:rsidDel="00000000" w:rsidR="00000000" w:rsidRPr="00000000">
        <w:rPr>
          <w:rtl w:val="0"/>
        </w:rPr>
      </w:r>
    </w:p>
    <w:p w:rsidR="00000000" w:rsidDel="00000000" w:rsidP="00000000" w:rsidRDefault="00000000" w:rsidRPr="00000000" w14:paraId="00000044">
      <w:pPr>
        <w:spacing w:line="24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45">
      <w:pPr>
        <w:spacing w:line="240"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Skyler Fox - Product Management Realtime Payments@Mastercard </w:t>
      </w:r>
      <w:r w:rsidDel="00000000" w:rsidR="00000000" w:rsidRPr="00000000">
        <w:rPr>
          <w:rFonts w:ascii="Roboto" w:cs="Roboto" w:eastAsia="Roboto" w:hAnsi="Roboto"/>
          <w:sz w:val="20"/>
          <w:szCs w:val="20"/>
          <w:rtl w:val="0"/>
        </w:rPr>
        <w:t xml:space="preserve">                                        </w:t>
      </w:r>
      <w:hyperlink r:id="rId7">
        <w:r w:rsidDel="00000000" w:rsidR="00000000" w:rsidRPr="00000000">
          <w:rPr>
            <w:rFonts w:ascii="Roboto" w:cs="Roboto" w:eastAsia="Roboto" w:hAnsi="Roboto"/>
            <w:b w:val="1"/>
            <w:color w:val="1155cc"/>
            <w:sz w:val="18"/>
            <w:szCs w:val="18"/>
            <w:u w:val="single"/>
            <w:rtl w:val="0"/>
          </w:rPr>
          <w:t xml:space="preserve">Fox.skyler@gmail.com</w:t>
        </w:r>
      </w:hyperlink>
      <w:r w:rsidDel="00000000" w:rsidR="00000000" w:rsidRPr="00000000">
        <w:rPr>
          <w:rFonts w:ascii="Roboto" w:cs="Roboto" w:eastAsia="Roboto" w:hAnsi="Roboto"/>
          <w:b w:val="1"/>
          <w:sz w:val="18"/>
          <w:szCs w:val="18"/>
          <w:rtl w:val="0"/>
        </w:rPr>
        <w:br w:type="textWrapping"/>
        <w:br w:type="textWrapping"/>
      </w:r>
      <w:r w:rsidDel="00000000" w:rsidR="00000000" w:rsidRPr="00000000">
        <w:rPr>
          <w:rtl w:val="0"/>
        </w:rPr>
      </w:r>
    </w:p>
    <w:p w:rsidR="00000000" w:rsidDel="00000000" w:rsidP="00000000" w:rsidRDefault="00000000" w:rsidRPr="00000000" w14:paraId="00000046">
      <w:pPr>
        <w:spacing w:line="240" w:lineRule="auto"/>
        <w:jc w:val="center"/>
        <w:rPr>
          <w:rFonts w:ascii="Roboto" w:cs="Roboto" w:eastAsia="Roboto" w:hAnsi="Roboto"/>
          <w:i w:val="1"/>
        </w:rPr>
      </w:pPr>
      <w:r w:rsidDel="00000000" w:rsidR="00000000" w:rsidRPr="00000000">
        <w:rPr>
          <w:rFonts w:ascii="Roboto" w:cs="Roboto" w:eastAsia="Roboto" w:hAnsi="Roboto"/>
          <w:sz w:val="20"/>
          <w:szCs w:val="20"/>
          <w:rtl w:val="0"/>
        </w:rPr>
        <w:t xml:space="preserve">Personal references available upon request</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spacing w:line="240" w:lineRule="auto"/>
      <w:jc w:val="center"/>
      <w:rPr>
        <w:rFonts w:ascii="Roboto" w:cs="Roboto" w:eastAsia="Roboto" w:hAnsi="Roboto"/>
      </w:rPr>
    </w:pPr>
    <w:r w:rsidDel="00000000" w:rsidR="00000000" w:rsidRPr="00000000">
      <w:rPr>
        <w:rFonts w:ascii="Roboto" w:cs="Roboto" w:eastAsia="Roboto" w:hAnsi="Roboto"/>
        <w:sz w:val="48"/>
        <w:szCs w:val="48"/>
        <w:rtl w:val="0"/>
      </w:rPr>
      <w:t xml:space="preserve">William Logatto</w:t>
    </w:r>
    <w:r w:rsidDel="00000000" w:rsidR="00000000" w:rsidRPr="00000000">
      <w:rPr>
        <w:rtl w:val="0"/>
      </w:rPr>
    </w:r>
  </w:p>
  <w:p w:rsidR="00000000" w:rsidDel="00000000" w:rsidP="00000000" w:rsidRDefault="00000000" w:rsidRPr="00000000" w14:paraId="00000048">
    <w:pPr>
      <w:spacing w:line="240" w:lineRule="auto"/>
      <w:jc w:val="center"/>
      <w:rPr>
        <w:rFonts w:ascii="Roboto" w:cs="Roboto" w:eastAsia="Roboto" w:hAnsi="Roboto"/>
        <w:sz w:val="20"/>
        <w:szCs w:val="20"/>
      </w:rPr>
    </w:pPr>
    <w:hyperlink r:id="rId1">
      <w:r w:rsidDel="00000000" w:rsidR="00000000" w:rsidRPr="00000000">
        <w:rPr>
          <w:rFonts w:ascii="Roboto" w:cs="Roboto" w:eastAsia="Roboto" w:hAnsi="Roboto"/>
          <w:color w:val="1155cc"/>
          <w:sz w:val="20"/>
          <w:szCs w:val="20"/>
          <w:u w:val="single"/>
          <w:rtl w:val="0"/>
        </w:rPr>
        <w:t xml:space="preserve">wlogatto@gmail.com</w:t>
      </w:r>
    </w:hyperlink>
    <w:r w:rsidDel="00000000" w:rsidR="00000000" w:rsidRPr="00000000">
      <w:rPr>
        <w:rtl w:val="0"/>
      </w:rPr>
    </w:r>
  </w:p>
  <w:p w:rsidR="00000000" w:rsidDel="00000000" w:rsidP="00000000" w:rsidRDefault="00000000" w:rsidRPr="00000000" w14:paraId="00000049">
    <w:pPr>
      <w:spacing w:line="240" w:lineRule="auto"/>
      <w:jc w:val="center"/>
      <w:rPr>
        <w:rFonts w:ascii="Roboto" w:cs="Roboto" w:eastAsia="Roboto" w:hAnsi="Roboto"/>
        <w:sz w:val="20"/>
        <w:szCs w:val="20"/>
      </w:rPr>
    </w:pPr>
    <w:hyperlink r:id="rId2">
      <w:r w:rsidDel="00000000" w:rsidR="00000000" w:rsidRPr="00000000">
        <w:rPr>
          <w:rFonts w:ascii="Roboto" w:cs="Roboto" w:eastAsia="Roboto" w:hAnsi="Roboto"/>
          <w:color w:val="1155cc"/>
          <w:sz w:val="20"/>
          <w:szCs w:val="20"/>
          <w:u w:val="single"/>
          <w:rtl w:val="0"/>
        </w:rPr>
        <w:t xml:space="preserve">https://github.com/dexsword/</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ox.skyler@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wlogatto@gmail.com" TargetMode="External"/><Relationship Id="rId2" Type="http://schemas.openxmlformats.org/officeDocument/2006/relationships/hyperlink" Target="https://github.com/dex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lhYKLub5CjJ9/JA0LCznntRL4A==">AMUW2mXMpN7bphCY/uS4kAV84ecDj/8hP2skm1RuzRsP5yKC2eZkI3QBkllYSv7z/3e/WgoRq6KKXh5R8r+Zd/MPdjenmcDJEEvzCZ7HTfImIue7wQA7mKY=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