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59" w:rsidRPr="00515FF7" w:rsidRDefault="00FB1105">
      <w:pPr>
        <w:rPr>
          <w:b/>
          <w:sz w:val="28"/>
          <w:szCs w:val="28"/>
        </w:rPr>
      </w:pPr>
      <w:r w:rsidRPr="00515FF7">
        <w:rPr>
          <w:b/>
          <w:sz w:val="28"/>
          <w:szCs w:val="28"/>
        </w:rPr>
        <w:t>John Galavan Resume 2020</w:t>
      </w:r>
    </w:p>
    <w:p w:rsidR="00FB1105" w:rsidRPr="00515FF7" w:rsidRDefault="00FB1105" w:rsidP="00FB1105">
      <w:pPr>
        <w:spacing w:after="0" w:line="240" w:lineRule="auto"/>
        <w:rPr>
          <w:sz w:val="24"/>
          <w:szCs w:val="24"/>
        </w:rPr>
      </w:pPr>
      <w:r w:rsidRPr="00515FF7">
        <w:rPr>
          <w:sz w:val="24"/>
          <w:szCs w:val="24"/>
        </w:rPr>
        <w:t>John Galavan</w:t>
      </w:r>
    </w:p>
    <w:p w:rsidR="00FB1105" w:rsidRPr="00515FF7" w:rsidRDefault="00FB1105" w:rsidP="00FB1105">
      <w:pPr>
        <w:spacing w:after="0" w:line="240" w:lineRule="auto"/>
        <w:rPr>
          <w:sz w:val="24"/>
          <w:szCs w:val="24"/>
        </w:rPr>
      </w:pPr>
      <w:r w:rsidRPr="00515FF7">
        <w:rPr>
          <w:sz w:val="24"/>
          <w:szCs w:val="24"/>
        </w:rPr>
        <w:t>Snohomish WA 98290</w:t>
      </w:r>
    </w:p>
    <w:p w:rsidR="00FB1105" w:rsidRPr="00515FF7" w:rsidRDefault="00FB1105" w:rsidP="00FB1105">
      <w:pPr>
        <w:spacing w:after="0" w:line="240" w:lineRule="auto"/>
        <w:rPr>
          <w:sz w:val="24"/>
          <w:szCs w:val="24"/>
        </w:rPr>
      </w:pPr>
      <w:r w:rsidRPr="00515FF7">
        <w:rPr>
          <w:sz w:val="24"/>
          <w:szCs w:val="24"/>
        </w:rPr>
        <w:t>C: 425-495-9959</w:t>
      </w:r>
    </w:p>
    <w:p w:rsidR="0076374A" w:rsidRDefault="00FB1105" w:rsidP="0076374A">
      <w:pPr>
        <w:spacing w:after="0" w:line="240" w:lineRule="auto"/>
        <w:rPr>
          <w:sz w:val="24"/>
          <w:szCs w:val="24"/>
        </w:rPr>
      </w:pPr>
      <w:r w:rsidRPr="00515FF7">
        <w:rPr>
          <w:sz w:val="24"/>
          <w:szCs w:val="24"/>
        </w:rPr>
        <w:t xml:space="preserve">E: </w:t>
      </w:r>
      <w:hyperlink r:id="rId5" w:history="1">
        <w:r w:rsidR="002E6D15" w:rsidRPr="00041774">
          <w:rPr>
            <w:rStyle w:val="Hyperlink"/>
            <w:sz w:val="24"/>
            <w:szCs w:val="24"/>
          </w:rPr>
          <w:t>JGalavan@comcast.net</w:t>
        </w:r>
      </w:hyperlink>
    </w:p>
    <w:p w:rsidR="0076374A" w:rsidRDefault="0076374A" w:rsidP="0076374A">
      <w:pPr>
        <w:spacing w:after="0" w:line="240" w:lineRule="auto"/>
        <w:rPr>
          <w:sz w:val="24"/>
          <w:szCs w:val="24"/>
        </w:rPr>
      </w:pPr>
    </w:p>
    <w:p w:rsidR="00DB487F" w:rsidRDefault="00FB1105" w:rsidP="007C429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515FF7">
        <w:rPr>
          <w:b/>
          <w:sz w:val="24"/>
          <w:szCs w:val="24"/>
        </w:rPr>
        <w:t xml:space="preserve">SEEKING SELLING OPPORTUNITY:  </w:t>
      </w:r>
      <w:r w:rsidR="007C429B" w:rsidRPr="00515FF7">
        <w:rPr>
          <w:rFonts w:eastAsia="Times New Roman" w:cs="Times New Roman"/>
          <w:b/>
          <w:sz w:val="24"/>
          <w:szCs w:val="24"/>
        </w:rPr>
        <w:t xml:space="preserve">Telemarketing </w:t>
      </w:r>
      <w:r w:rsidR="005A0D32">
        <w:rPr>
          <w:rFonts w:eastAsia="Times New Roman" w:cs="Times New Roman"/>
          <w:b/>
          <w:sz w:val="24"/>
          <w:szCs w:val="24"/>
        </w:rPr>
        <w:t>–</w:t>
      </w:r>
      <w:r w:rsidR="007C429B" w:rsidRPr="00515FF7">
        <w:rPr>
          <w:rFonts w:eastAsia="Times New Roman" w:cs="Times New Roman"/>
          <w:b/>
          <w:sz w:val="24"/>
          <w:szCs w:val="24"/>
        </w:rPr>
        <w:t xml:space="preserve"> Telesales</w:t>
      </w:r>
    </w:p>
    <w:p w:rsidR="007C429B" w:rsidRPr="00515FF7" w:rsidRDefault="00FB1105" w:rsidP="007C429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5FF7">
        <w:rPr>
          <w:rFonts w:eastAsia="Times New Roman" w:cs="Times New Roman"/>
          <w:sz w:val="24"/>
          <w:szCs w:val="24"/>
        </w:rPr>
        <w:t xml:space="preserve">For 35-years I have sourced prospects, cold </w:t>
      </w:r>
      <w:r w:rsidR="007C429B" w:rsidRPr="00515FF7">
        <w:rPr>
          <w:rFonts w:eastAsia="Times New Roman" w:cs="Times New Roman"/>
          <w:sz w:val="24"/>
          <w:szCs w:val="24"/>
        </w:rPr>
        <w:t>called and closed sales on a national basis. I am seeking a B2B national telesales opportunity.</w:t>
      </w:r>
    </w:p>
    <w:p w:rsidR="007C429B" w:rsidRPr="00515FF7" w:rsidRDefault="007C429B" w:rsidP="007C429B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7C429B" w:rsidRPr="00515FF7" w:rsidRDefault="007C429B" w:rsidP="007C429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5FF7">
        <w:rPr>
          <w:rFonts w:eastAsia="Times New Roman" w:cs="Times New Roman"/>
          <w:sz w:val="24"/>
          <w:szCs w:val="24"/>
        </w:rPr>
        <w:t>Skillful telemarketing sells products. Other uses: research, customer service, business extension, appointment setting</w:t>
      </w:r>
      <w:r w:rsidR="00515FF7" w:rsidRPr="00515FF7">
        <w:rPr>
          <w:rFonts w:eastAsia="Times New Roman" w:cs="Times New Roman"/>
          <w:sz w:val="24"/>
          <w:szCs w:val="24"/>
        </w:rPr>
        <w:t xml:space="preserve">, and </w:t>
      </w:r>
      <w:r w:rsidR="00FB1105" w:rsidRPr="00515FF7">
        <w:rPr>
          <w:rFonts w:eastAsia="Times New Roman" w:cs="Times New Roman"/>
          <w:sz w:val="24"/>
          <w:szCs w:val="24"/>
        </w:rPr>
        <w:t>market development</w:t>
      </w:r>
      <w:r w:rsidRPr="00515FF7">
        <w:rPr>
          <w:rFonts w:eastAsia="Times New Roman" w:cs="Times New Roman"/>
          <w:sz w:val="24"/>
          <w:szCs w:val="24"/>
        </w:rPr>
        <w:t>.</w:t>
      </w:r>
    </w:p>
    <w:p w:rsidR="007C429B" w:rsidRPr="00515FF7" w:rsidRDefault="007C429B" w:rsidP="007C42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C429B" w:rsidRPr="00515FF7" w:rsidRDefault="007C429B" w:rsidP="007C429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5FF7">
        <w:rPr>
          <w:rFonts w:eastAsia="Times New Roman" w:cs="Times New Roman"/>
          <w:sz w:val="24"/>
          <w:szCs w:val="24"/>
        </w:rPr>
        <w:t>Benefits: least cost, speed, flexibility</w:t>
      </w:r>
      <w:r w:rsidR="00515FF7" w:rsidRPr="00515FF7">
        <w:rPr>
          <w:rFonts w:eastAsia="Times New Roman" w:cs="Times New Roman"/>
          <w:sz w:val="24"/>
          <w:szCs w:val="24"/>
        </w:rPr>
        <w:t>, controllable</w:t>
      </w:r>
      <w:r w:rsidRPr="00515FF7">
        <w:rPr>
          <w:rFonts w:eastAsia="Times New Roman" w:cs="Times New Roman"/>
          <w:sz w:val="24"/>
          <w:szCs w:val="24"/>
        </w:rPr>
        <w:t>.</w:t>
      </w:r>
    </w:p>
    <w:p w:rsidR="007C429B" w:rsidRPr="00515FF7" w:rsidRDefault="007C429B" w:rsidP="007C42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C429B" w:rsidRPr="00515FF7" w:rsidRDefault="00FB1105" w:rsidP="007C429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5FF7">
        <w:rPr>
          <w:rFonts w:eastAsia="Times New Roman" w:cs="Times New Roman"/>
          <w:sz w:val="24"/>
          <w:szCs w:val="24"/>
        </w:rPr>
        <w:t>I will provide</w:t>
      </w:r>
      <w:r w:rsidR="007C429B" w:rsidRPr="00515FF7">
        <w:rPr>
          <w:rFonts w:eastAsia="Times New Roman" w:cs="Times New Roman"/>
          <w:sz w:val="24"/>
          <w:szCs w:val="24"/>
        </w:rPr>
        <w:t xml:space="preserve"> the business owner </w:t>
      </w:r>
      <w:r w:rsidRPr="00515FF7">
        <w:rPr>
          <w:rFonts w:eastAsia="Times New Roman" w:cs="Times New Roman"/>
          <w:sz w:val="24"/>
          <w:szCs w:val="24"/>
        </w:rPr>
        <w:t>with</w:t>
      </w:r>
      <w:r w:rsidR="007C429B" w:rsidRPr="00515FF7">
        <w:rPr>
          <w:rFonts w:eastAsia="Times New Roman" w:cs="Times New Roman"/>
          <w:sz w:val="24"/>
          <w:szCs w:val="24"/>
        </w:rPr>
        <w:t xml:space="preserve"> increase</w:t>
      </w:r>
      <w:r w:rsidRPr="00515FF7">
        <w:rPr>
          <w:rFonts w:eastAsia="Times New Roman" w:cs="Times New Roman"/>
          <w:sz w:val="24"/>
          <w:szCs w:val="24"/>
        </w:rPr>
        <w:t>d sales revenue. We should talk if this is important to you.</w:t>
      </w:r>
    </w:p>
    <w:p w:rsidR="00FB1105" w:rsidRPr="00515FF7" w:rsidRDefault="00FB1105" w:rsidP="007C42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C429B" w:rsidRPr="00A230F1" w:rsidRDefault="007C429B" w:rsidP="00A230F1">
      <w:pPr>
        <w:spacing w:after="0" w:line="240" w:lineRule="auto"/>
        <w:rPr>
          <w:rFonts w:eastAsia="Times New Roman" w:cs="Times New Roman"/>
          <w:b/>
          <w:caps/>
          <w:sz w:val="24"/>
          <w:szCs w:val="24"/>
        </w:rPr>
      </w:pPr>
      <w:r w:rsidRPr="00515FF7">
        <w:rPr>
          <w:rFonts w:eastAsia="Times New Roman" w:cs="Times New Roman"/>
          <w:b/>
          <w:caps/>
          <w:sz w:val="24"/>
          <w:szCs w:val="24"/>
        </w:rPr>
        <w:t xml:space="preserve">Telemarketing is </w:t>
      </w:r>
      <w:r w:rsidR="00FB1105" w:rsidRPr="00515FF7">
        <w:rPr>
          <w:rFonts w:eastAsia="Times New Roman" w:cs="Times New Roman"/>
          <w:b/>
          <w:caps/>
          <w:sz w:val="24"/>
          <w:szCs w:val="24"/>
        </w:rPr>
        <w:t>a proven strategy</w:t>
      </w:r>
      <w:r w:rsidR="00515FF7" w:rsidRPr="00515FF7">
        <w:rPr>
          <w:rFonts w:eastAsia="Times New Roman" w:cs="Times New Roman"/>
          <w:b/>
          <w:caps/>
          <w:sz w:val="24"/>
          <w:szCs w:val="24"/>
        </w:rPr>
        <w:t xml:space="preserve"> in many markets</w:t>
      </w:r>
      <w:r w:rsidR="00A230F1">
        <w:rPr>
          <w:rFonts w:eastAsia="Times New Roman" w:cs="Times New Roman"/>
          <w:b/>
          <w:caps/>
          <w:sz w:val="24"/>
          <w:szCs w:val="24"/>
        </w:rPr>
        <w:t xml:space="preserve">                                                        </w:t>
      </w:r>
    </w:p>
    <w:p w:rsidR="007C429B" w:rsidRDefault="007C429B" w:rsidP="00A230F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15FF7">
        <w:rPr>
          <w:rFonts w:eastAsia="Times New Roman" w:cs="Times New Roman"/>
          <w:sz w:val="24"/>
          <w:szCs w:val="24"/>
        </w:rPr>
        <w:t xml:space="preserve">Legal, </w:t>
      </w:r>
      <w:r w:rsidR="006C7E3B">
        <w:rPr>
          <w:rFonts w:eastAsia="Times New Roman" w:cs="Times New Roman"/>
          <w:sz w:val="24"/>
          <w:szCs w:val="24"/>
        </w:rPr>
        <w:t>Accounting S</w:t>
      </w:r>
      <w:r w:rsidRPr="00515FF7">
        <w:rPr>
          <w:rFonts w:eastAsia="Times New Roman" w:cs="Times New Roman"/>
          <w:sz w:val="24"/>
          <w:szCs w:val="24"/>
        </w:rPr>
        <w:t>ervices</w:t>
      </w:r>
    </w:p>
    <w:p w:rsidR="00A230F1" w:rsidRPr="00515FF7" w:rsidRDefault="006C7E3B" w:rsidP="00A230F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Commercial F</w:t>
      </w:r>
      <w:r w:rsidR="00A230F1" w:rsidRPr="00515FF7">
        <w:rPr>
          <w:rFonts w:eastAsia="Times New Roman" w:cs="Times New Roman"/>
          <w:sz w:val="24"/>
          <w:szCs w:val="24"/>
        </w:rPr>
        <w:t>inancing</w:t>
      </w:r>
    </w:p>
    <w:p w:rsidR="007C429B" w:rsidRPr="00515FF7" w:rsidRDefault="006C7E3B" w:rsidP="00A230F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Consulting S</w:t>
      </w:r>
      <w:r w:rsidR="007C429B" w:rsidRPr="00515FF7">
        <w:rPr>
          <w:rFonts w:eastAsia="Times New Roman" w:cs="Times New Roman"/>
          <w:sz w:val="24"/>
          <w:szCs w:val="24"/>
        </w:rPr>
        <w:t>ervices</w:t>
      </w:r>
    </w:p>
    <w:p w:rsidR="007C429B" w:rsidRPr="00515FF7" w:rsidRDefault="007C429B" w:rsidP="00A230F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15FF7">
        <w:rPr>
          <w:rFonts w:eastAsia="Times New Roman" w:cs="Times New Roman"/>
          <w:sz w:val="24"/>
          <w:szCs w:val="24"/>
        </w:rPr>
        <w:t>Software</w:t>
      </w:r>
    </w:p>
    <w:p w:rsidR="007C429B" w:rsidRPr="00515FF7" w:rsidRDefault="006C7E3B" w:rsidP="00A230F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IT, Managed S</w:t>
      </w:r>
      <w:r w:rsidR="007C429B" w:rsidRPr="00515FF7">
        <w:rPr>
          <w:rFonts w:eastAsia="Times New Roman" w:cs="Times New Roman"/>
          <w:sz w:val="24"/>
          <w:szCs w:val="24"/>
        </w:rPr>
        <w:t>ervices</w:t>
      </w:r>
    </w:p>
    <w:p w:rsidR="007C429B" w:rsidRPr="00515FF7" w:rsidRDefault="006C7E3B" w:rsidP="00A230F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Emergency Management S</w:t>
      </w:r>
      <w:r w:rsidR="007C429B" w:rsidRPr="00515FF7">
        <w:rPr>
          <w:rFonts w:eastAsia="Times New Roman" w:cs="Times New Roman"/>
          <w:sz w:val="24"/>
          <w:szCs w:val="24"/>
        </w:rPr>
        <w:t>ervices</w:t>
      </w:r>
    </w:p>
    <w:p w:rsidR="007C429B" w:rsidRPr="00515FF7" w:rsidRDefault="006C7E3B" w:rsidP="00A230F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Marketing S</w:t>
      </w:r>
      <w:r w:rsidR="007C429B" w:rsidRPr="00515FF7">
        <w:rPr>
          <w:rFonts w:eastAsia="Times New Roman" w:cs="Times New Roman"/>
          <w:sz w:val="24"/>
          <w:szCs w:val="24"/>
        </w:rPr>
        <w:t>ervices</w:t>
      </w:r>
    </w:p>
    <w:p w:rsidR="007C429B" w:rsidRPr="00515FF7" w:rsidRDefault="006C7E3B" w:rsidP="00A230F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Facility, HVAC, Electrical S</w:t>
      </w:r>
      <w:r w:rsidR="007C429B" w:rsidRPr="00515FF7">
        <w:rPr>
          <w:rFonts w:eastAsia="Times New Roman" w:cs="Times New Roman"/>
          <w:sz w:val="24"/>
          <w:szCs w:val="24"/>
        </w:rPr>
        <w:t>ervices</w:t>
      </w:r>
    </w:p>
    <w:p w:rsidR="007C429B" w:rsidRPr="00515FF7" w:rsidRDefault="007C429B" w:rsidP="00A230F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15FF7">
        <w:rPr>
          <w:rFonts w:eastAsia="Times New Roman" w:cs="Times New Roman"/>
          <w:sz w:val="24"/>
          <w:szCs w:val="24"/>
        </w:rPr>
        <w:t>Janitorial</w:t>
      </w:r>
    </w:p>
    <w:p w:rsidR="00515FF7" w:rsidRPr="005A0D32" w:rsidRDefault="007C429B" w:rsidP="00A230F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15FF7">
        <w:rPr>
          <w:rFonts w:eastAsia="Times New Roman" w:cs="Times New Roman"/>
          <w:sz w:val="24"/>
          <w:szCs w:val="24"/>
        </w:rPr>
        <w:t>Research</w:t>
      </w:r>
    </w:p>
    <w:p w:rsidR="001A3A02" w:rsidRDefault="001A3A02" w:rsidP="0076374A">
      <w:pPr>
        <w:spacing w:after="0" w:line="240" w:lineRule="auto"/>
        <w:rPr>
          <w:b/>
          <w:color w:val="000000"/>
          <w:sz w:val="24"/>
          <w:szCs w:val="24"/>
        </w:rPr>
      </w:pPr>
    </w:p>
    <w:p w:rsidR="00515FF7" w:rsidRPr="00515FF7" w:rsidRDefault="00515FF7" w:rsidP="002E6D15">
      <w:pPr>
        <w:spacing w:after="0" w:line="240" w:lineRule="auto"/>
        <w:rPr>
          <w:rFonts w:eastAsia="Times New Roman"/>
          <w:b/>
          <w:color w:val="000000"/>
          <w:sz w:val="24"/>
          <w:szCs w:val="24"/>
        </w:rPr>
      </w:pPr>
      <w:r w:rsidRPr="00515FF7">
        <w:rPr>
          <w:b/>
          <w:color w:val="000000"/>
          <w:sz w:val="24"/>
          <w:szCs w:val="24"/>
        </w:rPr>
        <w:t>SUMM</w:t>
      </w:r>
      <w:r w:rsidR="002E6D15">
        <w:rPr>
          <w:b/>
          <w:color w:val="000000"/>
          <w:sz w:val="24"/>
          <w:szCs w:val="24"/>
        </w:rPr>
        <w:t>ARY OF A FEW SELECTED SUCCESSES</w:t>
      </w:r>
    </w:p>
    <w:p w:rsidR="00515FF7" w:rsidRPr="00515FF7" w:rsidRDefault="00515FF7" w:rsidP="00DB487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b/>
          <w:color w:val="000000"/>
          <w:sz w:val="24"/>
          <w:szCs w:val="24"/>
        </w:rPr>
      </w:pPr>
      <w:r w:rsidRPr="00515FF7">
        <w:rPr>
          <w:rFonts w:eastAsia="Times New Roman"/>
          <w:b/>
          <w:color w:val="000000"/>
          <w:sz w:val="24"/>
          <w:szCs w:val="24"/>
        </w:rPr>
        <w:t>I created</w:t>
      </w:r>
      <w:r w:rsidRPr="00515FF7">
        <w:rPr>
          <w:rFonts w:eastAsia="Times New Roman"/>
          <w:color w:val="000000"/>
          <w:sz w:val="24"/>
          <w:szCs w:val="24"/>
        </w:rPr>
        <w:t xml:space="preserve"> an $800,000 new business pipeline in six months. (Urban Cabinets)  </w:t>
      </w:r>
    </w:p>
    <w:p w:rsidR="00515FF7" w:rsidRPr="00515FF7" w:rsidRDefault="00515FF7" w:rsidP="00DB487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515FF7">
        <w:rPr>
          <w:rFonts w:eastAsia="Times New Roman"/>
          <w:b/>
          <w:color w:val="000000"/>
          <w:sz w:val="24"/>
          <w:szCs w:val="24"/>
        </w:rPr>
        <w:t>I created</w:t>
      </w:r>
      <w:r w:rsidRPr="00515FF7">
        <w:rPr>
          <w:rFonts w:eastAsia="Times New Roman"/>
          <w:color w:val="000000"/>
          <w:sz w:val="24"/>
          <w:szCs w:val="24"/>
        </w:rPr>
        <w:t xml:space="preserve"> a $3,000,000 hot new business funnel for a start-up construction service in the first year resulting in a $1,750,000 annual run-rate. </w:t>
      </w:r>
      <w:r w:rsidRPr="00515FF7">
        <w:rPr>
          <w:color w:val="000000"/>
          <w:sz w:val="24"/>
          <w:szCs w:val="24"/>
        </w:rPr>
        <w:t>(Juice Electric)</w:t>
      </w:r>
    </w:p>
    <w:p w:rsidR="00515FF7" w:rsidRPr="00515FF7" w:rsidRDefault="00515FF7" w:rsidP="00DB487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515FF7">
        <w:rPr>
          <w:rFonts w:eastAsia="Times New Roman"/>
          <w:b/>
          <w:bCs/>
          <w:color w:val="000000"/>
          <w:sz w:val="24"/>
          <w:szCs w:val="24"/>
        </w:rPr>
        <w:t>I launched</w:t>
      </w:r>
      <w:r w:rsidRPr="00515FF7">
        <w:rPr>
          <w:rFonts w:eastAsia="Times New Roman"/>
          <w:color w:val="000000"/>
          <w:sz w:val="24"/>
          <w:szCs w:val="24"/>
        </w:rPr>
        <w:t xml:space="preserve"> start-up online loc</w:t>
      </w:r>
      <w:r>
        <w:rPr>
          <w:rFonts w:eastAsia="Times New Roman"/>
          <w:color w:val="000000"/>
          <w:sz w:val="24"/>
          <w:szCs w:val="24"/>
        </w:rPr>
        <w:t>al advertising platform in two S</w:t>
      </w:r>
      <w:r w:rsidRPr="00515FF7">
        <w:rPr>
          <w:rFonts w:eastAsia="Times New Roman"/>
          <w:color w:val="000000"/>
          <w:sz w:val="24"/>
          <w:szCs w:val="24"/>
        </w:rPr>
        <w:t>tates. (Caliber Data)</w:t>
      </w:r>
    </w:p>
    <w:p w:rsidR="00515FF7" w:rsidRPr="00515FF7" w:rsidRDefault="00515FF7" w:rsidP="00DB487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515FF7">
        <w:rPr>
          <w:rFonts w:eastAsia="Times New Roman"/>
          <w:b/>
          <w:bCs/>
          <w:color w:val="000000"/>
          <w:sz w:val="24"/>
          <w:szCs w:val="24"/>
        </w:rPr>
        <w:t xml:space="preserve">I gained </w:t>
      </w:r>
      <w:r w:rsidRPr="00515FF7">
        <w:rPr>
          <w:rFonts w:eastAsia="Times New Roman"/>
          <w:color w:val="000000"/>
          <w:sz w:val="24"/>
          <w:szCs w:val="24"/>
        </w:rPr>
        <w:t>national publicity for a F200 restaurant client and retained their national service business, which accounted for 70% of total revenue. (ABOL Systems)</w:t>
      </w:r>
    </w:p>
    <w:p w:rsidR="00515FF7" w:rsidRPr="00515FF7" w:rsidRDefault="00515FF7" w:rsidP="00DB487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515FF7">
        <w:rPr>
          <w:rFonts w:eastAsia="Times New Roman"/>
          <w:b/>
          <w:bCs/>
          <w:color w:val="000000"/>
          <w:sz w:val="24"/>
          <w:szCs w:val="24"/>
        </w:rPr>
        <w:t>I grew</w:t>
      </w:r>
      <w:r w:rsidRPr="00515FF7">
        <w:rPr>
          <w:rFonts w:eastAsia="Times New Roman"/>
          <w:color w:val="000000"/>
          <w:sz w:val="24"/>
          <w:szCs w:val="24"/>
        </w:rPr>
        <w:t xml:space="preserve"> regional print advertising territory from $200,000 to $1,000,000 in two years. (AutoWeek)</w:t>
      </w:r>
    </w:p>
    <w:p w:rsidR="00515FF7" w:rsidRPr="00515FF7" w:rsidRDefault="00515FF7" w:rsidP="00DB487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515FF7">
        <w:rPr>
          <w:rFonts w:eastAsia="Times New Roman"/>
          <w:b/>
          <w:bCs/>
          <w:color w:val="000000"/>
          <w:sz w:val="24"/>
          <w:szCs w:val="24"/>
        </w:rPr>
        <w:t>I built</w:t>
      </w:r>
      <w:r w:rsidRPr="00515FF7">
        <w:rPr>
          <w:rFonts w:eastAsia="Times New Roman"/>
          <w:color w:val="000000"/>
          <w:sz w:val="24"/>
          <w:szCs w:val="24"/>
        </w:rPr>
        <w:t xml:space="preserve"> national retail print promotion business base from $0 to $1,000,000 in three years. (Trade Products)</w:t>
      </w:r>
    </w:p>
    <w:p w:rsidR="00515FF7" w:rsidRPr="0076374A" w:rsidRDefault="00515FF7" w:rsidP="00DB487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515FF7">
        <w:rPr>
          <w:rFonts w:asciiTheme="minorHAnsi" w:hAnsiTheme="minorHAnsi"/>
          <w:b/>
          <w:bCs/>
          <w:color w:val="000000"/>
        </w:rPr>
        <w:t>I grew</w:t>
      </w:r>
      <w:r w:rsidRPr="00515FF7">
        <w:rPr>
          <w:rFonts w:asciiTheme="minorHAnsi" w:hAnsiTheme="minorHAnsi"/>
          <w:color w:val="000000"/>
        </w:rPr>
        <w:t xml:space="preserve"> multi-location call center chain from 20 clients to 200 in thirty months. (All West Communications)</w:t>
      </w:r>
    </w:p>
    <w:p w:rsidR="0076374A" w:rsidRPr="00515FF7" w:rsidRDefault="0076374A" w:rsidP="0076374A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bCs/>
          <w:color w:val="000000"/>
        </w:rPr>
      </w:pPr>
    </w:p>
    <w:p w:rsidR="00515FF7" w:rsidRPr="00515FF7" w:rsidRDefault="00515FF7" w:rsidP="002E6D15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515FF7">
        <w:rPr>
          <w:rFonts w:asciiTheme="minorHAnsi" w:hAnsiTheme="minorHAnsi"/>
          <w:b/>
          <w:bCs/>
          <w:color w:val="000000"/>
        </w:rPr>
        <w:t>EMPLOYMENT</w:t>
      </w:r>
    </w:p>
    <w:p w:rsidR="0076374A" w:rsidRPr="005A0D32" w:rsidRDefault="0076374A" w:rsidP="001A3A02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color w:val="000000"/>
        </w:rPr>
      </w:pPr>
      <w:r w:rsidRPr="005A0D32">
        <w:rPr>
          <w:rFonts w:asciiTheme="majorHAnsi" w:hAnsiTheme="majorHAnsi"/>
          <w:bCs/>
          <w:color w:val="000000"/>
        </w:rPr>
        <w:t>2018 Urban Cabinets Company</w:t>
      </w:r>
      <w:r w:rsidR="002E6D15">
        <w:rPr>
          <w:rFonts w:asciiTheme="majorHAnsi" w:hAnsiTheme="majorHAnsi"/>
          <w:bCs/>
          <w:color w:val="000000"/>
        </w:rPr>
        <w:t>, WA</w:t>
      </w:r>
      <w:r w:rsidRPr="005A0D32">
        <w:rPr>
          <w:rFonts w:asciiTheme="majorHAnsi" w:hAnsiTheme="majorHAnsi"/>
          <w:bCs/>
          <w:color w:val="000000"/>
        </w:rPr>
        <w:t>:</w:t>
      </w:r>
      <w:r w:rsidRPr="005A0D32">
        <w:rPr>
          <w:rFonts w:asciiTheme="majorHAnsi" w:hAnsiTheme="majorHAnsi"/>
          <w:b/>
          <w:bCs/>
          <w:color w:val="000000"/>
        </w:rPr>
        <w:t xml:space="preserve"> Casework Manufacturer</w:t>
      </w:r>
    </w:p>
    <w:p w:rsidR="0076374A" w:rsidRPr="005A0D32" w:rsidRDefault="0076374A" w:rsidP="001A3A02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color w:val="000000"/>
        </w:rPr>
      </w:pPr>
      <w:r w:rsidRPr="005A0D32">
        <w:rPr>
          <w:rFonts w:asciiTheme="majorHAnsi" w:hAnsiTheme="majorHAnsi"/>
          <w:color w:val="000000"/>
        </w:rPr>
        <w:t xml:space="preserve">2017 All New Again, WA: </w:t>
      </w:r>
      <w:r w:rsidRPr="005A0D32">
        <w:rPr>
          <w:rFonts w:asciiTheme="majorHAnsi" w:hAnsiTheme="majorHAnsi"/>
          <w:b/>
          <w:color w:val="000000"/>
        </w:rPr>
        <w:t>Restoration Contractor</w:t>
      </w:r>
    </w:p>
    <w:p w:rsidR="0076374A" w:rsidRPr="00515FF7" w:rsidRDefault="0076374A" w:rsidP="001A3A0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5A0D32">
        <w:rPr>
          <w:rFonts w:asciiTheme="majorHAnsi" w:hAnsiTheme="majorHAnsi"/>
          <w:color w:val="000000"/>
        </w:rPr>
        <w:t xml:space="preserve">2015 Juice Electric, WA: </w:t>
      </w:r>
      <w:r w:rsidRPr="005A0D32">
        <w:rPr>
          <w:rFonts w:asciiTheme="majorHAnsi" w:hAnsiTheme="majorHAnsi"/>
          <w:b/>
          <w:color w:val="000000"/>
        </w:rPr>
        <w:t>Electrical Contractor</w:t>
      </w:r>
    </w:p>
    <w:p w:rsidR="0076374A" w:rsidRPr="0076374A" w:rsidRDefault="0076374A" w:rsidP="001A3A02">
      <w:p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76374A">
        <w:rPr>
          <w:rFonts w:eastAsia="Times New Roman"/>
          <w:color w:val="000000"/>
          <w:sz w:val="24"/>
          <w:szCs w:val="24"/>
        </w:rPr>
        <w:t xml:space="preserve">2014 Regenesis.net, OR: </w:t>
      </w:r>
      <w:r w:rsidRPr="0076374A">
        <w:rPr>
          <w:rFonts w:eastAsia="Times New Roman"/>
          <w:b/>
          <w:bCs/>
          <w:color w:val="000000"/>
          <w:sz w:val="24"/>
          <w:szCs w:val="24"/>
        </w:rPr>
        <w:t>Special Market Publication</w:t>
      </w:r>
      <w:r w:rsidRPr="0076374A">
        <w:rPr>
          <w:rFonts w:eastAsia="Times New Roman"/>
          <w:color w:val="000000"/>
          <w:sz w:val="24"/>
          <w:szCs w:val="24"/>
        </w:rPr>
        <w:t xml:space="preserve"> </w:t>
      </w:r>
      <w:r w:rsidRPr="0076374A">
        <w:rPr>
          <w:rFonts w:eastAsia="Times New Roman"/>
          <w:color w:val="000000"/>
          <w:sz w:val="24"/>
          <w:szCs w:val="24"/>
        </w:rPr>
        <w:br/>
        <w:t xml:space="preserve">2012 Stella Color, WA: </w:t>
      </w:r>
      <w:r w:rsidRPr="0076374A">
        <w:rPr>
          <w:rFonts w:eastAsia="Times New Roman"/>
          <w:b/>
          <w:bCs/>
          <w:color w:val="000000"/>
          <w:sz w:val="24"/>
          <w:szCs w:val="24"/>
        </w:rPr>
        <w:t>Specialty Printing</w:t>
      </w:r>
      <w:r w:rsidRPr="0076374A">
        <w:rPr>
          <w:rFonts w:eastAsia="Times New Roman"/>
          <w:color w:val="000000"/>
          <w:sz w:val="24"/>
          <w:szCs w:val="24"/>
        </w:rPr>
        <w:t xml:space="preserve"> </w:t>
      </w:r>
      <w:r w:rsidRPr="0076374A">
        <w:rPr>
          <w:rFonts w:eastAsia="Times New Roman"/>
          <w:color w:val="000000"/>
          <w:sz w:val="24"/>
          <w:szCs w:val="24"/>
        </w:rPr>
        <w:br/>
        <w:t xml:space="preserve">2011 QL2 Software, WA: </w:t>
      </w:r>
      <w:r w:rsidRPr="0076374A">
        <w:rPr>
          <w:rFonts w:eastAsia="Times New Roman"/>
          <w:b/>
          <w:bCs/>
          <w:color w:val="000000"/>
          <w:sz w:val="24"/>
          <w:szCs w:val="24"/>
        </w:rPr>
        <w:t>DaaS Services</w:t>
      </w:r>
      <w:r w:rsidRPr="0076374A">
        <w:rPr>
          <w:rFonts w:eastAsia="Times New Roman"/>
          <w:color w:val="000000"/>
          <w:sz w:val="24"/>
          <w:szCs w:val="24"/>
        </w:rPr>
        <w:t xml:space="preserve"> </w:t>
      </w:r>
      <w:r w:rsidRPr="0076374A">
        <w:rPr>
          <w:rFonts w:eastAsia="Times New Roman"/>
          <w:color w:val="000000"/>
          <w:sz w:val="24"/>
          <w:szCs w:val="24"/>
        </w:rPr>
        <w:br/>
        <w:t xml:space="preserve">2010 King 5, WA: </w:t>
      </w:r>
      <w:r w:rsidRPr="0076374A">
        <w:rPr>
          <w:rFonts w:eastAsia="Times New Roman"/>
          <w:b/>
          <w:bCs/>
          <w:color w:val="000000"/>
          <w:sz w:val="24"/>
          <w:szCs w:val="24"/>
        </w:rPr>
        <w:t>Internet Application</w:t>
      </w:r>
      <w:r w:rsidRPr="0076374A">
        <w:rPr>
          <w:rFonts w:eastAsia="Times New Roman"/>
          <w:color w:val="000000"/>
          <w:sz w:val="24"/>
          <w:szCs w:val="24"/>
        </w:rPr>
        <w:t xml:space="preserve"> </w:t>
      </w:r>
      <w:r w:rsidRPr="0076374A">
        <w:rPr>
          <w:rFonts w:eastAsia="Times New Roman"/>
          <w:color w:val="000000"/>
          <w:sz w:val="24"/>
          <w:szCs w:val="24"/>
        </w:rPr>
        <w:br/>
        <w:t xml:space="preserve">2009 Caliber Data, WA: </w:t>
      </w:r>
      <w:r w:rsidRPr="0076374A">
        <w:rPr>
          <w:rFonts w:eastAsia="Times New Roman"/>
          <w:b/>
          <w:bCs/>
          <w:color w:val="000000"/>
          <w:sz w:val="24"/>
          <w:szCs w:val="24"/>
        </w:rPr>
        <w:t>Online Advertising Platform</w:t>
      </w:r>
      <w:r w:rsidRPr="0076374A">
        <w:rPr>
          <w:rFonts w:eastAsia="Times New Roman"/>
          <w:color w:val="000000"/>
          <w:sz w:val="24"/>
          <w:szCs w:val="24"/>
        </w:rPr>
        <w:t xml:space="preserve"> </w:t>
      </w:r>
      <w:r w:rsidRPr="0076374A">
        <w:rPr>
          <w:rFonts w:eastAsia="Times New Roman"/>
          <w:color w:val="000000"/>
          <w:sz w:val="24"/>
          <w:szCs w:val="24"/>
        </w:rPr>
        <w:br/>
        <w:t xml:space="preserve">2005 Contractors Register, NY: </w:t>
      </w:r>
      <w:r w:rsidRPr="0076374A">
        <w:rPr>
          <w:rFonts w:eastAsia="Times New Roman"/>
          <w:b/>
          <w:bCs/>
          <w:color w:val="000000"/>
          <w:sz w:val="24"/>
          <w:szCs w:val="24"/>
        </w:rPr>
        <w:t>Media Sales</w:t>
      </w:r>
      <w:r w:rsidRPr="0076374A">
        <w:rPr>
          <w:rFonts w:eastAsia="Times New Roman"/>
          <w:color w:val="000000"/>
          <w:sz w:val="24"/>
          <w:szCs w:val="24"/>
        </w:rPr>
        <w:t xml:space="preserve"> </w:t>
      </w:r>
      <w:r w:rsidRPr="0076374A">
        <w:rPr>
          <w:rFonts w:eastAsia="Times New Roman"/>
          <w:color w:val="000000"/>
          <w:sz w:val="24"/>
          <w:szCs w:val="24"/>
        </w:rPr>
        <w:br/>
        <w:t xml:space="preserve">2000 ABOL Systems, WA: </w:t>
      </w:r>
      <w:r w:rsidRPr="0076374A">
        <w:rPr>
          <w:rFonts w:eastAsia="Times New Roman"/>
          <w:b/>
          <w:bCs/>
          <w:color w:val="000000"/>
          <w:sz w:val="24"/>
          <w:szCs w:val="24"/>
        </w:rPr>
        <w:t>Quick Service Restaurant Technology</w:t>
      </w:r>
      <w:r w:rsidRPr="0076374A">
        <w:rPr>
          <w:rFonts w:eastAsia="Times New Roman"/>
          <w:color w:val="000000"/>
          <w:sz w:val="24"/>
          <w:szCs w:val="24"/>
        </w:rPr>
        <w:br/>
        <w:t xml:space="preserve">1998 StuHeinecke.com, WA: </w:t>
      </w:r>
      <w:r w:rsidRPr="0076374A">
        <w:rPr>
          <w:rFonts w:eastAsia="Times New Roman"/>
          <w:b/>
          <w:bCs/>
          <w:color w:val="000000"/>
          <w:sz w:val="24"/>
          <w:szCs w:val="24"/>
        </w:rPr>
        <w:t>Direct Marketing</w:t>
      </w:r>
      <w:r w:rsidRPr="0076374A">
        <w:rPr>
          <w:rFonts w:eastAsia="Times New Roman"/>
          <w:color w:val="000000"/>
          <w:sz w:val="24"/>
          <w:szCs w:val="24"/>
        </w:rPr>
        <w:t xml:space="preserve"> </w:t>
      </w:r>
      <w:r w:rsidRPr="0076374A">
        <w:rPr>
          <w:rFonts w:eastAsia="Times New Roman"/>
          <w:color w:val="000000"/>
          <w:sz w:val="24"/>
          <w:szCs w:val="24"/>
        </w:rPr>
        <w:br/>
        <w:t xml:space="preserve">1994 All West Inbound Service, UT: </w:t>
      </w:r>
      <w:r w:rsidRPr="0076374A">
        <w:rPr>
          <w:rFonts w:eastAsia="Times New Roman"/>
          <w:b/>
          <w:bCs/>
          <w:color w:val="000000"/>
          <w:sz w:val="24"/>
          <w:szCs w:val="24"/>
        </w:rPr>
        <w:t>Call Center Services</w:t>
      </w:r>
      <w:r w:rsidRPr="0076374A">
        <w:rPr>
          <w:rFonts w:eastAsia="Times New Roman"/>
          <w:color w:val="000000"/>
          <w:sz w:val="24"/>
          <w:szCs w:val="24"/>
        </w:rPr>
        <w:t xml:space="preserve"> </w:t>
      </w:r>
      <w:r w:rsidRPr="0076374A">
        <w:rPr>
          <w:rFonts w:eastAsia="Times New Roman"/>
          <w:color w:val="000000"/>
          <w:sz w:val="24"/>
          <w:szCs w:val="24"/>
        </w:rPr>
        <w:br/>
        <w:t xml:space="preserve">1989 Trade Products, WA: </w:t>
      </w:r>
      <w:r w:rsidRPr="0076374A">
        <w:rPr>
          <w:rFonts w:eastAsia="Times New Roman"/>
          <w:b/>
          <w:bCs/>
          <w:color w:val="000000"/>
          <w:sz w:val="24"/>
          <w:szCs w:val="24"/>
        </w:rPr>
        <w:t>National Promotion Sales</w:t>
      </w:r>
      <w:r w:rsidRPr="0076374A">
        <w:rPr>
          <w:rFonts w:eastAsia="Times New Roman"/>
          <w:color w:val="000000"/>
          <w:sz w:val="24"/>
          <w:szCs w:val="24"/>
        </w:rPr>
        <w:t xml:space="preserve"> </w:t>
      </w:r>
      <w:r w:rsidRPr="0076374A">
        <w:rPr>
          <w:rFonts w:eastAsia="Times New Roman"/>
          <w:color w:val="000000"/>
          <w:sz w:val="24"/>
          <w:szCs w:val="24"/>
        </w:rPr>
        <w:br/>
        <w:t xml:space="preserve">1973 Galavan, Hatfield &amp; Kittle, CA: </w:t>
      </w:r>
      <w:r w:rsidRPr="0076374A">
        <w:rPr>
          <w:rFonts w:eastAsia="Times New Roman"/>
          <w:b/>
          <w:bCs/>
          <w:color w:val="000000"/>
          <w:sz w:val="24"/>
          <w:szCs w:val="24"/>
        </w:rPr>
        <w:t>Media Sales</w:t>
      </w:r>
      <w:r w:rsidRPr="0076374A">
        <w:rPr>
          <w:rFonts w:eastAsia="Times New Roman"/>
          <w:color w:val="000000"/>
          <w:sz w:val="24"/>
          <w:szCs w:val="24"/>
        </w:rPr>
        <w:t xml:space="preserve"> </w:t>
      </w:r>
    </w:p>
    <w:p w:rsidR="00515FF7" w:rsidRPr="00515FF7" w:rsidRDefault="00515FF7" w:rsidP="001A3A02">
      <w:pPr>
        <w:pStyle w:val="ListParagraph"/>
        <w:spacing w:after="0" w:line="240" w:lineRule="auto"/>
        <w:rPr>
          <w:rFonts w:eastAsia="Times New Roman"/>
          <w:color w:val="000000"/>
          <w:sz w:val="24"/>
          <w:szCs w:val="24"/>
        </w:rPr>
      </w:pPr>
    </w:p>
    <w:p w:rsidR="00515FF7" w:rsidRPr="002E6D15" w:rsidRDefault="00515FF7" w:rsidP="002E6D15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</w:rPr>
      </w:pPr>
      <w:r w:rsidRPr="0076374A">
        <w:rPr>
          <w:rFonts w:eastAsia="Times New Roman"/>
          <w:b/>
          <w:bCs/>
          <w:color w:val="000000"/>
          <w:sz w:val="24"/>
          <w:szCs w:val="24"/>
        </w:rPr>
        <w:t>EDUCATION</w:t>
      </w:r>
    </w:p>
    <w:p w:rsidR="00515FF7" w:rsidRPr="0076374A" w:rsidRDefault="00515FF7" w:rsidP="0076374A">
      <w:p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76374A">
        <w:rPr>
          <w:rFonts w:eastAsia="Times New Roman"/>
          <w:color w:val="000000"/>
          <w:sz w:val="24"/>
          <w:szCs w:val="24"/>
        </w:rPr>
        <w:t>MBA Enterprise Development - USC Los Angeles</w:t>
      </w:r>
    </w:p>
    <w:p w:rsidR="00515FF7" w:rsidRPr="0076374A" w:rsidRDefault="00515FF7" w:rsidP="0076374A">
      <w:p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76374A">
        <w:rPr>
          <w:rFonts w:eastAsia="Times New Roman"/>
          <w:color w:val="000000"/>
          <w:sz w:val="24"/>
          <w:szCs w:val="24"/>
        </w:rPr>
        <w:t>BS Financial Analysis - UC Long Beach</w:t>
      </w:r>
    </w:p>
    <w:p w:rsidR="007C429B" w:rsidRPr="00515FF7" w:rsidRDefault="007C429B">
      <w:pPr>
        <w:rPr>
          <w:sz w:val="24"/>
          <w:szCs w:val="24"/>
        </w:rPr>
      </w:pPr>
    </w:p>
    <w:p w:rsidR="007C429B" w:rsidRPr="00515FF7" w:rsidRDefault="007C429B">
      <w:pPr>
        <w:rPr>
          <w:sz w:val="24"/>
          <w:szCs w:val="24"/>
        </w:rPr>
      </w:pPr>
    </w:p>
    <w:sectPr w:rsidR="007C429B" w:rsidRPr="0051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7F87"/>
    <w:multiLevelType w:val="multilevel"/>
    <w:tmpl w:val="6382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53B2E"/>
    <w:multiLevelType w:val="multilevel"/>
    <w:tmpl w:val="354C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22325"/>
    <w:multiLevelType w:val="hybridMultilevel"/>
    <w:tmpl w:val="1886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9B"/>
    <w:rsid w:val="001A3A02"/>
    <w:rsid w:val="002E6D15"/>
    <w:rsid w:val="004D1411"/>
    <w:rsid w:val="00515FF7"/>
    <w:rsid w:val="005A0D32"/>
    <w:rsid w:val="006C7E3B"/>
    <w:rsid w:val="0076374A"/>
    <w:rsid w:val="007C429B"/>
    <w:rsid w:val="0084687A"/>
    <w:rsid w:val="00847759"/>
    <w:rsid w:val="00A230F1"/>
    <w:rsid w:val="00DB487F"/>
    <w:rsid w:val="00FB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5AF20-2053-413C-A478-4A0CDE44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10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Galavan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jgalavan</dc:creator>
  <cp:keywords/>
  <dc:description/>
  <cp:lastModifiedBy>jgalavan</cp:lastModifiedBy>
  <cp:revision>9</cp:revision>
  <dcterms:created xsi:type="dcterms:W3CDTF">2020-01-04T00:20:00Z</dcterms:created>
  <dcterms:modified xsi:type="dcterms:W3CDTF">2020-01-31T03:31:00Z</dcterms:modified>
</cp:coreProperties>
</file>