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B60" w:rsidRPr="00945A5D" w:rsidRDefault="00171B60" w:rsidP="00945A5D">
      <w:pPr>
        <w:pStyle w:val="Heading1"/>
        <w:ind w:left="1440"/>
        <w:jc w:val="center"/>
        <w:rPr>
          <w:rFonts w:ascii="Arial" w:hAnsi="Arial" w:cs="Arial"/>
          <w:color w:val="auto"/>
          <w:sz w:val="24"/>
          <w:szCs w:val="24"/>
        </w:rPr>
      </w:pPr>
      <w:r w:rsidRPr="00945A5D">
        <w:rPr>
          <w:rFonts w:ascii="Arial" w:hAnsi="Arial" w:cs="Arial"/>
          <w:color w:val="auto"/>
          <w:sz w:val="24"/>
          <w:szCs w:val="24"/>
        </w:rPr>
        <w:t>SHARJEEL WAHEED</w:t>
      </w:r>
      <w:r w:rsidRPr="00945A5D">
        <w:rPr>
          <w:rFonts w:ascii="Arial" w:hAnsi="Arial" w:cs="Arial"/>
          <w:color w:val="auto"/>
          <w:sz w:val="24"/>
          <w:szCs w:val="24"/>
        </w:rPr>
        <w:br/>
        <w:t>1725 CORTE VISTA ST, BRENTWOOD CA 94513</w:t>
      </w:r>
    </w:p>
    <w:p w:rsidR="00171B60" w:rsidRPr="00945A5D" w:rsidRDefault="00171B60" w:rsidP="00945A5D">
      <w:pPr>
        <w:spacing w:after="0" w:line="240" w:lineRule="auto"/>
        <w:ind w:left="720" w:firstLine="720"/>
        <w:jc w:val="center"/>
        <w:rPr>
          <w:rFonts w:ascii="Arial" w:hAnsi="Arial" w:cs="Arial"/>
          <w:b/>
          <w:sz w:val="24"/>
          <w:szCs w:val="24"/>
        </w:rPr>
      </w:pPr>
      <w:r w:rsidRPr="00945A5D">
        <w:rPr>
          <w:rFonts w:ascii="Arial" w:hAnsi="Arial" w:cs="Arial"/>
          <w:b/>
          <w:sz w:val="24"/>
          <w:szCs w:val="24"/>
        </w:rPr>
        <w:t>CELL: (925)-393-8218</w:t>
      </w:r>
    </w:p>
    <w:p w:rsidR="00171B60" w:rsidRPr="00945A5D" w:rsidRDefault="004B6987" w:rsidP="00945A5D">
      <w:pPr>
        <w:spacing w:after="0" w:line="240" w:lineRule="auto"/>
        <w:ind w:left="720" w:firstLine="720"/>
        <w:jc w:val="center"/>
        <w:rPr>
          <w:rFonts w:ascii="Arial" w:hAnsi="Arial" w:cs="Arial"/>
          <w:b/>
          <w:sz w:val="24"/>
          <w:szCs w:val="24"/>
        </w:rPr>
      </w:pPr>
      <w:hyperlink r:id="rId6" w:history="1">
        <w:r w:rsidR="00945A5D" w:rsidRPr="003F0663">
          <w:rPr>
            <w:rStyle w:val="Hyperlink"/>
            <w:rFonts w:ascii="Arial" w:hAnsi="Arial" w:cs="Arial"/>
            <w:b/>
            <w:sz w:val="24"/>
            <w:szCs w:val="24"/>
          </w:rPr>
          <w:t>WAHEEDSHARJEEL@YAHOO.COM</w:t>
        </w:r>
      </w:hyperlink>
    </w:p>
    <w:p w:rsidR="00171B60" w:rsidRPr="00945A5D" w:rsidRDefault="00171B60" w:rsidP="00945A5D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B60" w:rsidRPr="00945A5D" w:rsidRDefault="00171B60" w:rsidP="00171B60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945A5D">
        <w:rPr>
          <w:rFonts w:ascii="Arial" w:hAnsi="Arial" w:cs="Arial"/>
          <w:b/>
          <w:sz w:val="24"/>
          <w:szCs w:val="24"/>
          <w:u w:val="single"/>
        </w:rPr>
        <w:t>SUMMARY</w:t>
      </w:r>
    </w:p>
    <w:p w:rsidR="00171B60" w:rsidRPr="00945A5D" w:rsidRDefault="00945A5D" w:rsidP="00171B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B4527">
        <w:rPr>
          <w:rFonts w:ascii="Arial" w:hAnsi="Arial" w:cs="Arial"/>
        </w:rPr>
        <w:t>CompTIA</w:t>
      </w:r>
      <w:r w:rsidR="00171B60" w:rsidRPr="00FB4527">
        <w:rPr>
          <w:rFonts w:ascii="Arial" w:hAnsi="Arial" w:cs="Arial"/>
        </w:rPr>
        <w:t xml:space="preserve"> CYSA+ Certified and Cisco-certified.</w:t>
      </w:r>
      <w:proofErr w:type="gramEnd"/>
      <w:r w:rsidR="00171B60" w:rsidRPr="00FB4527">
        <w:rPr>
          <w:rFonts w:ascii="Arial" w:hAnsi="Arial" w:cs="Arial"/>
        </w:rPr>
        <w:t xml:space="preserve"> Cyber security specialist protect network from hacker attacks. Review security protocols for websites, updates firewalls, software and hardware and writes guidelines to fend off cyber criminals. </w:t>
      </w:r>
      <w:proofErr w:type="gramStart"/>
      <w:r w:rsidR="00171B60" w:rsidRPr="00FB4527">
        <w:rPr>
          <w:rFonts w:ascii="Arial" w:hAnsi="Arial" w:cs="Arial"/>
        </w:rPr>
        <w:t>Specializes in creating agile defense against rootkit attacks.</w:t>
      </w:r>
      <w:proofErr w:type="gramEnd"/>
      <w:r w:rsidR="00171B60" w:rsidRPr="00FB4527">
        <w:rPr>
          <w:rFonts w:ascii="Arial" w:hAnsi="Arial" w:cs="Arial"/>
        </w:rPr>
        <w:t xml:space="preserve"> Entry Level Network Engineer committed to performing assigned tasks while working in a fast-paced environment. Adapt at identifying system performance and operational issues, </w:t>
      </w:r>
      <w:r w:rsidRPr="00FB4527">
        <w:rPr>
          <w:rFonts w:ascii="Arial" w:hAnsi="Arial" w:cs="Arial"/>
        </w:rPr>
        <w:t>specialize</w:t>
      </w:r>
      <w:r w:rsidR="00171B60" w:rsidRPr="00FB4527">
        <w:rPr>
          <w:rFonts w:ascii="Arial" w:hAnsi="Arial" w:cs="Arial"/>
        </w:rPr>
        <w:t xml:space="preserve"> in designing implementing and maintaining networking </w:t>
      </w:r>
      <w:r w:rsidRPr="00FB4527">
        <w:rPr>
          <w:rFonts w:ascii="Arial" w:hAnsi="Arial" w:cs="Arial"/>
        </w:rPr>
        <w:t xml:space="preserve">infrastructures. </w:t>
      </w:r>
      <w:proofErr w:type="gramStart"/>
      <w:r w:rsidRPr="00FB4527">
        <w:rPr>
          <w:rFonts w:ascii="Arial" w:hAnsi="Arial" w:cs="Arial"/>
        </w:rPr>
        <w:t>Consistently</w:t>
      </w:r>
      <w:r w:rsidR="00171B60" w:rsidRPr="00FB4527">
        <w:rPr>
          <w:rFonts w:ascii="Arial" w:hAnsi="Arial" w:cs="Arial"/>
        </w:rPr>
        <w:t xml:space="preserve"> recognized for technical troubleshooting skills used to rapidly and Cost-effectively resolve challenging technical issues</w:t>
      </w:r>
      <w:r w:rsidR="00171B60" w:rsidRPr="00945A5D">
        <w:rPr>
          <w:rFonts w:ascii="Arial" w:hAnsi="Arial" w:cs="Arial"/>
          <w:sz w:val="24"/>
          <w:szCs w:val="24"/>
        </w:rPr>
        <w:t>.</w:t>
      </w:r>
      <w:proofErr w:type="gramEnd"/>
    </w:p>
    <w:p w:rsidR="00171B60" w:rsidRPr="00945A5D" w:rsidRDefault="00171B60" w:rsidP="00171B60">
      <w:pPr>
        <w:spacing w:after="0"/>
        <w:rPr>
          <w:rFonts w:ascii="Arial" w:hAnsi="Arial" w:cs="Arial"/>
          <w:sz w:val="24"/>
          <w:szCs w:val="24"/>
        </w:rPr>
      </w:pPr>
    </w:p>
    <w:p w:rsidR="00171B60" w:rsidRPr="00945A5D" w:rsidRDefault="00171B60" w:rsidP="00171B60">
      <w:pPr>
        <w:spacing w:after="0"/>
        <w:rPr>
          <w:rFonts w:ascii="Arial" w:hAnsi="Arial" w:cs="Arial"/>
          <w:b/>
          <w:i/>
          <w:sz w:val="24"/>
          <w:szCs w:val="24"/>
          <w:u w:val="single"/>
        </w:rPr>
      </w:pPr>
      <w:r w:rsidRPr="00945A5D">
        <w:rPr>
          <w:rFonts w:ascii="Arial" w:hAnsi="Arial" w:cs="Arial"/>
          <w:b/>
          <w:sz w:val="24"/>
          <w:szCs w:val="24"/>
          <w:u w:val="single"/>
        </w:rPr>
        <w:t>SKILLS</w:t>
      </w:r>
    </w:p>
    <w:p w:rsidR="00FB4527" w:rsidRPr="00FB4527" w:rsidRDefault="00FB4527" w:rsidP="00FB452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Quick learner to new environment, technology and people.</w:t>
      </w:r>
    </w:p>
    <w:p w:rsidR="00FB4527" w:rsidRPr="00FB4527" w:rsidRDefault="00FB4527" w:rsidP="00FB452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Self-motivated to rapidly acquire new skills on the job.</w:t>
      </w:r>
    </w:p>
    <w:p w:rsidR="00422644" w:rsidRPr="00FB4527" w:rsidRDefault="00422644" w:rsidP="004226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Troubleshoot hardware &amp; software</w:t>
      </w:r>
    </w:p>
    <w:p w:rsidR="00422644" w:rsidRPr="00FB4527" w:rsidRDefault="00422644" w:rsidP="004226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Troubleshoot network connectivity</w:t>
      </w:r>
    </w:p>
    <w:p w:rsidR="00171B60" w:rsidRPr="00FB4527" w:rsidRDefault="00171B60" w:rsidP="004226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Monitored organization’s network for security breaches and investigated violation.</w:t>
      </w:r>
    </w:p>
    <w:p w:rsidR="00171B60" w:rsidRPr="00FB4527" w:rsidRDefault="00171B60" w:rsidP="004226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Conducted penetration testing and located vulnerabilities in systems before they could be exploited.</w:t>
      </w:r>
    </w:p>
    <w:p w:rsidR="00171B60" w:rsidRPr="00FB4527" w:rsidRDefault="00171B60" w:rsidP="004226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Scanned sites for malware and security risks on a regular basis</w:t>
      </w:r>
    </w:p>
    <w:p w:rsidR="00171B60" w:rsidRPr="00FB4527" w:rsidRDefault="00171B60" w:rsidP="004226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Quarantined and remove any security issues found.</w:t>
      </w:r>
    </w:p>
    <w:p w:rsidR="00171B60" w:rsidRPr="00FB4527" w:rsidRDefault="00171B60" w:rsidP="004226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FB4527">
        <w:rPr>
          <w:rFonts w:ascii="Arial" w:hAnsi="Arial" w:cs="Arial"/>
          <w:color w:val="222222"/>
          <w:shd w:val="clear" w:color="auto" w:fill="FFFFFF"/>
        </w:rPr>
        <w:t>Configure IT LAN/WAN features</w:t>
      </w:r>
    </w:p>
    <w:p w:rsidR="00171B60" w:rsidRPr="00FB4527" w:rsidRDefault="00171B60" w:rsidP="00422644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</w:rPr>
      </w:pPr>
      <w:r w:rsidRPr="00FB4527">
        <w:rPr>
          <w:rFonts w:ascii="Arial" w:eastAsia="Times New Roman" w:hAnsi="Arial" w:cs="Arial"/>
          <w:color w:val="222222"/>
        </w:rPr>
        <w:t>Provide first-level technical support; assisting users who have network problems</w:t>
      </w:r>
    </w:p>
    <w:p w:rsidR="00171B60" w:rsidRPr="00945A5D" w:rsidRDefault="00171B60" w:rsidP="00422644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4527">
        <w:rPr>
          <w:rFonts w:ascii="Arial" w:hAnsi="Arial" w:cs="Arial"/>
          <w:color w:val="222222"/>
          <w:shd w:val="clear" w:color="auto" w:fill="FFFFFF"/>
        </w:rPr>
        <w:t>Configuration and organization of </w:t>
      </w:r>
      <w:r w:rsidRPr="00FB4527">
        <w:rPr>
          <w:rFonts w:ascii="Arial" w:hAnsi="Arial" w:cs="Arial"/>
          <w:bCs/>
          <w:color w:val="222222"/>
          <w:shd w:val="clear" w:color="auto" w:fill="FFFFFF"/>
        </w:rPr>
        <w:t>Cisco</w:t>
      </w:r>
      <w:r w:rsidRPr="00FB4527">
        <w:rPr>
          <w:rFonts w:ascii="Arial" w:hAnsi="Arial" w:cs="Arial"/>
          <w:color w:val="222222"/>
          <w:shd w:val="clear" w:color="auto" w:fill="FFFFFF"/>
        </w:rPr>
        <w:t> equipment in IT architecture of organization</w:t>
      </w:r>
      <w:r w:rsidRPr="00945A5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171B60" w:rsidRPr="00945A5D" w:rsidRDefault="00171B60" w:rsidP="00171B60">
      <w:pPr>
        <w:spacing w:after="0"/>
        <w:rPr>
          <w:rFonts w:ascii="Arial" w:hAnsi="Arial" w:cs="Arial"/>
          <w:sz w:val="24"/>
          <w:szCs w:val="24"/>
          <w:shd w:val="clear" w:color="auto" w:fill="FAFAFA"/>
        </w:rPr>
      </w:pPr>
    </w:p>
    <w:p w:rsidR="00171B60" w:rsidRPr="00945A5D" w:rsidRDefault="00945A5D" w:rsidP="00171B60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945A5D">
        <w:rPr>
          <w:rFonts w:ascii="Arial" w:hAnsi="Arial" w:cs="Arial"/>
          <w:b/>
          <w:sz w:val="24"/>
          <w:szCs w:val="24"/>
          <w:u w:val="single"/>
        </w:rPr>
        <w:t>EDUCATION &amp; CERTIFICATION</w:t>
      </w:r>
    </w:p>
    <w:p w:rsidR="00171B60" w:rsidRPr="00FB4527" w:rsidRDefault="00FB4527" w:rsidP="00FB452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Bachelor in Computer Science</w:t>
      </w:r>
    </w:p>
    <w:p w:rsidR="00171B60" w:rsidRPr="00FB4527" w:rsidRDefault="00B03B71" w:rsidP="0042264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CompTIA</w:t>
      </w:r>
      <w:r w:rsidR="00171B60" w:rsidRPr="00FB4527">
        <w:rPr>
          <w:rFonts w:ascii="Arial" w:hAnsi="Arial" w:cs="Arial"/>
        </w:rPr>
        <w:t xml:space="preserve"> Cyber Security Analyst (CYSA+)</w:t>
      </w:r>
    </w:p>
    <w:p w:rsidR="00171B60" w:rsidRPr="00FB4527" w:rsidRDefault="00171B60" w:rsidP="0042264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</w:rPr>
      </w:pPr>
      <w:r w:rsidRPr="00FB4527">
        <w:rPr>
          <w:rFonts w:ascii="Arial" w:hAnsi="Arial" w:cs="Arial"/>
        </w:rPr>
        <w:t>Cisco Certified Network Associate (CCNA</w:t>
      </w:r>
      <w:r w:rsidRPr="00FB4527">
        <w:rPr>
          <w:rFonts w:ascii="Arial" w:hAnsi="Arial" w:cs="Arial"/>
          <w:b/>
        </w:rPr>
        <w:t>)</w:t>
      </w:r>
    </w:p>
    <w:p w:rsidR="00713852" w:rsidRPr="00FB4527" w:rsidRDefault="00713852" w:rsidP="0042264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</w:rPr>
      </w:pPr>
      <w:r w:rsidRPr="00FB4527">
        <w:rPr>
          <w:rFonts w:ascii="Arial" w:hAnsi="Arial" w:cs="Arial"/>
        </w:rPr>
        <w:t xml:space="preserve">Cisco Routing and </w:t>
      </w:r>
      <w:r w:rsidR="00B03B71" w:rsidRPr="00FB4527">
        <w:rPr>
          <w:rFonts w:ascii="Arial" w:hAnsi="Arial" w:cs="Arial"/>
        </w:rPr>
        <w:t>Switching</w:t>
      </w:r>
    </w:p>
    <w:p w:rsidR="00B03B71" w:rsidRPr="00945A5D" w:rsidRDefault="00422644" w:rsidP="00171B60">
      <w:pPr>
        <w:spacing w:after="0"/>
        <w:rPr>
          <w:rFonts w:ascii="Arial" w:hAnsi="Arial" w:cs="Arial"/>
          <w:b/>
          <w:sz w:val="24"/>
          <w:szCs w:val="24"/>
        </w:rPr>
      </w:pPr>
      <w:r w:rsidRPr="00945A5D">
        <w:rPr>
          <w:rFonts w:ascii="Arial" w:hAnsi="Arial" w:cs="Arial"/>
          <w:b/>
          <w:sz w:val="24"/>
          <w:szCs w:val="24"/>
        </w:rPr>
        <w:br/>
      </w:r>
      <w:r w:rsidR="00171B60" w:rsidRPr="00945A5D">
        <w:rPr>
          <w:rFonts w:ascii="Arial" w:hAnsi="Arial" w:cs="Arial"/>
          <w:b/>
          <w:sz w:val="24"/>
          <w:szCs w:val="24"/>
          <w:u w:val="single"/>
        </w:rPr>
        <w:t>W</w:t>
      </w:r>
      <w:r w:rsidR="00945A5D" w:rsidRPr="00945A5D">
        <w:rPr>
          <w:rFonts w:ascii="Arial" w:hAnsi="Arial" w:cs="Arial"/>
          <w:b/>
          <w:sz w:val="24"/>
          <w:szCs w:val="24"/>
          <w:u w:val="single"/>
        </w:rPr>
        <w:t>ORK EXPERIENCE</w:t>
      </w:r>
    </w:p>
    <w:p w:rsidR="00171B60" w:rsidRPr="00945A5D" w:rsidRDefault="00171B60" w:rsidP="00171B60">
      <w:pPr>
        <w:spacing w:after="0"/>
        <w:rPr>
          <w:rFonts w:ascii="Arial" w:hAnsi="Arial" w:cs="Arial"/>
          <w:b/>
          <w:sz w:val="24"/>
          <w:szCs w:val="24"/>
        </w:rPr>
      </w:pPr>
      <w:r w:rsidRPr="00945A5D">
        <w:rPr>
          <w:rFonts w:ascii="Arial" w:hAnsi="Arial" w:cs="Arial"/>
          <w:b/>
          <w:sz w:val="24"/>
          <w:szCs w:val="24"/>
        </w:rPr>
        <w:t xml:space="preserve">Zwicker and Associates </w:t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B03B71">
        <w:rPr>
          <w:rFonts w:ascii="Arial" w:hAnsi="Arial" w:cs="Arial"/>
          <w:b/>
          <w:sz w:val="24"/>
          <w:szCs w:val="24"/>
        </w:rPr>
        <w:tab/>
      </w:r>
      <w:r w:rsidR="00B03B71">
        <w:rPr>
          <w:rFonts w:ascii="Arial" w:hAnsi="Arial" w:cs="Arial"/>
          <w:b/>
          <w:sz w:val="24"/>
          <w:szCs w:val="24"/>
        </w:rPr>
        <w:tab/>
      </w:r>
      <w:r w:rsidR="00B03B71">
        <w:rPr>
          <w:rFonts w:ascii="Arial" w:hAnsi="Arial" w:cs="Arial"/>
          <w:b/>
          <w:sz w:val="24"/>
          <w:szCs w:val="24"/>
        </w:rPr>
        <w:tab/>
      </w:r>
      <w:r w:rsidR="00B03B71">
        <w:rPr>
          <w:rFonts w:ascii="Arial" w:hAnsi="Arial" w:cs="Arial"/>
          <w:b/>
          <w:sz w:val="24"/>
          <w:szCs w:val="24"/>
        </w:rPr>
        <w:tab/>
      </w:r>
      <w:r w:rsidR="00FE0FE4" w:rsidRPr="00945A5D">
        <w:rPr>
          <w:rFonts w:ascii="Arial" w:hAnsi="Arial" w:cs="Arial"/>
          <w:sz w:val="24"/>
          <w:szCs w:val="24"/>
        </w:rPr>
        <w:t xml:space="preserve">08/2018 - </w:t>
      </w:r>
      <w:r w:rsidR="00945A5D" w:rsidRPr="00945A5D">
        <w:rPr>
          <w:rFonts w:ascii="Arial" w:hAnsi="Arial" w:cs="Arial"/>
          <w:sz w:val="24"/>
          <w:szCs w:val="24"/>
        </w:rPr>
        <w:t>Present</w:t>
      </w:r>
    </w:p>
    <w:p w:rsidR="00171B60" w:rsidRPr="00945A5D" w:rsidRDefault="00FB4527" w:rsidP="00171B60">
      <w:pPr>
        <w:spacing w:after="0"/>
        <w:rPr>
          <w:rFonts w:ascii="Arial" w:hAnsi="Arial" w:cs="Arial"/>
          <w:sz w:val="24"/>
          <w:szCs w:val="24"/>
        </w:rPr>
      </w:pPr>
      <w:r w:rsidRPr="00422644">
        <w:rPr>
          <w:rFonts w:ascii="Arial" w:hAnsi="Arial" w:cs="Arial"/>
          <w:sz w:val="24"/>
          <w:szCs w:val="24"/>
        </w:rPr>
        <w:t xml:space="preserve">Administrative Assistant </w:t>
      </w:r>
      <w:r>
        <w:rPr>
          <w:rFonts w:ascii="Arial" w:hAnsi="Arial" w:cs="Arial"/>
          <w:sz w:val="24"/>
          <w:szCs w:val="24"/>
        </w:rPr>
        <w:t>II</w:t>
      </w:r>
      <w:r w:rsidR="00FE0FE4" w:rsidRPr="00945A5D">
        <w:rPr>
          <w:rFonts w:ascii="Arial" w:hAnsi="Arial" w:cs="Arial"/>
          <w:sz w:val="24"/>
          <w:szCs w:val="24"/>
        </w:rPr>
        <w:tab/>
      </w:r>
      <w:r w:rsidR="00FE0FE4" w:rsidRPr="00945A5D">
        <w:rPr>
          <w:rFonts w:ascii="Arial" w:hAnsi="Arial" w:cs="Arial"/>
          <w:sz w:val="24"/>
          <w:szCs w:val="24"/>
        </w:rPr>
        <w:tab/>
      </w:r>
      <w:r w:rsidR="00FE0FE4" w:rsidRPr="00945A5D">
        <w:rPr>
          <w:rFonts w:ascii="Arial" w:hAnsi="Arial" w:cs="Arial"/>
          <w:sz w:val="24"/>
          <w:szCs w:val="24"/>
        </w:rPr>
        <w:tab/>
      </w:r>
      <w:r w:rsidR="00FE0FE4" w:rsidRPr="00945A5D">
        <w:rPr>
          <w:rFonts w:ascii="Arial" w:hAnsi="Arial" w:cs="Arial"/>
          <w:sz w:val="24"/>
          <w:szCs w:val="24"/>
        </w:rPr>
        <w:tab/>
      </w:r>
      <w:r w:rsidR="00945A5D">
        <w:rPr>
          <w:rFonts w:ascii="Arial" w:hAnsi="Arial" w:cs="Arial"/>
          <w:sz w:val="24"/>
          <w:szCs w:val="24"/>
        </w:rPr>
        <w:tab/>
      </w:r>
      <w:r w:rsidR="00945A5D">
        <w:rPr>
          <w:rFonts w:ascii="Arial" w:hAnsi="Arial" w:cs="Arial"/>
          <w:sz w:val="24"/>
          <w:szCs w:val="24"/>
        </w:rPr>
        <w:tab/>
      </w:r>
      <w:r w:rsidR="00B03B71">
        <w:rPr>
          <w:rFonts w:ascii="Arial" w:hAnsi="Arial" w:cs="Arial"/>
          <w:sz w:val="24"/>
          <w:szCs w:val="24"/>
        </w:rPr>
        <w:tab/>
      </w:r>
      <w:r w:rsidR="00B03B71">
        <w:rPr>
          <w:rFonts w:ascii="Arial" w:hAnsi="Arial" w:cs="Arial"/>
          <w:sz w:val="24"/>
          <w:szCs w:val="24"/>
        </w:rPr>
        <w:tab/>
      </w:r>
      <w:r w:rsidR="00B03B71">
        <w:rPr>
          <w:rFonts w:ascii="Arial" w:hAnsi="Arial" w:cs="Arial"/>
          <w:sz w:val="24"/>
          <w:szCs w:val="24"/>
        </w:rPr>
        <w:tab/>
      </w:r>
      <w:r w:rsidR="00FE0FE4" w:rsidRPr="00945A5D">
        <w:rPr>
          <w:rFonts w:ascii="Arial" w:hAnsi="Arial" w:cs="Arial"/>
          <w:sz w:val="24"/>
          <w:szCs w:val="24"/>
        </w:rPr>
        <w:t>(Concord CA)</w:t>
      </w:r>
    </w:p>
    <w:p w:rsidR="00FB4527" w:rsidRPr="00FB4527" w:rsidRDefault="00FB4527" w:rsidP="00FB45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  <w:shd w:val="clear" w:color="auto" w:fill="FFFFFF"/>
        </w:rPr>
      </w:pPr>
      <w:r w:rsidRPr="00FB4527">
        <w:rPr>
          <w:rFonts w:ascii="Arial" w:hAnsi="Arial" w:cs="Arial"/>
          <w:shd w:val="clear" w:color="auto" w:fill="FFFFFF"/>
        </w:rPr>
        <w:t>Clerical support, files both hard copy and electronic </w:t>
      </w:r>
      <w:r w:rsidRPr="00FB4527">
        <w:rPr>
          <w:rFonts w:ascii="Arial" w:hAnsi="Arial" w:cs="Arial"/>
          <w:bCs/>
          <w:shd w:val="clear" w:color="auto" w:fill="FFFFFF"/>
        </w:rPr>
        <w:t>documents</w:t>
      </w:r>
    </w:p>
    <w:p w:rsidR="00FB4527" w:rsidRPr="00FB4527" w:rsidRDefault="00FB4527" w:rsidP="00FB45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</w:rPr>
      </w:pPr>
      <w:r w:rsidRPr="00FB4527">
        <w:rPr>
          <w:rFonts w:ascii="Arial" w:hAnsi="Arial" w:cs="Arial"/>
          <w:shd w:val="clear" w:color="auto" w:fill="FFFFFF"/>
        </w:rPr>
        <w:t>Maintains department records.</w:t>
      </w:r>
      <w:r w:rsidRPr="00FB4527">
        <w:rPr>
          <w:rFonts w:ascii="Arial" w:hAnsi="Arial" w:cs="Arial"/>
          <w:b/>
        </w:rPr>
        <w:t xml:space="preserve"> </w:t>
      </w:r>
    </w:p>
    <w:p w:rsidR="00FB4527" w:rsidRPr="00093884" w:rsidRDefault="00FB4527" w:rsidP="00FB45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093884">
        <w:rPr>
          <w:rFonts w:ascii="Arial" w:eastAsia="Times New Roman" w:hAnsi="Arial" w:cs="Arial"/>
        </w:rPr>
        <w:t>Maintain schedule of daily, weekly, and monthly work activities (e.g., deadlines, reports)</w:t>
      </w:r>
    </w:p>
    <w:p w:rsidR="00FB4527" w:rsidRPr="00093884" w:rsidRDefault="00FB4527" w:rsidP="00FB45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093884">
        <w:rPr>
          <w:rFonts w:ascii="Arial" w:eastAsia="Times New Roman" w:hAnsi="Arial" w:cs="Arial"/>
        </w:rPr>
        <w:t>Maintain regular contact with Manager</w:t>
      </w:r>
    </w:p>
    <w:p w:rsidR="00FB4527" w:rsidRPr="00093884" w:rsidRDefault="00FB4527" w:rsidP="00FB45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093884">
        <w:rPr>
          <w:rFonts w:ascii="Arial" w:eastAsia="Times New Roman" w:hAnsi="Arial" w:cs="Arial"/>
        </w:rPr>
        <w:t>Coordinate work activities with coworkers, making good use of downtime</w:t>
      </w:r>
    </w:p>
    <w:p w:rsidR="00FB4527" w:rsidRPr="00093884" w:rsidRDefault="00FB4527" w:rsidP="00FB45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093884">
        <w:rPr>
          <w:rFonts w:ascii="Arial" w:eastAsia="Times New Roman" w:hAnsi="Arial" w:cs="Arial"/>
        </w:rPr>
        <w:t>Work professionally with senior executives and clients, think and work independently, be proactive, handle confidential information and work effectively and efficiently</w:t>
      </w:r>
    </w:p>
    <w:p w:rsidR="00FB4527" w:rsidRPr="00093884" w:rsidRDefault="00FB4527" w:rsidP="00FB45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093884">
        <w:rPr>
          <w:rFonts w:ascii="Arial" w:eastAsia="Times New Roman" w:hAnsi="Arial" w:cs="Arial"/>
        </w:rPr>
        <w:t>Oversee property inventory for Business Affairs, Payment Services, Purchasing and Accounting Services. Conduct annual certification of property inventory</w:t>
      </w:r>
    </w:p>
    <w:p w:rsidR="00FB4527" w:rsidRPr="00093884" w:rsidRDefault="00FB4527" w:rsidP="00FB45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093884">
        <w:rPr>
          <w:rFonts w:ascii="Arial" w:eastAsia="Times New Roman" w:hAnsi="Arial" w:cs="Arial"/>
        </w:rPr>
        <w:lastRenderedPageBreak/>
        <w:t>Handle calendar including adding, canceling and editing meeting requests, as well as ensuring timing and logistical details are in place</w:t>
      </w:r>
    </w:p>
    <w:p w:rsidR="00FB4527" w:rsidRPr="00FB4527" w:rsidRDefault="00FB4527" w:rsidP="00FB45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093884">
        <w:rPr>
          <w:rFonts w:ascii="Arial" w:eastAsia="Times New Roman" w:hAnsi="Arial" w:cs="Arial"/>
        </w:rPr>
        <w:t xml:space="preserve">Calendar </w:t>
      </w:r>
      <w:r w:rsidRPr="00FB4527">
        <w:rPr>
          <w:rFonts w:ascii="Arial" w:eastAsia="Times New Roman" w:hAnsi="Arial" w:cs="Arial"/>
        </w:rPr>
        <w:t>gate keeping</w:t>
      </w:r>
      <w:r w:rsidRPr="00093884">
        <w:rPr>
          <w:rFonts w:ascii="Arial" w:eastAsia="Times New Roman" w:hAnsi="Arial" w:cs="Arial"/>
        </w:rPr>
        <w:t>, prioritizing and providing recommendations</w:t>
      </w:r>
    </w:p>
    <w:p w:rsidR="00FB4527" w:rsidRPr="00FB4527" w:rsidRDefault="00FB4527" w:rsidP="00FB45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FB4527">
        <w:rPr>
          <w:rFonts w:ascii="Arial" w:eastAsia="Times New Roman" w:hAnsi="Arial" w:cs="Arial"/>
        </w:rPr>
        <w:t>Reporting skills.</w:t>
      </w:r>
    </w:p>
    <w:p w:rsidR="00FB4527" w:rsidRPr="00093884" w:rsidRDefault="00FB4527" w:rsidP="00FB4527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</w:rPr>
      </w:pPr>
      <w:r w:rsidRPr="00093884">
        <w:rPr>
          <w:rFonts w:ascii="Arial" w:eastAsia="Times New Roman" w:hAnsi="Arial" w:cs="Arial"/>
        </w:rPr>
        <w:t>Administrative writing skills.</w:t>
      </w:r>
    </w:p>
    <w:p w:rsidR="00FB4527" w:rsidRPr="00093884" w:rsidRDefault="00FB4527" w:rsidP="00FB4527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</w:rPr>
      </w:pPr>
      <w:r w:rsidRPr="00093884">
        <w:rPr>
          <w:rFonts w:ascii="Arial" w:eastAsia="Times New Roman" w:hAnsi="Arial" w:cs="Arial"/>
        </w:rPr>
        <w:t>Proficiency in </w:t>
      </w:r>
      <w:r w:rsidRPr="00093884">
        <w:rPr>
          <w:rFonts w:ascii="Arial" w:eastAsia="Times New Roman" w:hAnsi="Arial" w:cs="Arial"/>
          <w:b/>
          <w:bCs/>
        </w:rPr>
        <w:t>Microsoft Office</w:t>
      </w:r>
      <w:r w:rsidRPr="00093884">
        <w:rPr>
          <w:rFonts w:ascii="Arial" w:eastAsia="Times New Roman" w:hAnsi="Arial" w:cs="Arial"/>
        </w:rPr>
        <w:t>.</w:t>
      </w:r>
    </w:p>
    <w:p w:rsidR="00FB4527" w:rsidRPr="00093884" w:rsidRDefault="00FB4527" w:rsidP="00FB4527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</w:rPr>
      </w:pPr>
      <w:r w:rsidRPr="00093884">
        <w:rPr>
          <w:rFonts w:ascii="Arial" w:eastAsia="Times New Roman" w:hAnsi="Arial" w:cs="Arial"/>
        </w:rPr>
        <w:t>Analysis.</w:t>
      </w:r>
    </w:p>
    <w:p w:rsidR="00FB4527" w:rsidRPr="00093884" w:rsidRDefault="00FB4527" w:rsidP="00FB4527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</w:rPr>
      </w:pPr>
      <w:r w:rsidRPr="00093884">
        <w:rPr>
          <w:rFonts w:ascii="Arial" w:eastAsia="Times New Roman" w:hAnsi="Arial" w:cs="Arial"/>
        </w:rPr>
        <w:t>Professionalism.</w:t>
      </w:r>
    </w:p>
    <w:p w:rsidR="00FB4527" w:rsidRPr="00FB4527" w:rsidRDefault="00FB4527" w:rsidP="00FB4527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</w:rPr>
      </w:pPr>
      <w:r w:rsidRPr="00093884">
        <w:rPr>
          <w:rFonts w:ascii="Arial" w:eastAsia="Times New Roman" w:hAnsi="Arial" w:cs="Arial"/>
        </w:rPr>
        <w:t>Problem solving.</w:t>
      </w:r>
    </w:p>
    <w:p w:rsidR="00171B60" w:rsidRPr="00FB4527" w:rsidRDefault="00171B60" w:rsidP="00FB45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  <w:shd w:val="clear" w:color="auto" w:fill="FFFFFF"/>
        </w:rPr>
      </w:pPr>
      <w:r w:rsidRPr="00FB4527">
        <w:rPr>
          <w:rFonts w:ascii="Arial" w:hAnsi="Arial" w:cs="Arial"/>
          <w:shd w:val="clear" w:color="auto" w:fill="FFFFFF"/>
        </w:rPr>
        <w:t>Maintains department record</w:t>
      </w:r>
      <w:r w:rsidR="00B03B71" w:rsidRPr="00FB4527">
        <w:rPr>
          <w:rFonts w:ascii="Arial" w:hAnsi="Arial" w:cs="Arial"/>
          <w:shd w:val="clear" w:color="auto" w:fill="FFFFFF"/>
        </w:rPr>
        <w:t>s</w:t>
      </w:r>
    </w:p>
    <w:p w:rsidR="00171B60" w:rsidRPr="00FB4527" w:rsidRDefault="00B03B71" w:rsidP="0042264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Processing</w:t>
      </w:r>
      <w:r w:rsidR="00171B60" w:rsidRPr="00FB4527">
        <w:rPr>
          <w:rFonts w:ascii="Arial" w:hAnsi="Arial" w:cs="Arial"/>
        </w:rPr>
        <w:t xml:space="preserve"> Law Suites for different States</w:t>
      </w:r>
    </w:p>
    <w:p w:rsidR="00171B60" w:rsidRPr="00FB4527" w:rsidRDefault="00171B60" w:rsidP="0042264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 xml:space="preserve">Skip tracing </w:t>
      </w:r>
    </w:p>
    <w:p w:rsidR="00171B60" w:rsidRPr="00FB4527" w:rsidRDefault="00422644" w:rsidP="0042264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Bank lev</w:t>
      </w:r>
      <w:r w:rsidR="00171B60" w:rsidRPr="00FB4527">
        <w:rPr>
          <w:rFonts w:ascii="Arial" w:hAnsi="Arial" w:cs="Arial"/>
        </w:rPr>
        <w:t>y</w:t>
      </w:r>
    </w:p>
    <w:p w:rsidR="00171B60" w:rsidRPr="00FB4527" w:rsidRDefault="00171B60" w:rsidP="0042264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 xml:space="preserve">Wage garnishment </w:t>
      </w:r>
    </w:p>
    <w:p w:rsidR="00422644" w:rsidRPr="00FB4527" w:rsidRDefault="00422644" w:rsidP="0042264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 xml:space="preserve">Perform other duties as assigned including tape management functions </w:t>
      </w:r>
    </w:p>
    <w:p w:rsidR="00422644" w:rsidRPr="00FB4527" w:rsidRDefault="00422644" w:rsidP="0042264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FB4527">
        <w:rPr>
          <w:rFonts w:ascii="Arial" w:hAnsi="Arial" w:cs="Arial"/>
        </w:rPr>
        <w:t>Perform problem management responsibilities as assigned</w:t>
      </w:r>
      <w:r w:rsidRPr="00FB4527">
        <w:rPr>
          <w:rFonts w:ascii="Arial" w:hAnsi="Arial" w:cs="Arial"/>
          <w:sz w:val="24"/>
          <w:szCs w:val="24"/>
        </w:rPr>
        <w:t xml:space="preserve"> </w:t>
      </w:r>
    </w:p>
    <w:p w:rsidR="00422644" w:rsidRPr="00945A5D" w:rsidRDefault="00422644" w:rsidP="00171B60">
      <w:pPr>
        <w:spacing w:after="0"/>
        <w:rPr>
          <w:rFonts w:ascii="Arial" w:hAnsi="Arial" w:cs="Arial"/>
          <w:sz w:val="24"/>
          <w:szCs w:val="24"/>
        </w:rPr>
      </w:pPr>
    </w:p>
    <w:p w:rsidR="00171B60" w:rsidRPr="00945A5D" w:rsidRDefault="00171B60" w:rsidP="00171B60">
      <w:pPr>
        <w:spacing w:after="0"/>
        <w:rPr>
          <w:rFonts w:ascii="Arial" w:hAnsi="Arial" w:cs="Arial"/>
          <w:sz w:val="24"/>
          <w:szCs w:val="24"/>
        </w:rPr>
      </w:pPr>
    </w:p>
    <w:p w:rsidR="00171B60" w:rsidRPr="00945A5D" w:rsidRDefault="00171B60" w:rsidP="00171B60">
      <w:pPr>
        <w:spacing w:after="0"/>
        <w:rPr>
          <w:rFonts w:ascii="Arial" w:hAnsi="Arial" w:cs="Arial"/>
          <w:b/>
          <w:sz w:val="24"/>
          <w:szCs w:val="24"/>
        </w:rPr>
      </w:pPr>
      <w:r w:rsidRPr="00945A5D">
        <w:rPr>
          <w:rFonts w:ascii="Arial" w:hAnsi="Arial" w:cs="Arial"/>
          <w:b/>
          <w:sz w:val="24"/>
          <w:szCs w:val="24"/>
        </w:rPr>
        <w:t xml:space="preserve">Registrar of Voter at </w:t>
      </w:r>
      <w:r w:rsidR="00422644" w:rsidRPr="00945A5D">
        <w:rPr>
          <w:rFonts w:ascii="Arial" w:hAnsi="Arial" w:cs="Arial"/>
          <w:b/>
          <w:sz w:val="24"/>
          <w:szCs w:val="24"/>
        </w:rPr>
        <w:t>Alameda</w:t>
      </w:r>
      <w:r w:rsidRPr="00945A5D">
        <w:rPr>
          <w:rFonts w:ascii="Arial" w:hAnsi="Arial" w:cs="Arial"/>
          <w:b/>
          <w:sz w:val="24"/>
          <w:szCs w:val="24"/>
        </w:rPr>
        <w:t xml:space="preserve"> County</w:t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B03B71">
        <w:rPr>
          <w:rFonts w:ascii="Arial" w:hAnsi="Arial" w:cs="Arial"/>
          <w:b/>
          <w:sz w:val="24"/>
          <w:szCs w:val="24"/>
        </w:rPr>
        <w:tab/>
      </w:r>
      <w:r w:rsidR="00B03B71">
        <w:rPr>
          <w:rFonts w:ascii="Arial" w:hAnsi="Arial" w:cs="Arial"/>
          <w:b/>
          <w:sz w:val="24"/>
          <w:szCs w:val="24"/>
        </w:rPr>
        <w:tab/>
      </w:r>
      <w:r w:rsidR="00B03B71">
        <w:rPr>
          <w:rFonts w:ascii="Arial" w:hAnsi="Arial" w:cs="Arial"/>
          <w:b/>
          <w:sz w:val="24"/>
          <w:szCs w:val="24"/>
        </w:rPr>
        <w:tab/>
      </w:r>
      <w:r w:rsidR="00FE0FE4" w:rsidRPr="00945A5D">
        <w:rPr>
          <w:rFonts w:ascii="Arial" w:hAnsi="Arial" w:cs="Arial"/>
          <w:sz w:val="24"/>
          <w:szCs w:val="24"/>
        </w:rPr>
        <w:t>03/2018 – 08/2018</w:t>
      </w:r>
    </w:p>
    <w:p w:rsidR="00945A5D" w:rsidRDefault="00945A5D" w:rsidP="00171B60">
      <w:pPr>
        <w:spacing w:after="0"/>
        <w:rPr>
          <w:rFonts w:ascii="Arial" w:hAnsi="Arial" w:cs="Arial"/>
          <w:sz w:val="24"/>
          <w:szCs w:val="24"/>
        </w:rPr>
      </w:pPr>
    </w:p>
    <w:p w:rsidR="00171B60" w:rsidRPr="00B03B71" w:rsidRDefault="00171B60" w:rsidP="00B03B71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B03B71">
        <w:rPr>
          <w:rFonts w:ascii="Arial" w:hAnsi="Arial" w:cs="Arial"/>
          <w:sz w:val="24"/>
          <w:szCs w:val="24"/>
        </w:rPr>
        <w:t xml:space="preserve">General Clerical, Data Entry, Filing, Translation, Customer Service, Vote by mail processer, Sort and process </w:t>
      </w:r>
      <w:proofErr w:type="spellStart"/>
      <w:r w:rsidRPr="00B03B71">
        <w:rPr>
          <w:rFonts w:ascii="Arial" w:hAnsi="Arial" w:cs="Arial"/>
          <w:sz w:val="24"/>
          <w:szCs w:val="24"/>
        </w:rPr>
        <w:t>Vbm</w:t>
      </w:r>
      <w:proofErr w:type="spellEnd"/>
      <w:r w:rsidRPr="00B03B71">
        <w:rPr>
          <w:rFonts w:ascii="Arial" w:hAnsi="Arial" w:cs="Arial"/>
          <w:sz w:val="24"/>
          <w:szCs w:val="24"/>
        </w:rPr>
        <w:t xml:space="preserve"> ballots, Open and returned </w:t>
      </w:r>
      <w:proofErr w:type="spellStart"/>
      <w:r w:rsidRPr="00B03B71">
        <w:rPr>
          <w:rFonts w:ascii="Arial" w:hAnsi="Arial" w:cs="Arial"/>
          <w:sz w:val="24"/>
          <w:szCs w:val="24"/>
        </w:rPr>
        <w:t>Vbm</w:t>
      </w:r>
      <w:proofErr w:type="spellEnd"/>
      <w:r w:rsidRPr="00B03B71">
        <w:rPr>
          <w:rFonts w:ascii="Arial" w:hAnsi="Arial" w:cs="Arial"/>
          <w:sz w:val="24"/>
          <w:szCs w:val="24"/>
        </w:rPr>
        <w:t xml:space="preserve"> ballots, Remakes </w:t>
      </w:r>
      <w:proofErr w:type="spellStart"/>
      <w:r w:rsidRPr="00B03B71">
        <w:rPr>
          <w:rFonts w:ascii="Arial" w:hAnsi="Arial" w:cs="Arial"/>
          <w:sz w:val="24"/>
          <w:szCs w:val="24"/>
        </w:rPr>
        <w:t>Vbm</w:t>
      </w:r>
      <w:proofErr w:type="spellEnd"/>
      <w:r w:rsidRPr="00B03B71">
        <w:rPr>
          <w:rFonts w:ascii="Arial" w:hAnsi="Arial" w:cs="Arial"/>
          <w:sz w:val="24"/>
          <w:szCs w:val="24"/>
        </w:rPr>
        <w:t xml:space="preserve"> ballots, Provisional ballots, Sort and verified ballots, pick up </w:t>
      </w:r>
      <w:proofErr w:type="spellStart"/>
      <w:r w:rsidRPr="00B03B71">
        <w:rPr>
          <w:rFonts w:ascii="Arial" w:hAnsi="Arial" w:cs="Arial"/>
          <w:sz w:val="24"/>
          <w:szCs w:val="24"/>
        </w:rPr>
        <w:t>Vbm</w:t>
      </w:r>
      <w:proofErr w:type="spellEnd"/>
      <w:r w:rsidRPr="00B03B71">
        <w:rPr>
          <w:rFonts w:ascii="Arial" w:hAnsi="Arial" w:cs="Arial"/>
          <w:sz w:val="24"/>
          <w:szCs w:val="24"/>
        </w:rPr>
        <w:t xml:space="preserve"> ballots, Pre-Election preparation, Pre-Audit </w:t>
      </w:r>
      <w:proofErr w:type="spellStart"/>
      <w:r w:rsidRPr="00B03B71">
        <w:rPr>
          <w:rFonts w:ascii="Arial" w:hAnsi="Arial" w:cs="Arial"/>
          <w:sz w:val="24"/>
          <w:szCs w:val="24"/>
        </w:rPr>
        <w:t>Vbm</w:t>
      </w:r>
      <w:proofErr w:type="spellEnd"/>
      <w:r w:rsidRPr="00B03B71">
        <w:rPr>
          <w:rFonts w:ascii="Arial" w:hAnsi="Arial" w:cs="Arial"/>
          <w:sz w:val="24"/>
          <w:szCs w:val="24"/>
        </w:rPr>
        <w:t xml:space="preserve"> ballots</w:t>
      </w:r>
    </w:p>
    <w:p w:rsidR="00422644" w:rsidRPr="00945A5D" w:rsidRDefault="00422644" w:rsidP="00171B60">
      <w:pPr>
        <w:spacing w:after="0"/>
        <w:rPr>
          <w:rFonts w:ascii="Arial" w:hAnsi="Arial" w:cs="Arial"/>
          <w:sz w:val="24"/>
          <w:szCs w:val="24"/>
        </w:rPr>
      </w:pPr>
    </w:p>
    <w:p w:rsidR="00422644" w:rsidRPr="00945A5D" w:rsidRDefault="00422644" w:rsidP="00422644">
      <w:pPr>
        <w:spacing w:after="0"/>
        <w:rPr>
          <w:rFonts w:ascii="Arial" w:hAnsi="Arial" w:cs="Arial"/>
          <w:b/>
          <w:sz w:val="24"/>
          <w:szCs w:val="24"/>
        </w:rPr>
      </w:pPr>
      <w:r w:rsidRPr="00945A5D">
        <w:rPr>
          <w:rFonts w:ascii="Arial" w:hAnsi="Arial" w:cs="Arial"/>
          <w:b/>
          <w:sz w:val="24"/>
          <w:szCs w:val="24"/>
        </w:rPr>
        <w:t>Fry’s Electronics Inc</w:t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B03B71">
        <w:rPr>
          <w:rFonts w:ascii="Arial" w:hAnsi="Arial" w:cs="Arial"/>
          <w:sz w:val="24"/>
          <w:szCs w:val="24"/>
        </w:rPr>
        <w:tab/>
      </w:r>
      <w:r w:rsidR="00B03B71">
        <w:rPr>
          <w:rFonts w:ascii="Arial" w:hAnsi="Arial" w:cs="Arial"/>
          <w:sz w:val="24"/>
          <w:szCs w:val="24"/>
        </w:rPr>
        <w:tab/>
      </w:r>
      <w:r w:rsidR="00B03B71">
        <w:rPr>
          <w:rFonts w:ascii="Arial" w:hAnsi="Arial" w:cs="Arial"/>
          <w:sz w:val="24"/>
          <w:szCs w:val="24"/>
        </w:rPr>
        <w:tab/>
      </w:r>
      <w:r w:rsidR="00FE0FE4" w:rsidRPr="00945A5D">
        <w:rPr>
          <w:rFonts w:ascii="Arial" w:hAnsi="Arial" w:cs="Arial"/>
          <w:sz w:val="24"/>
          <w:szCs w:val="24"/>
        </w:rPr>
        <w:t xml:space="preserve"> 02/2016 - 03/2018</w:t>
      </w:r>
    </w:p>
    <w:p w:rsidR="00945A5D" w:rsidRDefault="00422644" w:rsidP="00945A5D">
      <w:pPr>
        <w:spacing w:after="0"/>
        <w:rPr>
          <w:rFonts w:ascii="Arial" w:hAnsi="Arial" w:cs="Arial"/>
          <w:sz w:val="24"/>
          <w:szCs w:val="24"/>
        </w:rPr>
      </w:pPr>
      <w:r w:rsidRPr="00945A5D">
        <w:rPr>
          <w:rFonts w:ascii="Arial" w:hAnsi="Arial" w:cs="Arial"/>
          <w:sz w:val="24"/>
          <w:szCs w:val="24"/>
        </w:rPr>
        <w:t>Receiving Coordinator</w:t>
      </w:r>
      <w:r w:rsidR="00FE0FE4" w:rsidRPr="00945A5D">
        <w:rPr>
          <w:rFonts w:ascii="Arial" w:hAnsi="Arial" w:cs="Arial"/>
          <w:sz w:val="24"/>
          <w:szCs w:val="24"/>
        </w:rPr>
        <w:tab/>
      </w:r>
      <w:r w:rsidR="00945A5D">
        <w:rPr>
          <w:rFonts w:ascii="Arial" w:hAnsi="Arial" w:cs="Arial"/>
          <w:sz w:val="24"/>
          <w:szCs w:val="24"/>
        </w:rPr>
        <w:tab/>
      </w:r>
      <w:r w:rsidR="00FE0FE4" w:rsidRPr="00945A5D">
        <w:rPr>
          <w:rFonts w:ascii="Arial" w:hAnsi="Arial" w:cs="Arial"/>
          <w:sz w:val="24"/>
          <w:szCs w:val="24"/>
        </w:rPr>
        <w:tab/>
      </w:r>
      <w:r w:rsidR="00FE0FE4" w:rsidRPr="00945A5D">
        <w:rPr>
          <w:rFonts w:ascii="Arial" w:hAnsi="Arial" w:cs="Arial"/>
          <w:sz w:val="24"/>
          <w:szCs w:val="24"/>
        </w:rPr>
        <w:tab/>
      </w:r>
      <w:r w:rsidR="00FE0FE4" w:rsidRPr="00945A5D">
        <w:rPr>
          <w:rFonts w:ascii="Arial" w:hAnsi="Arial" w:cs="Arial"/>
          <w:sz w:val="24"/>
          <w:szCs w:val="24"/>
        </w:rPr>
        <w:tab/>
      </w:r>
      <w:r w:rsidR="00FE0FE4" w:rsidRPr="00945A5D">
        <w:rPr>
          <w:rFonts w:ascii="Arial" w:hAnsi="Arial" w:cs="Arial"/>
          <w:sz w:val="24"/>
          <w:szCs w:val="24"/>
        </w:rPr>
        <w:tab/>
      </w:r>
      <w:r w:rsidR="00FE0FE4" w:rsidRPr="00945A5D">
        <w:rPr>
          <w:rFonts w:ascii="Arial" w:hAnsi="Arial" w:cs="Arial"/>
          <w:sz w:val="24"/>
          <w:szCs w:val="24"/>
        </w:rPr>
        <w:tab/>
      </w:r>
      <w:r w:rsidR="00B03B71">
        <w:rPr>
          <w:rFonts w:ascii="Arial" w:hAnsi="Arial" w:cs="Arial"/>
          <w:sz w:val="24"/>
          <w:szCs w:val="24"/>
        </w:rPr>
        <w:tab/>
      </w:r>
      <w:r w:rsidR="00B03B71">
        <w:rPr>
          <w:rFonts w:ascii="Arial" w:hAnsi="Arial" w:cs="Arial"/>
          <w:sz w:val="24"/>
          <w:szCs w:val="24"/>
        </w:rPr>
        <w:tab/>
      </w:r>
      <w:r w:rsidR="00FE0FE4" w:rsidRPr="00945A5D">
        <w:rPr>
          <w:rFonts w:ascii="Arial" w:hAnsi="Arial" w:cs="Arial"/>
          <w:sz w:val="24"/>
          <w:szCs w:val="24"/>
        </w:rPr>
        <w:t xml:space="preserve"> (Concord CA)</w:t>
      </w:r>
    </w:p>
    <w:p w:rsidR="00FB4527" w:rsidRPr="00FB4527" w:rsidRDefault="00422644" w:rsidP="00FB452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Shipment Receiving</w:t>
      </w:r>
    </w:p>
    <w:p w:rsidR="00FB4527" w:rsidRPr="00FB4527" w:rsidRDefault="00FB4527" w:rsidP="00FB452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FB4527">
        <w:rPr>
          <w:rFonts w:ascii="Arial" w:eastAsia="Times New Roman" w:hAnsi="Arial" w:cs="Arial"/>
        </w:rPr>
        <w:t>Receive and direct external visitors</w:t>
      </w:r>
    </w:p>
    <w:p w:rsidR="00FB4527" w:rsidRPr="00FB4527" w:rsidRDefault="00FB4527" w:rsidP="00FB452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FB4527">
        <w:rPr>
          <w:rFonts w:ascii="Arial" w:eastAsia="Times New Roman" w:hAnsi="Arial" w:cs="Arial"/>
        </w:rPr>
        <w:t>Research and compile briefing documents in preparation for meetings and interviews</w:t>
      </w:r>
    </w:p>
    <w:p w:rsidR="00FB4527" w:rsidRPr="00FB4527" w:rsidRDefault="00FB4527" w:rsidP="00FB452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FB4527">
        <w:rPr>
          <w:rFonts w:ascii="Arial" w:eastAsia="Times New Roman" w:hAnsi="Arial" w:cs="Arial"/>
        </w:rPr>
        <w:t>Help execute space planning directive from Executive Administrator</w:t>
      </w:r>
    </w:p>
    <w:p w:rsidR="00FB4527" w:rsidRPr="00FB4527" w:rsidRDefault="00FB4527" w:rsidP="00FB452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FB4527">
        <w:rPr>
          <w:rFonts w:ascii="Arial" w:eastAsia="Times New Roman" w:hAnsi="Arial" w:cs="Arial"/>
        </w:rPr>
        <w:t>Maintains an efficient flow of information between all levels including internal and external contacts on a wide spectrum of plans and priorities</w:t>
      </w:r>
    </w:p>
    <w:p w:rsidR="00FB4527" w:rsidRPr="00FB4527" w:rsidRDefault="00FB4527" w:rsidP="00FB452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FB4527">
        <w:rPr>
          <w:rFonts w:ascii="Arial" w:eastAsia="Times New Roman" w:hAnsi="Arial" w:cs="Arial"/>
        </w:rPr>
        <w:t>Reviews, proofreads, and formats all correspondence to ensure accuracy and completeness, as well as consistency</w:t>
      </w:r>
    </w:p>
    <w:p w:rsidR="00FB4527" w:rsidRPr="00FB4527" w:rsidRDefault="00FB4527" w:rsidP="00FB452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Inventory Control</w:t>
      </w:r>
    </w:p>
    <w:p w:rsidR="00FB4527" w:rsidRPr="00FB4527" w:rsidRDefault="00FB4527" w:rsidP="00FB452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Data Base Management</w:t>
      </w:r>
    </w:p>
    <w:p w:rsidR="00FB4527" w:rsidRPr="00FB4527" w:rsidRDefault="00FB4527" w:rsidP="00FB452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Data Entry</w:t>
      </w:r>
    </w:p>
    <w:p w:rsidR="00FB4527" w:rsidRPr="00FB4527" w:rsidRDefault="00FB4527" w:rsidP="00FB452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Complete special project or task as required</w:t>
      </w:r>
    </w:p>
    <w:p w:rsidR="00FB4527" w:rsidRPr="00FB4527" w:rsidRDefault="00FB4527" w:rsidP="00FB452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Responds to incoming phone, e-mail or web reported technical issues</w:t>
      </w:r>
    </w:p>
    <w:p w:rsidR="00422644" w:rsidRPr="00FB4527" w:rsidRDefault="00422644" w:rsidP="00FB452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Inventory Control</w:t>
      </w:r>
    </w:p>
    <w:p w:rsidR="00422644" w:rsidRPr="00FB4527" w:rsidRDefault="00422644" w:rsidP="00422644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Data Base Management</w:t>
      </w:r>
    </w:p>
    <w:p w:rsidR="00FB4527" w:rsidRPr="00FB4527" w:rsidRDefault="00422644" w:rsidP="00FB452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Data Entry</w:t>
      </w:r>
    </w:p>
    <w:p w:rsidR="00422644" w:rsidRPr="00FB4527" w:rsidRDefault="00422644" w:rsidP="00FB452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Complete special project or task as required</w:t>
      </w:r>
    </w:p>
    <w:p w:rsidR="00422644" w:rsidRPr="00FB4527" w:rsidRDefault="00422644" w:rsidP="00422644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B4527">
        <w:rPr>
          <w:rFonts w:ascii="Arial" w:hAnsi="Arial" w:cs="Arial"/>
        </w:rPr>
        <w:t>Responds to incoming phone, e-mail or web reported technical issues</w:t>
      </w:r>
    </w:p>
    <w:p w:rsidR="00422644" w:rsidRPr="00945A5D" w:rsidRDefault="00422644" w:rsidP="00422644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FE0FE4" w:rsidRPr="00945A5D" w:rsidRDefault="00422644" w:rsidP="00422644">
      <w:pPr>
        <w:spacing w:after="0"/>
        <w:rPr>
          <w:rFonts w:ascii="Arial" w:hAnsi="Arial" w:cs="Arial"/>
          <w:sz w:val="24"/>
          <w:szCs w:val="24"/>
        </w:rPr>
      </w:pPr>
      <w:r w:rsidRPr="00945A5D">
        <w:rPr>
          <w:rFonts w:ascii="Arial" w:hAnsi="Arial" w:cs="Arial"/>
          <w:b/>
          <w:sz w:val="24"/>
          <w:szCs w:val="24"/>
        </w:rPr>
        <w:lastRenderedPageBreak/>
        <w:t>Dice Tech Sol</w:t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FE0FE4" w:rsidRPr="00945A5D">
        <w:rPr>
          <w:rFonts w:ascii="Arial" w:hAnsi="Arial" w:cs="Arial"/>
          <w:b/>
          <w:sz w:val="24"/>
          <w:szCs w:val="24"/>
        </w:rPr>
        <w:tab/>
      </w:r>
      <w:r w:rsidR="00B03B71">
        <w:rPr>
          <w:rFonts w:ascii="Arial" w:hAnsi="Arial" w:cs="Arial"/>
          <w:sz w:val="24"/>
          <w:szCs w:val="24"/>
        </w:rPr>
        <w:tab/>
      </w:r>
      <w:r w:rsidR="00B03B71">
        <w:rPr>
          <w:rFonts w:ascii="Arial" w:hAnsi="Arial" w:cs="Arial"/>
          <w:sz w:val="24"/>
          <w:szCs w:val="24"/>
        </w:rPr>
        <w:tab/>
      </w:r>
      <w:r w:rsidR="00B03B71">
        <w:rPr>
          <w:rFonts w:ascii="Arial" w:hAnsi="Arial" w:cs="Arial"/>
          <w:sz w:val="24"/>
          <w:szCs w:val="24"/>
        </w:rPr>
        <w:tab/>
      </w:r>
      <w:r w:rsidR="00FE0FE4" w:rsidRPr="00945A5D">
        <w:rPr>
          <w:rFonts w:ascii="Arial" w:hAnsi="Arial" w:cs="Arial"/>
          <w:sz w:val="24"/>
          <w:szCs w:val="24"/>
        </w:rPr>
        <w:t xml:space="preserve"> </w:t>
      </w:r>
      <w:r w:rsidR="00FB4527">
        <w:rPr>
          <w:rFonts w:ascii="Arial" w:hAnsi="Arial" w:cs="Arial"/>
          <w:sz w:val="24"/>
          <w:szCs w:val="24"/>
        </w:rPr>
        <w:t xml:space="preserve">         01</w:t>
      </w:r>
      <w:r w:rsidR="00FE0FE4" w:rsidRPr="00945A5D">
        <w:rPr>
          <w:rFonts w:ascii="Arial" w:hAnsi="Arial" w:cs="Arial"/>
          <w:sz w:val="24"/>
          <w:szCs w:val="24"/>
        </w:rPr>
        <w:t>/2015 - 12/2015</w:t>
      </w:r>
    </w:p>
    <w:p w:rsidR="00171B60" w:rsidRPr="00945A5D" w:rsidRDefault="00FB4527" w:rsidP="0042264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 desk Technician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          </w:t>
      </w:r>
      <w:r w:rsidR="00FE0FE4" w:rsidRPr="00945A5D">
        <w:rPr>
          <w:rFonts w:ascii="Arial" w:hAnsi="Arial" w:cs="Arial"/>
          <w:sz w:val="24"/>
          <w:szCs w:val="24"/>
        </w:rPr>
        <w:t>(Peshawar Pakistan)</w:t>
      </w:r>
    </w:p>
    <w:p w:rsidR="00FB4527" w:rsidRPr="00093884" w:rsidRDefault="00FB4527" w:rsidP="00FB45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</w:rPr>
      </w:pPr>
      <w:r w:rsidRPr="00093884">
        <w:rPr>
          <w:rFonts w:ascii="Arial" w:eastAsia="Times New Roman" w:hAnsi="Arial" w:cs="Arial"/>
        </w:rPr>
        <w:t>Routinely exceed call-handling goals, closing an average of 60 calls daily (25% above quota) with a 75% first-call resolution ratio and an average talk-time of 5.5 minutes -- well below 7-minute goal.</w:t>
      </w:r>
    </w:p>
    <w:p w:rsidR="00FB4527" w:rsidRPr="00FB4527" w:rsidRDefault="00FB4527" w:rsidP="00FB45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</w:rPr>
      </w:pPr>
      <w:r w:rsidRPr="00093884">
        <w:rPr>
          <w:rFonts w:ascii="Arial" w:eastAsia="Times New Roman" w:hAnsi="Arial" w:cs="Arial"/>
        </w:rPr>
        <w:t>Diagnose, troubleshoot and resolve a range of software, hardware and connectivity issues. Excel in asking probing questions and researching, analyzing and rectifying problems</w:t>
      </w:r>
    </w:p>
    <w:p w:rsidR="00FB4527" w:rsidRPr="00093884" w:rsidRDefault="00FB4527" w:rsidP="00FB45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093884">
        <w:rPr>
          <w:rFonts w:ascii="Arial" w:eastAsia="Times New Roman" w:hAnsi="Arial" w:cs="Arial"/>
        </w:rPr>
        <w:t>Utilize troubleshooting techniques in support Work Stations, Networked Printers, Network hub/switches, routers and circuits</w:t>
      </w:r>
    </w:p>
    <w:p w:rsidR="00FB4527" w:rsidRPr="00093884" w:rsidRDefault="00FB4527" w:rsidP="00FB45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093884">
        <w:rPr>
          <w:rFonts w:ascii="Arial" w:eastAsia="Times New Roman" w:hAnsi="Arial" w:cs="Arial"/>
        </w:rPr>
        <w:t>Utilize troubleshooting techniques in support Work Stations, Networked Printers, Network hub/switches, routers and circuits,</w:t>
      </w:r>
    </w:p>
    <w:p w:rsidR="00FB4527" w:rsidRPr="00093884" w:rsidRDefault="00FB4527" w:rsidP="00FB45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093884">
        <w:rPr>
          <w:rFonts w:ascii="Arial" w:eastAsia="Times New Roman" w:hAnsi="Arial" w:cs="Arial"/>
        </w:rPr>
        <w:t>Responsible for providing desktop and network support for the Information Technology customer base,</w:t>
      </w:r>
    </w:p>
    <w:p w:rsidR="00FB4527" w:rsidRPr="00093884" w:rsidRDefault="00FB4527" w:rsidP="00FB45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093884">
        <w:rPr>
          <w:rFonts w:ascii="Arial" w:eastAsia="Times New Roman" w:hAnsi="Arial" w:cs="Arial"/>
        </w:rPr>
        <w:t>Provide desktop and network support for the Information Technology customer base</w:t>
      </w:r>
    </w:p>
    <w:p w:rsidR="00FB4527" w:rsidRPr="00FB4527" w:rsidRDefault="00FB4527" w:rsidP="00FB45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24"/>
          <w:szCs w:val="24"/>
        </w:rPr>
      </w:pPr>
      <w:r w:rsidRPr="00FB4527">
        <w:rPr>
          <w:rFonts w:ascii="Arial" w:hAnsi="Arial" w:cs="Arial"/>
        </w:rPr>
        <w:t xml:space="preserve">Customer Service to International clients   </w:t>
      </w:r>
    </w:p>
    <w:p w:rsidR="00FB4527" w:rsidRPr="00FB4527" w:rsidRDefault="00FB4527" w:rsidP="00FB4527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 w:rsidRPr="00FB4527">
        <w:rPr>
          <w:rFonts w:ascii="Arial" w:hAnsi="Arial" w:cs="Arial"/>
        </w:rPr>
        <w:t xml:space="preserve">Conflict resolution   </w:t>
      </w:r>
    </w:p>
    <w:p w:rsidR="00FB4527" w:rsidRPr="00FB4527" w:rsidRDefault="00FB4527" w:rsidP="00FB4527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 w:rsidRPr="00FB4527">
        <w:rPr>
          <w:rFonts w:ascii="Arial" w:hAnsi="Arial" w:cs="Arial"/>
        </w:rPr>
        <w:t>CRM Management</w:t>
      </w:r>
    </w:p>
    <w:p w:rsidR="00FB4527" w:rsidRPr="00FB4527" w:rsidRDefault="00FB4527" w:rsidP="00FB4527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 w:rsidRPr="00FB4527">
        <w:rPr>
          <w:rFonts w:ascii="Arial" w:hAnsi="Arial" w:cs="Arial"/>
        </w:rPr>
        <w:t xml:space="preserve">International Account Management   </w:t>
      </w:r>
    </w:p>
    <w:p w:rsidR="00FB4527" w:rsidRPr="00FB4527" w:rsidRDefault="00FB4527" w:rsidP="00FB4527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 w:rsidRPr="00FB4527">
        <w:rPr>
          <w:rFonts w:ascii="Arial" w:hAnsi="Arial" w:cs="Arial"/>
        </w:rPr>
        <w:t>Perform basic network connectivity troubleshooting</w:t>
      </w:r>
    </w:p>
    <w:p w:rsidR="00FB4527" w:rsidRPr="00FB4527" w:rsidRDefault="00FB4527" w:rsidP="00FB4527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 w:rsidRPr="00FB4527">
        <w:rPr>
          <w:rFonts w:ascii="Arial" w:hAnsi="Arial" w:cs="Arial"/>
        </w:rPr>
        <w:t>Work in partnership with all IT teams to find solutions</w:t>
      </w:r>
    </w:p>
    <w:p w:rsidR="00171B60" w:rsidRPr="00945A5D" w:rsidRDefault="00B03B71" w:rsidP="00FB4527">
      <w:pPr>
        <w:pStyle w:val="ListParagraph"/>
        <w:spacing w:after="160" w:line="259" w:lineRule="auto"/>
        <w:ind w:left="8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171B60" w:rsidRPr="00945A5D" w:rsidSect="00B03B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54075"/>
    <w:multiLevelType w:val="hybridMultilevel"/>
    <w:tmpl w:val="15D03D0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2A4E3741"/>
    <w:multiLevelType w:val="hybridMultilevel"/>
    <w:tmpl w:val="CADA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153A6"/>
    <w:multiLevelType w:val="hybridMultilevel"/>
    <w:tmpl w:val="BE1E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C2AFF"/>
    <w:multiLevelType w:val="hybridMultilevel"/>
    <w:tmpl w:val="7854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C767A"/>
    <w:multiLevelType w:val="hybridMultilevel"/>
    <w:tmpl w:val="F10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C2673"/>
    <w:multiLevelType w:val="hybridMultilevel"/>
    <w:tmpl w:val="7A58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4314C6"/>
    <w:multiLevelType w:val="multilevel"/>
    <w:tmpl w:val="6510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3F1344"/>
    <w:multiLevelType w:val="hybridMultilevel"/>
    <w:tmpl w:val="3C1A1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9215B4"/>
    <w:multiLevelType w:val="hybridMultilevel"/>
    <w:tmpl w:val="AB26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6D55CA"/>
    <w:multiLevelType w:val="hybridMultilevel"/>
    <w:tmpl w:val="EF98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193843"/>
    <w:multiLevelType w:val="hybridMultilevel"/>
    <w:tmpl w:val="326A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16642B"/>
    <w:multiLevelType w:val="hybridMultilevel"/>
    <w:tmpl w:val="2510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11"/>
  </w:num>
  <w:num w:numId="8">
    <w:abstractNumId w:val="1"/>
  </w:num>
  <w:num w:numId="9">
    <w:abstractNumId w:val="10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B60"/>
    <w:rsid w:val="0006746B"/>
    <w:rsid w:val="00171B60"/>
    <w:rsid w:val="00211CD8"/>
    <w:rsid w:val="0039430B"/>
    <w:rsid w:val="00422644"/>
    <w:rsid w:val="004B6987"/>
    <w:rsid w:val="006067B7"/>
    <w:rsid w:val="006933E3"/>
    <w:rsid w:val="00713852"/>
    <w:rsid w:val="0074113A"/>
    <w:rsid w:val="007B7C96"/>
    <w:rsid w:val="008C0E25"/>
    <w:rsid w:val="00945A5D"/>
    <w:rsid w:val="009C05EE"/>
    <w:rsid w:val="00B03B71"/>
    <w:rsid w:val="00B275C1"/>
    <w:rsid w:val="00C879F5"/>
    <w:rsid w:val="00DF1117"/>
    <w:rsid w:val="00EA0D42"/>
    <w:rsid w:val="00FB4527"/>
    <w:rsid w:val="00FE0F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9F5"/>
  </w:style>
  <w:style w:type="paragraph" w:styleId="Heading1">
    <w:name w:val="heading 1"/>
    <w:basedOn w:val="Normal"/>
    <w:next w:val="Normal"/>
    <w:link w:val="Heading1Char"/>
    <w:uiPriority w:val="9"/>
    <w:qFormat/>
    <w:rsid w:val="00171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1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B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13A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5A5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AHEEDSHARJEEL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3F52B-C59A-4E5F-A2AF-55704DB5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Ken05</dc:creator>
  <cp:lastModifiedBy>Sharjeel</cp:lastModifiedBy>
  <cp:revision>3</cp:revision>
  <dcterms:created xsi:type="dcterms:W3CDTF">2020-10-21T19:09:00Z</dcterms:created>
  <dcterms:modified xsi:type="dcterms:W3CDTF">2021-01-18T06:24:00Z</dcterms:modified>
</cp:coreProperties>
</file>