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-930"/>
        <w:tblW w:w="1122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00"/>
        <w:gridCol w:w="252"/>
        <w:gridCol w:w="252"/>
        <w:gridCol w:w="6916"/>
      </w:tblGrid>
      <w:tr w:rsidR="008D3396" w14:paraId="2F94A225" w14:textId="77777777" w:rsidTr="00512794">
        <w:trPr>
          <w:trHeight w:val="4524"/>
        </w:trPr>
        <w:tc>
          <w:tcPr>
            <w:tcW w:w="3800" w:type="dxa"/>
            <w:vAlign w:val="bottom"/>
          </w:tcPr>
          <w:p w14:paraId="1A358F82" w14:textId="7475E7F6" w:rsidR="008D3396" w:rsidRDefault="008D3396" w:rsidP="00A778D0">
            <w:pPr>
              <w:tabs>
                <w:tab w:val="left" w:pos="990"/>
              </w:tabs>
              <w:jc w:val="center"/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A50C51F" wp14:editId="560E3015">
                  <wp:extent cx="1552575" cy="1809750"/>
                  <wp:effectExtent l="76200" t="76200" r="85725" b="7620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80975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bg2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</w:tcPr>
          <w:p w14:paraId="1E23DF2B" w14:textId="77777777" w:rsidR="008D3396" w:rsidRDefault="008D3396" w:rsidP="00A778D0">
            <w:pPr>
              <w:tabs>
                <w:tab w:val="left" w:pos="990"/>
              </w:tabs>
            </w:pPr>
          </w:p>
        </w:tc>
        <w:tc>
          <w:tcPr>
            <w:tcW w:w="252" w:type="dxa"/>
          </w:tcPr>
          <w:p w14:paraId="13CF32B7" w14:textId="4242F7A9" w:rsidR="008D3396" w:rsidRDefault="008D3396" w:rsidP="00A778D0">
            <w:pPr>
              <w:tabs>
                <w:tab w:val="left" w:pos="990"/>
              </w:tabs>
            </w:pPr>
          </w:p>
        </w:tc>
        <w:tc>
          <w:tcPr>
            <w:tcW w:w="6916" w:type="dxa"/>
            <w:vAlign w:val="bottom"/>
          </w:tcPr>
          <w:p w14:paraId="0ED94AB5" w14:textId="0DB34B7A" w:rsidR="008D3396" w:rsidRPr="00A778D0" w:rsidRDefault="008D3396" w:rsidP="00A778D0">
            <w:pPr>
              <w:pStyle w:val="Title"/>
              <w:rPr>
                <w:rFonts w:ascii="Arial Black" w:hAnsi="Arial Black"/>
                <w:sz w:val="62"/>
                <w:szCs w:val="42"/>
              </w:rPr>
            </w:pPr>
            <w:r w:rsidRPr="00A778D0">
              <w:rPr>
                <w:rFonts w:ascii="Arial Black" w:hAnsi="Arial Black"/>
                <w:sz w:val="62"/>
                <w:szCs w:val="42"/>
              </w:rPr>
              <w:t>Arafat Hossain</w:t>
            </w:r>
          </w:p>
          <w:p w14:paraId="74825271" w14:textId="77777777" w:rsidR="008D3396" w:rsidRDefault="008D3396" w:rsidP="00A778D0">
            <w:pPr>
              <w:spacing w:before="66"/>
              <w:rPr>
                <w:rFonts w:ascii="Arial"/>
                <w:color w:val="6BB1D6"/>
                <w:spacing w:val="14"/>
                <w:w w:val="105"/>
                <w:sz w:val="26"/>
              </w:rPr>
            </w:pPr>
            <w:r>
              <w:rPr>
                <w:rFonts w:ascii="Arial"/>
                <w:color w:val="6BB1D6"/>
                <w:w w:val="105"/>
                <w:sz w:val="26"/>
              </w:rPr>
              <w:t xml:space="preserve">NETWORK </w:t>
            </w:r>
            <w:r>
              <w:rPr>
                <w:rFonts w:ascii="Arial"/>
                <w:color w:val="6BB1D6"/>
                <w:spacing w:val="14"/>
                <w:w w:val="105"/>
                <w:sz w:val="26"/>
              </w:rPr>
              <w:t>ENGINEER</w:t>
            </w:r>
          </w:p>
          <w:p w14:paraId="4113CC62" w14:textId="3427C376" w:rsidR="008D3396" w:rsidRPr="00A778D0" w:rsidRDefault="008D3396" w:rsidP="00A778D0">
            <w:pPr>
              <w:spacing w:before="66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8D3396" w14:paraId="75F15A3A" w14:textId="77777777" w:rsidTr="00512794">
        <w:trPr>
          <w:cantSplit/>
          <w:trHeight w:val="8772"/>
        </w:trPr>
        <w:tc>
          <w:tcPr>
            <w:tcW w:w="3800" w:type="dxa"/>
          </w:tcPr>
          <w:p w14:paraId="741D3769" w14:textId="3F6F62DA" w:rsidR="008D3396" w:rsidRPr="002975B8" w:rsidRDefault="008D3396" w:rsidP="002975B8">
            <w:pPr>
              <w:pStyle w:val="Heading2"/>
              <w:rPr>
                <w:color w:val="00B0F0"/>
                <w:w w:val="110"/>
              </w:rPr>
            </w:pPr>
            <w:r w:rsidRPr="002975B8">
              <w:rPr>
                <w:color w:val="00B0F0"/>
                <w:w w:val="110"/>
              </w:rPr>
              <w:t>PROFESSIONAL</w:t>
            </w:r>
            <w:r w:rsidRPr="002975B8">
              <w:rPr>
                <w:color w:val="00B0F0"/>
                <w:w w:val="116"/>
              </w:rPr>
              <w:t xml:space="preserve"> </w:t>
            </w:r>
            <w:r w:rsidRPr="002975B8">
              <w:rPr>
                <w:color w:val="00B0F0"/>
                <w:w w:val="110"/>
              </w:rPr>
              <w:t>SUMMARY</w:t>
            </w:r>
          </w:p>
          <w:p w14:paraId="2F300E07" w14:textId="77777777" w:rsidR="008D3396" w:rsidRPr="00B05412" w:rsidRDefault="008D3396" w:rsidP="00B05412"/>
          <w:p w14:paraId="2D9DA9BD" w14:textId="77777777" w:rsidR="008D3396" w:rsidRPr="002975B8" w:rsidRDefault="008D3396" w:rsidP="00B0541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75B8">
              <w:rPr>
                <w:color w:val="000000" w:themeColor="text1"/>
                <w:w w:val="11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Network Engineer with more than 2</w:t>
            </w:r>
            <w:r w:rsidRPr="002975B8">
              <w:rPr>
                <w:color w:val="000000" w:themeColor="text1"/>
                <w:w w:val="105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75B8">
              <w:rPr>
                <w:color w:val="000000" w:themeColor="text1"/>
                <w:w w:val="11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years of increasing responsibilities in</w:t>
            </w:r>
            <w:r w:rsidRPr="002975B8">
              <w:rPr>
                <w:color w:val="000000" w:themeColor="text1"/>
                <w:w w:val="1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75B8">
              <w:rPr>
                <w:color w:val="000000" w:themeColor="text1"/>
                <w:w w:val="105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technical leadership, computer</w:t>
            </w:r>
            <w:r w:rsidRPr="002975B8">
              <w:rPr>
                <w:color w:val="000000" w:themeColor="text1"/>
                <w:w w:val="10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75B8">
              <w:rPr>
                <w:color w:val="000000" w:themeColor="text1"/>
                <w:w w:val="105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technology. and business-critical</w:t>
            </w:r>
            <w:r w:rsidRPr="002975B8">
              <w:rPr>
                <w:color w:val="000000" w:themeColor="text1"/>
                <w:w w:val="10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75B8">
              <w:rPr>
                <w:color w:val="000000" w:themeColor="text1"/>
                <w:w w:val="105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management. Expertise in networking</w:t>
            </w:r>
            <w:r w:rsidRPr="002975B8">
              <w:rPr>
                <w:color w:val="000000" w:themeColor="text1"/>
                <w:w w:val="12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75B8">
              <w:rPr>
                <w:color w:val="000000" w:themeColor="text1"/>
                <w:w w:val="105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concepts/ IP protocol, and</w:t>
            </w:r>
            <w:r w:rsidRPr="002975B8">
              <w:rPr>
                <w:color w:val="000000" w:themeColor="text1"/>
                <w:w w:val="10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network</w:t>
            </w:r>
            <w:r w:rsidRPr="002975B8">
              <w:rPr>
                <w:color w:val="000000" w:themeColor="text1"/>
                <w:w w:val="11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security, knowledge of</w:t>
            </w:r>
            <w:r w:rsidRPr="002975B8">
              <w:rPr>
                <w:color w:val="000000" w:themeColor="text1"/>
                <w:w w:val="10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75B8">
              <w:rPr>
                <w:color w:val="000000" w:themeColor="text1"/>
                <w:w w:val="11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firewall setup and administration.</w:t>
            </w:r>
          </w:p>
          <w:p w14:paraId="148581B1" w14:textId="77777777" w:rsidR="008D3396" w:rsidRPr="002975B8" w:rsidRDefault="008D3396" w:rsidP="00B0541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75B8">
              <w:rPr>
                <w:color w:val="000000" w:themeColor="text1"/>
                <w:w w:val="105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VPN, bandwidth management, and</w:t>
            </w:r>
            <w:r w:rsidRPr="002975B8">
              <w:rPr>
                <w:color w:val="000000" w:themeColor="text1"/>
                <w:w w:val="10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75B8">
              <w:rPr>
                <w:color w:val="000000" w:themeColor="text1"/>
                <w:w w:val="105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quality of service. Proven diagnostic</w:t>
            </w:r>
            <w:r w:rsidRPr="002975B8">
              <w:rPr>
                <w:color w:val="000000" w:themeColor="text1"/>
                <w:w w:val="93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75B8">
              <w:rPr>
                <w:color w:val="000000" w:themeColor="text1"/>
                <w:w w:val="105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abilities with attention to detail and</w:t>
            </w:r>
            <w:r w:rsidRPr="002975B8">
              <w:rPr>
                <w:color w:val="000000" w:themeColor="text1"/>
                <w:w w:val="10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75B8">
              <w:rPr>
                <w:color w:val="000000" w:themeColor="text1"/>
                <w:w w:val="105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ability to work effectively in a</w:t>
            </w:r>
          </w:p>
          <w:p w14:paraId="60CD2875" w14:textId="77777777" w:rsidR="008D3396" w:rsidRPr="002975B8" w:rsidRDefault="008D3396" w:rsidP="00B0541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75B8">
              <w:rPr>
                <w:color w:val="000000" w:themeColor="text1"/>
                <w:w w:val="105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fast-paced environment.</w:t>
            </w:r>
          </w:p>
          <w:p w14:paraId="733349AF" w14:textId="253E8031" w:rsidR="008D3396" w:rsidRPr="002975B8" w:rsidRDefault="008D3396" w:rsidP="002975B8">
            <w:pPr>
              <w:pStyle w:val="Heading2"/>
              <w:rPr>
                <w:color w:val="00B0F0"/>
              </w:rPr>
            </w:pPr>
            <w:r w:rsidRPr="00AC451E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Contact</w:t>
            </w:r>
          </w:p>
          <w:p w14:paraId="119EBD6E" w14:textId="225EFB5E" w:rsidR="008D3396" w:rsidRPr="002975B8" w:rsidRDefault="008D3396" w:rsidP="00B0541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75B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sdt>
              <w:sdtPr>
                <w:rPr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id w:val="1111563247"/>
                <w:placeholder>
                  <w:docPart w:val="C3CBD8A7F6A44EC380A2ABEB27B1B699"/>
                </w:placeholder>
                <w:temporary/>
                <w:showingPlcHdr/>
                <w15:appearance w15:val="hidden"/>
              </w:sdtPr>
              <w:sdtEndPr/>
              <w:sdtContent>
                <w:r w:rsidRPr="002975B8">
                  <w:rPr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PHONE:</w:t>
                </w:r>
              </w:sdtContent>
            </w:sdt>
          </w:p>
          <w:p w14:paraId="11D5EC5F" w14:textId="3D71F5F1" w:rsidR="008D3396" w:rsidRPr="002975B8" w:rsidRDefault="008D3396" w:rsidP="00B0541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75B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0537248258</w:t>
            </w:r>
          </w:p>
          <w:p w14:paraId="31AED98C" w14:textId="4D139735" w:rsidR="008D3396" w:rsidRPr="002975B8" w:rsidRDefault="008D3396" w:rsidP="00B0541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75B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sdt>
              <w:sdtPr>
                <w:rPr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id w:val="-240260293"/>
                <w:placeholder>
                  <w:docPart w:val="24353D51ECD44ABA99B4CD6C6F4A04D4"/>
                </w:placeholder>
                <w:temporary/>
                <w:showingPlcHdr/>
                <w15:appearance w15:val="hidden"/>
              </w:sdtPr>
              <w:sdtEndPr/>
              <w:sdtContent>
                <w:r w:rsidRPr="002975B8">
                  <w:rPr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EMAIL:</w:t>
                </w:r>
              </w:sdtContent>
            </w:sdt>
          </w:p>
          <w:p w14:paraId="1BDCA80D" w14:textId="4BA5D009" w:rsidR="008D3396" w:rsidRPr="002975B8" w:rsidRDefault="008D3396" w:rsidP="00B05412">
            <w:pPr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75B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Arafat.hossain.ngn@gmail.com</w:t>
            </w:r>
          </w:p>
          <w:p w14:paraId="68F7CF58" w14:textId="6613072D" w:rsidR="008D3396" w:rsidRPr="002975B8" w:rsidRDefault="008D3396" w:rsidP="00837B31">
            <w:pPr>
              <w:rPr>
                <w:rFonts w:asciiTheme="majorHAnsi" w:hAnsiTheme="majorHAnsi"/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75B8">
              <w:rPr>
                <w:color w:val="000000" w:themeColor="text1"/>
                <w:w w:val="11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75B8">
              <w:rPr>
                <w:rFonts w:asciiTheme="majorHAnsi" w:hAnsiTheme="majorHAnsi"/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ADDRESSS:</w:t>
            </w:r>
          </w:p>
          <w:p w14:paraId="1E4F1DD1" w14:textId="37A03E20" w:rsidR="008D3396" w:rsidRDefault="008D3396" w:rsidP="00B05412">
            <w:p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75B8"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AL AQIQ, </w:t>
            </w:r>
            <w:r w:rsidR="00342D8A"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Al-</w:t>
            </w:r>
            <w:r w:rsidRPr="002975B8"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BAHA</w:t>
            </w:r>
          </w:p>
          <w:p w14:paraId="29D64513" w14:textId="1C24AFF6" w:rsidR="00837B31" w:rsidRDefault="00837B31" w:rsidP="00837B31">
            <w:p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KSA</w:t>
            </w:r>
          </w:p>
          <w:p w14:paraId="5C37AE9F" w14:textId="46619D24" w:rsidR="008D3396" w:rsidRPr="00AC451E" w:rsidRDefault="008D3396" w:rsidP="00837B31">
            <w:pPr>
              <w:rPr>
                <w:color w:val="00B0F0"/>
              </w:rPr>
            </w:pPr>
            <w:r w:rsidRPr="00AC451E">
              <w:rPr>
                <w:color w:val="00B0F0"/>
              </w:rPr>
              <w:t>PERSONAL SKILLS</w:t>
            </w:r>
          </w:p>
          <w:p w14:paraId="584F3866" w14:textId="58F88840" w:rsidR="00DC5280" w:rsidRPr="00DC5280" w:rsidRDefault="00DC5280" w:rsidP="008D3D7E">
            <w:pPr>
              <w:pStyle w:val="ListParagraph"/>
              <w:numPr>
                <w:ilvl w:val="0"/>
                <w:numId w:val="3"/>
              </w:numPr>
              <w:rPr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C5280">
              <w:rPr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Professional in </w:t>
            </w:r>
            <w:r w:rsidR="00765256" w:rsidRPr="00DC5280">
              <w:rPr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Network</w:t>
            </w:r>
            <w:r w:rsidR="006A2545">
              <w:rPr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3BC4F773" w14:textId="68E7F53C" w:rsidR="00DC5280" w:rsidRPr="00DC5280" w:rsidRDefault="00DC5280" w:rsidP="008D3D7E">
            <w:pPr>
              <w:pStyle w:val="ListParagraph"/>
              <w:numPr>
                <w:ilvl w:val="0"/>
                <w:numId w:val="3"/>
              </w:num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C5280">
              <w:rPr>
                <w:bCs/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Language: English (writing and speaking), Arabic(speaking)</w:t>
            </w:r>
          </w:p>
          <w:p w14:paraId="71FFF8B9" w14:textId="72337964" w:rsidR="008D3396" w:rsidRPr="002975B8" w:rsidRDefault="008D3396" w:rsidP="008D3D7E">
            <w:pPr>
              <w:pStyle w:val="ListParagraph"/>
              <w:numPr>
                <w:ilvl w:val="0"/>
                <w:numId w:val="3"/>
              </w:num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75B8">
              <w:rPr>
                <w:bCs/>
                <w:color w:val="000000" w:themeColor="text1"/>
                <w:w w:val="105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Good at finding fast and effective solutions to various Problems</w:t>
            </w:r>
          </w:p>
          <w:p w14:paraId="03F5B3AB" w14:textId="77777777" w:rsidR="008D3396" w:rsidRPr="002975B8" w:rsidRDefault="008D3396" w:rsidP="008D3D7E">
            <w:pPr>
              <w:pStyle w:val="ListParagraph"/>
              <w:numPr>
                <w:ilvl w:val="0"/>
                <w:numId w:val="3"/>
              </w:numP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75B8">
              <w:rPr>
                <w:bCs/>
                <w:color w:val="000000" w:themeColor="text1"/>
                <w:w w:val="105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Very organized and disciplined.</w:t>
            </w:r>
          </w:p>
          <w:p w14:paraId="03E88501" w14:textId="77777777" w:rsidR="008D3396" w:rsidRPr="008D3396" w:rsidRDefault="008D3396" w:rsidP="008D3396">
            <w:pPr>
              <w:pStyle w:val="ListParagraph"/>
              <w:numPr>
                <w:ilvl w:val="0"/>
                <w:numId w:val="3"/>
              </w:numPr>
            </w:pPr>
            <w:r w:rsidRPr="002975B8">
              <w:rPr>
                <w:bCs/>
                <w:color w:val="000000" w:themeColor="text1"/>
                <w:w w:val="105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Respectful, well-mannered, and punctual.</w:t>
            </w:r>
          </w:p>
          <w:p w14:paraId="356B2DAB" w14:textId="5FB37DA8" w:rsidR="008D3396" w:rsidRPr="00A778D0" w:rsidRDefault="008D3396" w:rsidP="008D3396">
            <w:pPr>
              <w:pStyle w:val="ListParagraph"/>
              <w:numPr>
                <w:ilvl w:val="0"/>
                <w:numId w:val="3"/>
              </w:numPr>
            </w:pPr>
            <w:r w:rsidRPr="002975B8">
              <w:rPr>
                <w:bCs/>
                <w:color w:val="000000" w:themeColor="text1"/>
                <w:w w:val="11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Willing to learn and is flexible in any source of</w:t>
            </w:r>
            <w:r w:rsidRPr="002975B8">
              <w:rPr>
                <w:bCs/>
                <w:color w:val="000000" w:themeColor="text1"/>
                <w:w w:val="11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975B8">
              <w:rPr>
                <w:bCs/>
                <w:color w:val="000000" w:themeColor="text1"/>
                <w:w w:val="105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networking matters</w:t>
            </w:r>
            <w:r w:rsidRPr="002975B8">
              <w:rPr>
                <w:color w:val="000000" w:themeColor="text1"/>
                <w:w w:val="105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52" w:type="dxa"/>
          </w:tcPr>
          <w:p w14:paraId="53F62336" w14:textId="77777777" w:rsidR="008D3396" w:rsidRDefault="008D3396" w:rsidP="00A778D0">
            <w:pPr>
              <w:tabs>
                <w:tab w:val="left" w:pos="990"/>
              </w:tabs>
            </w:pPr>
          </w:p>
        </w:tc>
        <w:tc>
          <w:tcPr>
            <w:tcW w:w="252" w:type="dxa"/>
          </w:tcPr>
          <w:p w14:paraId="6BC3D79A" w14:textId="6135471E" w:rsidR="008D3396" w:rsidRDefault="008D3396" w:rsidP="00A778D0">
            <w:pPr>
              <w:tabs>
                <w:tab w:val="left" w:pos="990"/>
              </w:tabs>
            </w:pPr>
          </w:p>
        </w:tc>
        <w:tc>
          <w:tcPr>
            <w:tcW w:w="6916" w:type="dxa"/>
          </w:tcPr>
          <w:sdt>
            <w:sdtPr>
              <w:id w:val="1049110328"/>
              <w:placeholder>
                <w:docPart w:val="FD0FCF6C984E48648133BBE1369F0A3B"/>
              </w:placeholder>
              <w:temporary/>
              <w:showingPlcHdr/>
              <w15:appearance w15:val="hidden"/>
            </w:sdtPr>
            <w:sdtEndPr/>
            <w:sdtContent>
              <w:p w14:paraId="1DA112C7" w14:textId="1C523E28" w:rsidR="008D3396" w:rsidRDefault="008D3396" w:rsidP="004048A0">
                <w:pPr>
                  <w:pStyle w:val="Heading2"/>
                </w:pPr>
                <w:r w:rsidRPr="00ED2F09">
                  <w:rPr>
                    <w:color w:val="00B0F0"/>
                  </w:rPr>
                  <w:t>EDUCATION</w:t>
                </w:r>
              </w:p>
            </w:sdtContent>
          </w:sdt>
          <w:p w14:paraId="171BDD67" w14:textId="1ED893C9" w:rsidR="008D3396" w:rsidRDefault="008D3396" w:rsidP="00B05412">
            <w:pPr>
              <w:pStyle w:val="Heading4"/>
            </w:pPr>
            <w:r>
              <w:t></w:t>
            </w:r>
            <w:r w:rsidR="00B91E1E">
              <w:t xml:space="preserve"> </w:t>
            </w:r>
            <w:r w:rsidR="005702F2">
              <w:t xml:space="preserve">BSc. Computer </w:t>
            </w:r>
            <w:r w:rsidR="00546CEC">
              <w:t>Science</w:t>
            </w:r>
            <w:r w:rsidR="005702F2">
              <w:t xml:space="preserve"> </w:t>
            </w:r>
            <w:r w:rsidR="00E934B8">
              <w:t xml:space="preserve">and </w:t>
            </w:r>
            <w:r w:rsidR="00D62F4F">
              <w:t>Engineering 2014</w:t>
            </w:r>
            <w:r>
              <w:t>.</w:t>
            </w:r>
          </w:p>
          <w:p w14:paraId="03D17FAE" w14:textId="77777777" w:rsidR="008D3396" w:rsidRDefault="008D3396" w:rsidP="004048A0">
            <w:pPr>
              <w:pStyle w:val="Heading4"/>
            </w:pPr>
          </w:p>
          <w:p w14:paraId="475A28A5" w14:textId="1C6FB077" w:rsidR="008D3396" w:rsidRDefault="008D3396" w:rsidP="004048A0">
            <w:pPr>
              <w:pStyle w:val="Heading4"/>
            </w:pPr>
            <w:r>
              <w:t> Higher Secondary School Certificate 2011.</w:t>
            </w:r>
          </w:p>
          <w:p w14:paraId="36F4D2D0" w14:textId="77777777" w:rsidR="008D3396" w:rsidRPr="004048A0" w:rsidRDefault="008D3396" w:rsidP="004048A0"/>
          <w:p w14:paraId="6DEC733E" w14:textId="1E9FD8EA" w:rsidR="008D3396" w:rsidRDefault="008D3396" w:rsidP="004048A0">
            <w:pPr>
              <w:pStyle w:val="Heading4"/>
            </w:pPr>
            <w:r>
              <w:t xml:space="preserve"> Diploma in Computer Programs 2006. </w:t>
            </w:r>
          </w:p>
          <w:p w14:paraId="755157E8" w14:textId="7E707CFB" w:rsidR="00F504F9" w:rsidRDefault="00F504F9" w:rsidP="00F504F9"/>
          <w:p w14:paraId="3C77ABA2" w14:textId="537D8943" w:rsidR="00F504F9" w:rsidRPr="00227C6A" w:rsidRDefault="00F504F9" w:rsidP="00F504F9">
            <w:pPr>
              <w:rPr>
                <w:b/>
                <w:bCs/>
              </w:rPr>
            </w:pPr>
            <w:r w:rsidRPr="00227C6A">
              <w:rPr>
                <w:b/>
                <w:bCs/>
              </w:rPr>
              <w:t> CCNA (</w:t>
            </w:r>
            <w:r w:rsidR="00227C6A">
              <w:rPr>
                <w:b/>
                <w:bCs/>
              </w:rPr>
              <w:t>50%+</w:t>
            </w:r>
            <w:r w:rsidRPr="00227C6A">
              <w:rPr>
                <w:b/>
                <w:bCs/>
              </w:rPr>
              <w:t>On Going)</w:t>
            </w:r>
          </w:p>
          <w:sdt>
            <w:sdtPr>
              <w:id w:val="1001553383"/>
              <w:placeholder>
                <w:docPart w:val="2C96C06CEA1E424E9F979D6E41CA7849"/>
              </w:placeholder>
              <w:temporary/>
              <w:showingPlcHdr/>
              <w15:appearance w15:val="hidden"/>
            </w:sdtPr>
            <w:sdtEndPr/>
            <w:sdtContent>
              <w:p w14:paraId="61187214" w14:textId="77777777" w:rsidR="008D3396" w:rsidRDefault="008D3396" w:rsidP="00A778D0">
                <w:pPr>
                  <w:pStyle w:val="Heading2"/>
                </w:pPr>
                <w:r w:rsidRPr="00ED2F09">
                  <w:rPr>
                    <w:color w:val="00B0F0"/>
                  </w:rPr>
                  <w:t>WORK EXPERIENCE</w:t>
                </w:r>
              </w:p>
            </w:sdtContent>
          </w:sdt>
          <w:p w14:paraId="7B14547A" w14:textId="77777777" w:rsidR="008D3396" w:rsidRPr="00ED2F09" w:rsidRDefault="008D3396" w:rsidP="00A778D0">
            <w:pPr>
              <w:pStyle w:val="Heading4"/>
              <w:rPr>
                <w:sz w:val="20"/>
                <w:szCs w:val="24"/>
              </w:rPr>
            </w:pPr>
            <w:r w:rsidRPr="00ED2F09">
              <w:rPr>
                <w:sz w:val="20"/>
                <w:szCs w:val="24"/>
              </w:rPr>
              <w:t xml:space="preserve">Saleh Saeed Teishan &amp; Sons Co Ltd.  </w:t>
            </w:r>
          </w:p>
          <w:p w14:paraId="244BFBDE" w14:textId="4F9A7F77" w:rsidR="008D3396" w:rsidRDefault="008D3396" w:rsidP="00A778D0">
            <w:pPr>
              <w:pStyle w:val="Heading4"/>
            </w:pPr>
            <w:r>
              <w:t>Network Assistant Engineer</w:t>
            </w:r>
          </w:p>
          <w:p w14:paraId="01DD626E" w14:textId="69A54306" w:rsidR="008D3396" w:rsidRDefault="008D3396" w:rsidP="00A778D0">
            <w:pPr>
              <w:pStyle w:val="Heading4"/>
              <w:rPr>
                <w:color w:val="606060"/>
                <w:w w:val="105"/>
              </w:rPr>
            </w:pPr>
            <w:r>
              <w:t>201</w:t>
            </w:r>
            <w:r w:rsidR="0021635B">
              <w:t>8</w:t>
            </w:r>
            <w:r>
              <w:t>-</w:t>
            </w:r>
            <w:r>
              <w:rPr>
                <w:color w:val="606060"/>
                <w:spacing w:val="-32"/>
                <w:w w:val="105"/>
              </w:rPr>
              <w:t xml:space="preserve"> P</w:t>
            </w:r>
            <w:r>
              <w:rPr>
                <w:color w:val="606060"/>
                <w:w w:val="105"/>
              </w:rPr>
              <w:t>resent</w:t>
            </w:r>
          </w:p>
          <w:p w14:paraId="74EA46B1" w14:textId="77777777" w:rsidR="008D3396" w:rsidRDefault="008D3396" w:rsidP="00684E41">
            <w:pPr>
              <w:rPr>
                <w:color w:val="000000" w:themeColor="text1"/>
                <w:w w:val="105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3DCC145" w14:textId="17A01FA2" w:rsidR="008D3396" w:rsidRPr="00B05412" w:rsidRDefault="008D3396" w:rsidP="00684E4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5412">
              <w:rPr>
                <w:color w:val="000000" w:themeColor="text1"/>
                <w:w w:val="105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Providing daily operational support and system</w:t>
            </w:r>
          </w:p>
          <w:p w14:paraId="36EF539A" w14:textId="15500D68" w:rsidR="008D3396" w:rsidRPr="00B05412" w:rsidRDefault="008D3396" w:rsidP="00684E41">
            <w:pPr>
              <w:rPr>
                <w:color w:val="000000" w:themeColor="text1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05412">
              <w:rPr>
                <w:color w:val="000000" w:themeColor="text1"/>
                <w:w w:val="110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administration for core network infrastructure.</w:t>
            </w:r>
            <w:r w:rsidRPr="00B05412">
              <w:rPr>
                <w:color w:val="000000" w:themeColor="text1"/>
                <w:w w:val="107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05412">
              <w:rPr>
                <w:color w:val="000000" w:themeColor="text1"/>
                <w:w w:val="110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Writing up accurate technical documentation.</w:t>
            </w:r>
          </w:p>
          <w:p w14:paraId="31C8AEE3" w14:textId="0451C18A" w:rsidR="008D3396" w:rsidRDefault="008D3396" w:rsidP="00684E41">
            <w:r w:rsidRPr="00036450">
              <w:t xml:space="preserve"> </w:t>
            </w:r>
          </w:p>
          <w:p w14:paraId="4D5FD0AE" w14:textId="6C284D85" w:rsidR="008D3396" w:rsidRPr="00ED2F09" w:rsidRDefault="008D3396" w:rsidP="00A778D0">
            <w:pPr>
              <w:pStyle w:val="Heading4"/>
              <w:rPr>
                <w:sz w:val="20"/>
                <w:szCs w:val="24"/>
              </w:rPr>
            </w:pPr>
            <w:r w:rsidRPr="00ED2F09">
              <w:rPr>
                <w:sz w:val="20"/>
                <w:szCs w:val="24"/>
              </w:rPr>
              <w:t xml:space="preserve">Services Centre </w:t>
            </w:r>
          </w:p>
          <w:p w14:paraId="013F2455" w14:textId="558CDF31" w:rsidR="008D3396" w:rsidRDefault="008D3396" w:rsidP="00684E41">
            <w:pPr>
              <w:pStyle w:val="Heading4"/>
            </w:pPr>
            <w:r>
              <w:t>Network Support Administrator</w:t>
            </w:r>
          </w:p>
          <w:p w14:paraId="28BA2F12" w14:textId="704B585E" w:rsidR="008D3396" w:rsidRPr="008D3396" w:rsidRDefault="008D3396" w:rsidP="00684E41">
            <w:pPr>
              <w:rPr>
                <w:b/>
                <w:bCs/>
              </w:rPr>
            </w:pPr>
            <w:r w:rsidRPr="008D3396">
              <w:rPr>
                <w:b/>
                <w:bCs/>
              </w:rPr>
              <w:t>2017- 201</w:t>
            </w:r>
            <w:r w:rsidR="0021635B">
              <w:rPr>
                <w:b/>
                <w:bCs/>
              </w:rPr>
              <w:t>8</w:t>
            </w:r>
          </w:p>
          <w:p w14:paraId="6E6174C4" w14:textId="5C2A8CC0" w:rsidR="008D3396" w:rsidRPr="004D3011" w:rsidRDefault="008D3396" w:rsidP="00A778D0">
            <w:r w:rsidRPr="00684E41">
              <w:t>Technical support all about networking</w:t>
            </w:r>
            <w:r>
              <w:t>.</w:t>
            </w:r>
            <w:r w:rsidRPr="004D3011">
              <w:t xml:space="preserve"> </w:t>
            </w:r>
            <w:r w:rsidRPr="00DC5280">
              <w:rPr>
                <w:color w:val="FF0000"/>
              </w:rPr>
              <w:t>Server management</w:t>
            </w:r>
            <w:r>
              <w:t xml:space="preserve">, data security, administrator </w:t>
            </w:r>
            <w:r w:rsidRPr="00DC5280">
              <w:rPr>
                <w:color w:val="FF0000"/>
              </w:rPr>
              <w:t>of outlook mail server</w:t>
            </w:r>
            <w:r>
              <w:t xml:space="preserve">, </w:t>
            </w:r>
            <w:r w:rsidRPr="00DC5280">
              <w:rPr>
                <w:color w:val="FF0000"/>
              </w:rPr>
              <w:t>Symantec security server</w:t>
            </w:r>
            <w:r>
              <w:t xml:space="preserve">, data recovery. Software support. </w:t>
            </w:r>
            <w:r w:rsidRPr="0089452B">
              <w:rPr>
                <w:b/>
                <w:bCs/>
                <w:color w:val="FF0000"/>
              </w:rPr>
              <w:t>P2P (long and short distance) Connection</w:t>
            </w:r>
            <w:r>
              <w:t xml:space="preserve">, </w:t>
            </w:r>
            <w:r w:rsidRPr="00374209">
              <w:rPr>
                <w:color w:val="FF0000"/>
              </w:rPr>
              <w:t xml:space="preserve">VPN </w:t>
            </w:r>
            <w:r>
              <w:t>Connection Switch configure</w:t>
            </w:r>
            <w:r w:rsidR="006A2545">
              <w:t xml:space="preserve">, cloud </w:t>
            </w:r>
            <w:r w:rsidR="006A2545" w:rsidRPr="00374209">
              <w:rPr>
                <w:color w:val="FF0000"/>
              </w:rPr>
              <w:t>AWS web server</w:t>
            </w:r>
            <w:r>
              <w:t>.</w:t>
            </w:r>
          </w:p>
          <w:p w14:paraId="2BC983A2" w14:textId="77777777" w:rsidR="008D3396" w:rsidRDefault="008D3396" w:rsidP="00A778D0"/>
          <w:p w14:paraId="2E1DAC1D" w14:textId="161BE747" w:rsidR="008D3396" w:rsidRPr="00ED2F09" w:rsidRDefault="008D3396" w:rsidP="00A778D0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Kripton IT</w:t>
            </w:r>
          </w:p>
          <w:p w14:paraId="6CCBA99A" w14:textId="7B921432" w:rsidR="008D3396" w:rsidRPr="004D3011" w:rsidRDefault="008D3396" w:rsidP="00A778D0">
            <w:pPr>
              <w:pStyle w:val="Heading4"/>
              <w:rPr>
                <w:bCs/>
              </w:rPr>
            </w:pPr>
            <w:r>
              <w:t>Support Administrator</w:t>
            </w:r>
          </w:p>
          <w:p w14:paraId="5C366B49" w14:textId="602DC4A5" w:rsidR="008D3396" w:rsidRPr="008D3396" w:rsidRDefault="008D3396" w:rsidP="00A778D0">
            <w:pPr>
              <w:pStyle w:val="Date"/>
              <w:rPr>
                <w:b/>
                <w:bCs/>
              </w:rPr>
            </w:pPr>
            <w:r w:rsidRPr="008D3396">
              <w:rPr>
                <w:b/>
                <w:bCs/>
              </w:rPr>
              <w:t>2003–2017</w:t>
            </w:r>
          </w:p>
          <w:p w14:paraId="426C218A" w14:textId="77777777" w:rsidR="008D3396" w:rsidRDefault="008D3396" w:rsidP="00B05412">
            <w:r w:rsidRPr="00684E41">
              <w:t>Technical support all about networking, software, hardware and cctv.</w:t>
            </w:r>
            <w:r w:rsidRPr="004D3011">
              <w:t xml:space="preserve"> </w:t>
            </w:r>
          </w:p>
          <w:p w14:paraId="6AA2E4B1" w14:textId="04FA8094" w:rsidR="008D3396" w:rsidRPr="00AC451E" w:rsidRDefault="008D3396" w:rsidP="00AC451E">
            <w:pPr>
              <w:pStyle w:val="Heading2"/>
              <w:rPr>
                <w:color w:val="00B0F0"/>
                <w:w w:val="105"/>
              </w:rPr>
            </w:pPr>
            <w:r w:rsidRPr="00AC451E">
              <w:rPr>
                <w:color w:val="00B0F0"/>
                <w:w w:val="105"/>
              </w:rPr>
              <w:t>TECHNICAL</w:t>
            </w:r>
            <w:r w:rsidRPr="00AC451E">
              <w:rPr>
                <w:color w:val="00B0F0"/>
                <w:spacing w:val="76"/>
                <w:w w:val="105"/>
              </w:rPr>
              <w:t xml:space="preserve"> </w:t>
            </w:r>
            <w:r w:rsidRPr="00AC451E">
              <w:rPr>
                <w:color w:val="00B0F0"/>
                <w:w w:val="105"/>
              </w:rPr>
              <w:t>SKILLS</w:t>
            </w:r>
          </w:p>
          <w:p w14:paraId="19236E35" w14:textId="77777777" w:rsidR="008D3396" w:rsidRPr="00B05412" w:rsidRDefault="008D3396" w:rsidP="00B05412"/>
          <w:p w14:paraId="569876F4" w14:textId="3DB78F15" w:rsidR="008D3396" w:rsidRPr="00ED2F09" w:rsidRDefault="008D3396" w:rsidP="00ED2F09">
            <w:pPr>
              <w:rPr>
                <w:b/>
                <w:bCs/>
                <w:spacing w:val="24"/>
                <w:w w:val="96"/>
              </w:rPr>
            </w:pPr>
            <w:r w:rsidRPr="00ED2F09">
              <w:rPr>
                <w:b/>
                <w:bCs/>
                <w:w w:val="110"/>
              </w:rPr>
              <w:t>Criti</w:t>
            </w:r>
            <w:r w:rsidRPr="00ED2F09">
              <w:rPr>
                <w:b/>
                <w:bCs/>
                <w:spacing w:val="-2"/>
                <w:w w:val="110"/>
              </w:rPr>
              <w:t xml:space="preserve">cal </w:t>
            </w:r>
            <w:r w:rsidRPr="00ED2F09">
              <w:rPr>
                <w:b/>
                <w:bCs/>
                <w:w w:val="110"/>
              </w:rPr>
              <w:t>thinking           High</w:t>
            </w:r>
            <w:r w:rsidRPr="00ED2F09">
              <w:rPr>
                <w:b/>
                <w:bCs/>
                <w:spacing w:val="-4"/>
                <w:w w:val="105"/>
              </w:rPr>
              <w:t xml:space="preserve"> </w:t>
            </w:r>
            <w:r w:rsidRPr="00ED2F09">
              <w:rPr>
                <w:b/>
                <w:bCs/>
                <w:spacing w:val="-2"/>
                <w:w w:val="105"/>
              </w:rPr>
              <w:t>techni</w:t>
            </w:r>
            <w:r w:rsidRPr="00ED2F09">
              <w:rPr>
                <w:b/>
                <w:bCs/>
                <w:spacing w:val="-3"/>
                <w:w w:val="105"/>
              </w:rPr>
              <w:t>cal</w:t>
            </w:r>
            <w:r w:rsidRPr="00ED2F09">
              <w:rPr>
                <w:b/>
                <w:bCs/>
                <w:spacing w:val="24"/>
                <w:w w:val="96"/>
              </w:rPr>
              <w:t xml:space="preserve"> </w:t>
            </w:r>
          </w:p>
          <w:p w14:paraId="0A52C2F1" w14:textId="25B56314" w:rsidR="008D3396" w:rsidRPr="00ED2F09" w:rsidRDefault="008D3396" w:rsidP="00ED2F09">
            <w:pPr>
              <w:rPr>
                <w:b/>
                <w:bCs/>
              </w:rPr>
            </w:pPr>
            <w:r w:rsidRPr="00ED2F09">
              <w:rPr>
                <w:b/>
                <w:bCs/>
                <w:w w:val="105"/>
              </w:rPr>
              <w:t>Act</w:t>
            </w:r>
            <w:r w:rsidRPr="00ED2F09">
              <w:rPr>
                <w:b/>
                <w:bCs/>
                <w:spacing w:val="-9"/>
                <w:w w:val="105"/>
              </w:rPr>
              <w:t>i</w:t>
            </w:r>
            <w:r w:rsidRPr="00ED2F09">
              <w:rPr>
                <w:b/>
                <w:bCs/>
                <w:w w:val="105"/>
              </w:rPr>
              <w:t>ve</w:t>
            </w:r>
            <w:r w:rsidRPr="00ED2F09">
              <w:rPr>
                <w:b/>
                <w:bCs/>
                <w:spacing w:val="7"/>
                <w:w w:val="105"/>
              </w:rPr>
              <w:t xml:space="preserve"> </w:t>
            </w:r>
            <w:r w:rsidRPr="00ED2F09">
              <w:rPr>
                <w:b/>
                <w:bCs/>
                <w:color w:val="757575"/>
                <w:spacing w:val="-30"/>
                <w:w w:val="105"/>
              </w:rPr>
              <w:t>l</w:t>
            </w:r>
            <w:r w:rsidRPr="00ED2F09">
              <w:rPr>
                <w:b/>
                <w:bCs/>
                <w:color w:val="757575"/>
                <w:w w:val="105"/>
              </w:rPr>
              <w:t>earni</w:t>
            </w:r>
            <w:r w:rsidRPr="00ED2F09">
              <w:rPr>
                <w:b/>
                <w:bCs/>
                <w:color w:val="494949"/>
                <w:w w:val="105"/>
              </w:rPr>
              <w:t>ng</w:t>
            </w:r>
            <w:r w:rsidRPr="00ED2F09">
              <w:rPr>
                <w:b/>
                <w:bCs/>
                <w:color w:val="494949"/>
                <w:w w:val="107"/>
              </w:rPr>
              <w:t xml:space="preserve">             </w:t>
            </w:r>
            <w:r w:rsidRPr="00ED2F09">
              <w:rPr>
                <w:b/>
                <w:bCs/>
                <w:spacing w:val="-2"/>
                <w:w w:val="105"/>
              </w:rPr>
              <w:t>Organi</w:t>
            </w:r>
            <w:r w:rsidRPr="00ED2F09">
              <w:rPr>
                <w:b/>
                <w:bCs/>
                <w:spacing w:val="-3"/>
                <w:w w:val="105"/>
              </w:rPr>
              <w:t>zati</w:t>
            </w:r>
            <w:r w:rsidRPr="00ED2F09">
              <w:rPr>
                <w:b/>
                <w:bCs/>
                <w:spacing w:val="-2"/>
                <w:w w:val="105"/>
              </w:rPr>
              <w:t>onal</w:t>
            </w:r>
            <w:r w:rsidRPr="00ED2F09">
              <w:rPr>
                <w:b/>
                <w:bCs/>
                <w:w w:val="105"/>
              </w:rPr>
              <w:t xml:space="preserve"> skills</w:t>
            </w:r>
          </w:p>
          <w:p w14:paraId="1A82FE6C" w14:textId="1190558F" w:rsidR="008D3396" w:rsidRPr="00ED2F09" w:rsidRDefault="008D3396" w:rsidP="00ED2F09">
            <w:pPr>
              <w:rPr>
                <w:b/>
                <w:bCs/>
                <w:w w:val="105"/>
              </w:rPr>
            </w:pPr>
            <w:r w:rsidRPr="00ED2F09">
              <w:rPr>
                <w:b/>
                <w:bCs/>
                <w:w w:val="105"/>
              </w:rPr>
              <w:br w:type="column"/>
            </w:r>
            <w:r w:rsidRPr="00ED2F09">
              <w:rPr>
                <w:b/>
                <w:bCs/>
                <w:color w:val="494949"/>
                <w:w w:val="105"/>
              </w:rPr>
              <w:t>Problem</w:t>
            </w:r>
            <w:r w:rsidRPr="00ED2F09">
              <w:rPr>
                <w:b/>
                <w:bCs/>
                <w:color w:val="494949"/>
                <w:spacing w:val="-2"/>
                <w:w w:val="105"/>
              </w:rPr>
              <w:t xml:space="preserve"> </w:t>
            </w:r>
            <w:r w:rsidRPr="00ED2F09">
              <w:rPr>
                <w:b/>
                <w:bCs/>
                <w:w w:val="105"/>
              </w:rPr>
              <w:t>solving</w:t>
            </w:r>
            <w:r w:rsidRPr="00ED2F09">
              <w:rPr>
                <w:b/>
                <w:bCs/>
                <w:spacing w:val="-26"/>
                <w:w w:val="105"/>
              </w:rPr>
              <w:t xml:space="preserve"> </w:t>
            </w:r>
            <w:r w:rsidRPr="00ED2F09">
              <w:rPr>
                <w:b/>
                <w:bCs/>
                <w:spacing w:val="-4"/>
                <w:w w:val="105"/>
              </w:rPr>
              <w:t>skill</w:t>
            </w:r>
            <w:r w:rsidRPr="00ED2F09">
              <w:rPr>
                <w:b/>
                <w:bCs/>
                <w:spacing w:val="-5"/>
                <w:w w:val="105"/>
              </w:rPr>
              <w:t>s</w:t>
            </w:r>
            <w:r w:rsidRPr="00ED2F09">
              <w:rPr>
                <w:b/>
                <w:bCs/>
                <w:w w:val="105"/>
              </w:rPr>
              <w:t xml:space="preserve">    Mathematics</w:t>
            </w:r>
            <w:r w:rsidRPr="00ED2F09">
              <w:rPr>
                <w:b/>
                <w:bCs/>
                <w:spacing w:val="-29"/>
                <w:w w:val="105"/>
              </w:rPr>
              <w:t xml:space="preserve"> </w:t>
            </w:r>
            <w:r w:rsidRPr="00ED2F09">
              <w:rPr>
                <w:b/>
                <w:bCs/>
                <w:w w:val="105"/>
              </w:rPr>
              <w:t>skills</w:t>
            </w:r>
          </w:p>
          <w:p w14:paraId="57A87DDD" w14:textId="5F32DF7A" w:rsidR="008D3396" w:rsidRPr="00AC451E" w:rsidRDefault="008D3396" w:rsidP="00AC451E">
            <w:pPr>
              <w:rPr>
                <w:b/>
                <w:bCs/>
              </w:rPr>
            </w:pPr>
            <w:r w:rsidRPr="00ED2F09">
              <w:rPr>
                <w:b/>
                <w:bCs/>
              </w:rPr>
              <w:t>Innovative thinking</w:t>
            </w:r>
            <w:r w:rsidRPr="00ED2F09">
              <w:rPr>
                <w:b/>
                <w:bCs/>
                <w:w w:val="109"/>
              </w:rPr>
              <w:t xml:space="preserve">      </w:t>
            </w:r>
            <w:r>
              <w:rPr>
                <w:b/>
                <w:bCs/>
                <w:w w:val="109"/>
              </w:rPr>
              <w:t xml:space="preserve"> </w:t>
            </w:r>
            <w:r w:rsidRPr="00ED2F09">
              <w:rPr>
                <w:b/>
                <w:bCs/>
              </w:rPr>
              <w:t>Troubleshooting</w:t>
            </w:r>
          </w:p>
        </w:tc>
      </w:tr>
    </w:tbl>
    <w:p w14:paraId="471F6632" w14:textId="607C4509" w:rsidR="0043117B" w:rsidRDefault="0059318B" w:rsidP="000C45FF">
      <w:pPr>
        <w:tabs>
          <w:tab w:val="left" w:pos="990"/>
        </w:tabs>
      </w:pPr>
      <w:r>
        <w:t>Driving license(KSA)</w:t>
      </w: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DA28D" w14:textId="77777777" w:rsidR="00157B08" w:rsidRDefault="00157B08" w:rsidP="000C45FF">
      <w:r>
        <w:separator/>
      </w:r>
    </w:p>
  </w:endnote>
  <w:endnote w:type="continuationSeparator" w:id="0">
    <w:p w14:paraId="782BD6DC" w14:textId="77777777" w:rsidR="00157B08" w:rsidRDefault="00157B0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E041F" w14:textId="77777777" w:rsidR="00157B08" w:rsidRDefault="00157B08" w:rsidP="000C45FF">
      <w:r>
        <w:separator/>
      </w:r>
    </w:p>
  </w:footnote>
  <w:footnote w:type="continuationSeparator" w:id="0">
    <w:p w14:paraId="4CDC17FB" w14:textId="77777777" w:rsidR="00157B08" w:rsidRDefault="00157B0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111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81682F" wp14:editId="06869E8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7348"/>
    <w:multiLevelType w:val="hybridMultilevel"/>
    <w:tmpl w:val="BA68B0A4"/>
    <w:lvl w:ilvl="0" w:tplc="03DA432A">
      <w:start w:val="1"/>
      <w:numFmt w:val="decimal"/>
      <w:lvlText w:val="%1."/>
      <w:lvlJc w:val="left"/>
      <w:pPr>
        <w:ind w:left="595" w:hanging="210"/>
      </w:pPr>
      <w:rPr>
        <w:rFonts w:ascii="Arial" w:eastAsia="Arial" w:hAnsi="Arial" w:hint="default"/>
        <w:color w:val="757575"/>
        <w:spacing w:val="-19"/>
        <w:w w:val="106"/>
        <w:sz w:val="21"/>
        <w:szCs w:val="21"/>
      </w:rPr>
    </w:lvl>
    <w:lvl w:ilvl="1" w:tplc="FB3025B4">
      <w:start w:val="1"/>
      <w:numFmt w:val="bullet"/>
      <w:lvlText w:val="•"/>
      <w:lvlJc w:val="left"/>
      <w:pPr>
        <w:ind w:left="1160" w:hanging="210"/>
      </w:pPr>
      <w:rPr>
        <w:rFonts w:hint="default"/>
      </w:rPr>
    </w:lvl>
    <w:lvl w:ilvl="2" w:tplc="E33AEDDA">
      <w:start w:val="1"/>
      <w:numFmt w:val="bullet"/>
      <w:lvlText w:val="•"/>
      <w:lvlJc w:val="left"/>
      <w:pPr>
        <w:ind w:left="1725" w:hanging="210"/>
      </w:pPr>
      <w:rPr>
        <w:rFonts w:hint="default"/>
      </w:rPr>
    </w:lvl>
    <w:lvl w:ilvl="3" w:tplc="67E63E7A">
      <w:start w:val="1"/>
      <w:numFmt w:val="bullet"/>
      <w:lvlText w:val="•"/>
      <w:lvlJc w:val="left"/>
      <w:pPr>
        <w:ind w:left="2290" w:hanging="210"/>
      </w:pPr>
      <w:rPr>
        <w:rFonts w:hint="default"/>
      </w:rPr>
    </w:lvl>
    <w:lvl w:ilvl="4" w:tplc="3FCC09DE">
      <w:start w:val="1"/>
      <w:numFmt w:val="bullet"/>
      <w:lvlText w:val="•"/>
      <w:lvlJc w:val="left"/>
      <w:pPr>
        <w:ind w:left="2855" w:hanging="210"/>
      </w:pPr>
      <w:rPr>
        <w:rFonts w:hint="default"/>
      </w:rPr>
    </w:lvl>
    <w:lvl w:ilvl="5" w:tplc="C3205596">
      <w:start w:val="1"/>
      <w:numFmt w:val="bullet"/>
      <w:lvlText w:val="•"/>
      <w:lvlJc w:val="left"/>
      <w:pPr>
        <w:ind w:left="3420" w:hanging="210"/>
      </w:pPr>
      <w:rPr>
        <w:rFonts w:hint="default"/>
      </w:rPr>
    </w:lvl>
    <w:lvl w:ilvl="6" w:tplc="E2124B28">
      <w:start w:val="1"/>
      <w:numFmt w:val="bullet"/>
      <w:lvlText w:val="•"/>
      <w:lvlJc w:val="left"/>
      <w:pPr>
        <w:ind w:left="3985" w:hanging="210"/>
      </w:pPr>
      <w:rPr>
        <w:rFonts w:hint="default"/>
      </w:rPr>
    </w:lvl>
    <w:lvl w:ilvl="7" w:tplc="CA3880EA">
      <w:start w:val="1"/>
      <w:numFmt w:val="bullet"/>
      <w:lvlText w:val="•"/>
      <w:lvlJc w:val="left"/>
      <w:pPr>
        <w:ind w:left="4550" w:hanging="210"/>
      </w:pPr>
      <w:rPr>
        <w:rFonts w:hint="default"/>
      </w:rPr>
    </w:lvl>
    <w:lvl w:ilvl="8" w:tplc="FB06B256">
      <w:start w:val="1"/>
      <w:numFmt w:val="bullet"/>
      <w:lvlText w:val="•"/>
      <w:lvlJc w:val="left"/>
      <w:pPr>
        <w:ind w:left="5115" w:hanging="210"/>
      </w:pPr>
      <w:rPr>
        <w:rFonts w:hint="default"/>
      </w:rPr>
    </w:lvl>
  </w:abstractNum>
  <w:abstractNum w:abstractNumId="1" w15:restartNumberingAfterBreak="0">
    <w:nsid w:val="20E4718C"/>
    <w:multiLevelType w:val="hybridMultilevel"/>
    <w:tmpl w:val="D46CBF84"/>
    <w:lvl w:ilvl="0" w:tplc="53E4B1A2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67E70"/>
    <w:multiLevelType w:val="hybridMultilevel"/>
    <w:tmpl w:val="C06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D0"/>
    <w:rsid w:val="00036450"/>
    <w:rsid w:val="00094499"/>
    <w:rsid w:val="000C45FF"/>
    <w:rsid w:val="000E3FD1"/>
    <w:rsid w:val="00112054"/>
    <w:rsid w:val="001525E1"/>
    <w:rsid w:val="001560B7"/>
    <w:rsid w:val="00157B08"/>
    <w:rsid w:val="00180329"/>
    <w:rsid w:val="0019001F"/>
    <w:rsid w:val="001A74A5"/>
    <w:rsid w:val="001B2ABD"/>
    <w:rsid w:val="001E0391"/>
    <w:rsid w:val="001E1759"/>
    <w:rsid w:val="001F1ECC"/>
    <w:rsid w:val="0021635B"/>
    <w:rsid w:val="00227C6A"/>
    <w:rsid w:val="002400EB"/>
    <w:rsid w:val="00256CF7"/>
    <w:rsid w:val="00281FD5"/>
    <w:rsid w:val="002975B8"/>
    <w:rsid w:val="002D5B20"/>
    <w:rsid w:val="0030481B"/>
    <w:rsid w:val="003156FC"/>
    <w:rsid w:val="003254B5"/>
    <w:rsid w:val="00342D8A"/>
    <w:rsid w:val="0037121F"/>
    <w:rsid w:val="00374209"/>
    <w:rsid w:val="003A03E4"/>
    <w:rsid w:val="003A6B7D"/>
    <w:rsid w:val="003B06CA"/>
    <w:rsid w:val="004048A0"/>
    <w:rsid w:val="004071FC"/>
    <w:rsid w:val="00445947"/>
    <w:rsid w:val="004813B3"/>
    <w:rsid w:val="00496591"/>
    <w:rsid w:val="004C63E4"/>
    <w:rsid w:val="004D3011"/>
    <w:rsid w:val="00512794"/>
    <w:rsid w:val="005262AC"/>
    <w:rsid w:val="005443EC"/>
    <w:rsid w:val="00546CEC"/>
    <w:rsid w:val="005702F2"/>
    <w:rsid w:val="0059318B"/>
    <w:rsid w:val="005E39D5"/>
    <w:rsid w:val="00600670"/>
    <w:rsid w:val="0062123A"/>
    <w:rsid w:val="00646E75"/>
    <w:rsid w:val="006771D0"/>
    <w:rsid w:val="00684E41"/>
    <w:rsid w:val="006A2545"/>
    <w:rsid w:val="00705D9A"/>
    <w:rsid w:val="00715FCB"/>
    <w:rsid w:val="00743101"/>
    <w:rsid w:val="00765256"/>
    <w:rsid w:val="007775E1"/>
    <w:rsid w:val="007867A0"/>
    <w:rsid w:val="007927F5"/>
    <w:rsid w:val="00802CA0"/>
    <w:rsid w:val="00837B31"/>
    <w:rsid w:val="0089452B"/>
    <w:rsid w:val="008D3396"/>
    <w:rsid w:val="008D3D7E"/>
    <w:rsid w:val="009260CD"/>
    <w:rsid w:val="00952C25"/>
    <w:rsid w:val="00954BAB"/>
    <w:rsid w:val="00A2118D"/>
    <w:rsid w:val="00A778D0"/>
    <w:rsid w:val="00AC451E"/>
    <w:rsid w:val="00AC5CC2"/>
    <w:rsid w:val="00AD76E2"/>
    <w:rsid w:val="00AE5503"/>
    <w:rsid w:val="00B05412"/>
    <w:rsid w:val="00B20152"/>
    <w:rsid w:val="00B359E4"/>
    <w:rsid w:val="00B57D98"/>
    <w:rsid w:val="00B70850"/>
    <w:rsid w:val="00B91E1E"/>
    <w:rsid w:val="00BC0A61"/>
    <w:rsid w:val="00C066B6"/>
    <w:rsid w:val="00C37BA1"/>
    <w:rsid w:val="00C4674C"/>
    <w:rsid w:val="00C506CF"/>
    <w:rsid w:val="00C72BED"/>
    <w:rsid w:val="00C9578B"/>
    <w:rsid w:val="00CB0055"/>
    <w:rsid w:val="00CC42B8"/>
    <w:rsid w:val="00CC5255"/>
    <w:rsid w:val="00CC5B8B"/>
    <w:rsid w:val="00D2522B"/>
    <w:rsid w:val="00D422DE"/>
    <w:rsid w:val="00D5459D"/>
    <w:rsid w:val="00D62F4F"/>
    <w:rsid w:val="00DA1F4D"/>
    <w:rsid w:val="00DC5280"/>
    <w:rsid w:val="00DD172A"/>
    <w:rsid w:val="00E24937"/>
    <w:rsid w:val="00E25A26"/>
    <w:rsid w:val="00E4381A"/>
    <w:rsid w:val="00E55D74"/>
    <w:rsid w:val="00E934B8"/>
    <w:rsid w:val="00EB58CC"/>
    <w:rsid w:val="00ED2F09"/>
    <w:rsid w:val="00F504F9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1A79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odyText">
    <w:name w:val="Body Text"/>
    <w:basedOn w:val="Normal"/>
    <w:link w:val="BodyTextChar"/>
    <w:uiPriority w:val="1"/>
    <w:qFormat/>
    <w:rsid w:val="00A778D0"/>
    <w:pPr>
      <w:ind w:left="385"/>
    </w:pPr>
    <w:rPr>
      <w:rFonts w:ascii="Arial" w:eastAsia="Arial" w:hAnsi="Arial"/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778D0"/>
    <w:rPr>
      <w:rFonts w:ascii="Arial" w:eastAsia="Arial" w:hAnsi="Arial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AC4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bark\AppData\Local\Microsoft\Office\16.0\DTS\en-US%7bD26B39CA-E55F-4FA5-85AF-ACF6FA5087C7%7d\%7bF509DAC3-C551-4DAB-A959-7F7BF3757EF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CBD8A7F6A44EC380A2ABEB27B1B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A69EA-AD6A-4317-9452-4568B365B0B3}"/>
      </w:docPartPr>
      <w:docPartBody>
        <w:p w:rsidR="00233CBA" w:rsidRDefault="00DE0A23" w:rsidP="00DE0A23">
          <w:pPr>
            <w:pStyle w:val="C3CBD8A7F6A44EC380A2ABEB27B1B699"/>
          </w:pPr>
          <w:r w:rsidRPr="004D3011">
            <w:t>PHONE:</w:t>
          </w:r>
        </w:p>
      </w:docPartBody>
    </w:docPart>
    <w:docPart>
      <w:docPartPr>
        <w:name w:val="24353D51ECD44ABA99B4CD6C6F4A0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BF3C4-6763-496F-A5A0-C323F302471F}"/>
      </w:docPartPr>
      <w:docPartBody>
        <w:p w:rsidR="00233CBA" w:rsidRDefault="00DE0A23" w:rsidP="00DE0A23">
          <w:pPr>
            <w:pStyle w:val="24353D51ECD44ABA99B4CD6C6F4A04D4"/>
          </w:pPr>
          <w:r w:rsidRPr="004D3011">
            <w:t>EMAIL:</w:t>
          </w:r>
        </w:p>
      </w:docPartBody>
    </w:docPart>
    <w:docPart>
      <w:docPartPr>
        <w:name w:val="FD0FCF6C984E48648133BBE1369F0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85F10-A6EA-4D5E-BBD3-58030680DCBC}"/>
      </w:docPartPr>
      <w:docPartBody>
        <w:p w:rsidR="00233CBA" w:rsidRDefault="00DE0A23" w:rsidP="00DE0A23">
          <w:pPr>
            <w:pStyle w:val="FD0FCF6C984E48648133BBE1369F0A3B"/>
          </w:pPr>
          <w:r w:rsidRPr="00036450">
            <w:t>EDUCATION</w:t>
          </w:r>
        </w:p>
      </w:docPartBody>
    </w:docPart>
    <w:docPart>
      <w:docPartPr>
        <w:name w:val="2C96C06CEA1E424E9F979D6E41CA7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DA82B-A8BB-4369-A569-AA3A797016C7}"/>
      </w:docPartPr>
      <w:docPartBody>
        <w:p w:rsidR="00233CBA" w:rsidRDefault="00DE0A23" w:rsidP="00DE0A23">
          <w:pPr>
            <w:pStyle w:val="2C96C06CEA1E424E9F979D6E41CA7849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23"/>
    <w:rsid w:val="00052EEA"/>
    <w:rsid w:val="00186697"/>
    <w:rsid w:val="002016E8"/>
    <w:rsid w:val="00233CBA"/>
    <w:rsid w:val="007772B8"/>
    <w:rsid w:val="00866039"/>
    <w:rsid w:val="009D3F0F"/>
    <w:rsid w:val="009F6993"/>
    <w:rsid w:val="00D43348"/>
    <w:rsid w:val="00DE0A23"/>
    <w:rsid w:val="00DE2CB0"/>
    <w:rsid w:val="00FA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3CBD8A7F6A44EC380A2ABEB27B1B699">
    <w:name w:val="C3CBD8A7F6A44EC380A2ABEB27B1B699"/>
    <w:rsid w:val="00DE0A23"/>
  </w:style>
  <w:style w:type="paragraph" w:customStyle="1" w:styleId="24353D51ECD44ABA99B4CD6C6F4A04D4">
    <w:name w:val="24353D51ECD44ABA99B4CD6C6F4A04D4"/>
    <w:rsid w:val="00DE0A23"/>
  </w:style>
  <w:style w:type="paragraph" w:customStyle="1" w:styleId="FD0FCF6C984E48648133BBE1369F0A3B">
    <w:name w:val="FD0FCF6C984E48648133BBE1369F0A3B"/>
    <w:rsid w:val="00DE0A23"/>
  </w:style>
  <w:style w:type="paragraph" w:customStyle="1" w:styleId="2C96C06CEA1E424E9F979D6E41CA7849">
    <w:name w:val="2C96C06CEA1E424E9F979D6E41CA7849"/>
    <w:rsid w:val="00DE0A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{F509DAC3-C551-4DAB-A959-7F7BF3757EFC}tf00546271_win32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2021-01-01T11:43:00Z</dcterms:created>
  <dcterms:modified xsi:type="dcterms:W3CDTF">2021-10-17T10:24:00Z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