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076B9" w14:textId="77777777" w:rsidR="004C5A2F" w:rsidRPr="00CA15C4" w:rsidRDefault="004C5A2F" w:rsidP="004C5A2F">
      <w:pPr>
        <w:autoSpaceDE w:val="0"/>
        <w:autoSpaceDN w:val="0"/>
        <w:adjustRightInd w:val="0"/>
        <w:rPr>
          <w:rFonts w:ascii="Calibri" w:hAnsi="Calibri" w:cs="Calibri"/>
          <w:b/>
          <w:bCs/>
          <w:sz w:val="36"/>
          <w:szCs w:val="36"/>
        </w:rPr>
      </w:pPr>
      <w:r w:rsidRPr="00CA15C4">
        <w:rPr>
          <w:rFonts w:ascii="Calibri" w:hAnsi="Calibri" w:cs="Calibri"/>
          <w:b/>
          <w:bCs/>
          <w:sz w:val="36"/>
          <w:szCs w:val="36"/>
        </w:rPr>
        <w:t xml:space="preserve">John Curtin </w:t>
      </w:r>
      <w:r w:rsidRPr="00CA15C4">
        <w:rPr>
          <w:rFonts w:ascii="Calibri" w:hAnsi="Calibri" w:cs="Calibri"/>
          <w:b/>
          <w:bCs/>
          <w:sz w:val="36"/>
          <w:szCs w:val="36"/>
        </w:rPr>
        <w:tab/>
      </w:r>
      <w:r w:rsidRPr="00CA15C4">
        <w:rPr>
          <w:rFonts w:ascii="Calibri" w:hAnsi="Calibri" w:cs="Calibri"/>
          <w:b/>
          <w:bCs/>
          <w:sz w:val="36"/>
          <w:szCs w:val="36"/>
        </w:rPr>
        <w:tab/>
      </w:r>
      <w:r w:rsidRPr="00CA15C4">
        <w:rPr>
          <w:rFonts w:ascii="Calibri" w:hAnsi="Calibri" w:cs="Calibri"/>
          <w:b/>
          <w:bCs/>
          <w:sz w:val="36"/>
          <w:szCs w:val="36"/>
        </w:rPr>
        <w:tab/>
      </w:r>
      <w:r w:rsidRPr="00CA15C4">
        <w:rPr>
          <w:rFonts w:ascii="Calibri" w:hAnsi="Calibri" w:cs="Calibri"/>
          <w:b/>
          <w:bCs/>
          <w:sz w:val="36"/>
          <w:szCs w:val="36"/>
        </w:rPr>
        <w:tab/>
      </w:r>
    </w:p>
    <w:p w14:paraId="2A885D5E" w14:textId="77777777" w:rsidR="00245129" w:rsidRPr="00CA15C4" w:rsidRDefault="00245129" w:rsidP="004C5A2F">
      <w:pPr>
        <w:pBdr>
          <w:bottom w:val="single" w:sz="4" w:space="1" w:color="auto"/>
        </w:pBdr>
        <w:autoSpaceDE w:val="0"/>
        <w:autoSpaceDN w:val="0"/>
        <w:adjustRightInd w:val="0"/>
        <w:rPr>
          <w:rFonts w:ascii="Calibri" w:hAnsi="Calibri" w:cs="Calibri"/>
          <w:sz w:val="22"/>
          <w:szCs w:val="22"/>
        </w:rPr>
      </w:pPr>
    </w:p>
    <w:p w14:paraId="43F68FB6" w14:textId="56B32F15" w:rsidR="00245129" w:rsidRPr="00CA15C4" w:rsidRDefault="00245129" w:rsidP="004C5A2F">
      <w:pPr>
        <w:pBdr>
          <w:bottom w:val="single" w:sz="4" w:space="1" w:color="auto"/>
        </w:pBdr>
        <w:autoSpaceDE w:val="0"/>
        <w:autoSpaceDN w:val="0"/>
        <w:adjustRightInd w:val="0"/>
        <w:rPr>
          <w:rFonts w:ascii="Calibri" w:hAnsi="Calibri" w:cs="Calibri"/>
          <w:sz w:val="22"/>
          <w:szCs w:val="22"/>
        </w:rPr>
      </w:pPr>
      <w:r w:rsidRPr="00CA15C4">
        <w:rPr>
          <w:rFonts w:ascii="Calibri" w:hAnsi="Calibri" w:cs="Calibri"/>
          <w:b/>
          <w:bCs/>
          <w:sz w:val="22"/>
          <w:szCs w:val="22"/>
        </w:rPr>
        <w:t>Address</w:t>
      </w:r>
      <w:r w:rsidRPr="00CA15C4">
        <w:rPr>
          <w:rFonts w:ascii="Calibri" w:hAnsi="Calibri" w:cs="Calibri"/>
          <w:sz w:val="22"/>
          <w:szCs w:val="22"/>
        </w:rPr>
        <w:t xml:space="preserve"> </w:t>
      </w:r>
      <w:r w:rsidR="00530844">
        <w:rPr>
          <w:rFonts w:ascii="Calibri" w:hAnsi="Calibri" w:cs="Calibri"/>
          <w:sz w:val="22"/>
          <w:szCs w:val="22"/>
        </w:rPr>
        <w:t>Henderson, NV 89011</w:t>
      </w:r>
    </w:p>
    <w:p w14:paraId="50EDCCC0" w14:textId="77777777" w:rsidR="00245129" w:rsidRPr="00CA15C4" w:rsidRDefault="00382218" w:rsidP="004C5A2F">
      <w:pPr>
        <w:pBdr>
          <w:bottom w:val="single" w:sz="4" w:space="1" w:color="auto"/>
        </w:pBdr>
        <w:autoSpaceDE w:val="0"/>
        <w:autoSpaceDN w:val="0"/>
        <w:adjustRightInd w:val="0"/>
        <w:rPr>
          <w:rFonts w:ascii="Calibri" w:hAnsi="Calibri" w:cs="Calibri"/>
          <w:sz w:val="22"/>
          <w:szCs w:val="22"/>
        </w:rPr>
      </w:pPr>
      <w:r w:rsidRPr="00CA15C4">
        <w:rPr>
          <w:rFonts w:ascii="Calibri" w:hAnsi="Calibri" w:cs="Calibri"/>
          <w:b/>
          <w:bCs/>
          <w:sz w:val="22"/>
          <w:szCs w:val="22"/>
        </w:rPr>
        <w:t>Cell</w:t>
      </w:r>
      <w:r w:rsidRPr="00CA15C4">
        <w:rPr>
          <w:rFonts w:ascii="Calibri" w:hAnsi="Calibri" w:cs="Calibri"/>
          <w:sz w:val="22"/>
          <w:szCs w:val="22"/>
        </w:rPr>
        <w:t xml:space="preserve"> </w:t>
      </w:r>
      <w:r w:rsidR="003B6168" w:rsidRPr="00CA15C4">
        <w:rPr>
          <w:rFonts w:ascii="Calibri" w:hAnsi="Calibri" w:cs="Calibri"/>
          <w:sz w:val="22"/>
          <w:szCs w:val="22"/>
        </w:rPr>
        <w:t>678.488.1485</w:t>
      </w:r>
    </w:p>
    <w:p w14:paraId="69075060" w14:textId="2FBB502A" w:rsidR="004C5A2F" w:rsidRPr="00CA15C4" w:rsidRDefault="00245129" w:rsidP="004C5A2F">
      <w:pPr>
        <w:pBdr>
          <w:bottom w:val="single" w:sz="4" w:space="1" w:color="auto"/>
        </w:pBdr>
        <w:autoSpaceDE w:val="0"/>
        <w:autoSpaceDN w:val="0"/>
        <w:adjustRightInd w:val="0"/>
        <w:rPr>
          <w:rFonts w:ascii="Calibri" w:hAnsi="Calibri" w:cs="Calibri"/>
          <w:sz w:val="22"/>
          <w:szCs w:val="22"/>
        </w:rPr>
      </w:pPr>
      <w:r w:rsidRPr="00CA15C4">
        <w:rPr>
          <w:rFonts w:ascii="Calibri" w:hAnsi="Calibri" w:cs="Calibri"/>
          <w:b/>
          <w:bCs/>
          <w:sz w:val="22"/>
          <w:szCs w:val="22"/>
        </w:rPr>
        <w:t>Email</w:t>
      </w:r>
      <w:r w:rsidR="004C5A2F" w:rsidRPr="00CA15C4">
        <w:rPr>
          <w:rFonts w:ascii="Calibri" w:hAnsi="Calibri" w:cs="Calibri"/>
          <w:sz w:val="22"/>
          <w:szCs w:val="22"/>
        </w:rPr>
        <w:t xml:space="preserve"> jcurtinca@</w:t>
      </w:r>
      <w:r w:rsidR="00647149" w:rsidRPr="00CA15C4">
        <w:rPr>
          <w:rFonts w:ascii="Calibri" w:hAnsi="Calibri" w:cs="Calibri"/>
          <w:sz w:val="22"/>
          <w:szCs w:val="22"/>
        </w:rPr>
        <w:t>outlook</w:t>
      </w:r>
      <w:r w:rsidR="004C5A2F" w:rsidRPr="00CA15C4">
        <w:rPr>
          <w:rFonts w:ascii="Calibri" w:hAnsi="Calibri" w:cs="Calibri"/>
          <w:sz w:val="22"/>
          <w:szCs w:val="22"/>
        </w:rPr>
        <w:t>.com</w:t>
      </w:r>
    </w:p>
    <w:p w14:paraId="0F29D2F8" w14:textId="38685E59" w:rsidR="004C5A2F" w:rsidRPr="00CA15C4" w:rsidRDefault="004C5A2F" w:rsidP="00FF6529">
      <w:pPr>
        <w:autoSpaceDE w:val="0"/>
        <w:autoSpaceDN w:val="0"/>
        <w:adjustRightInd w:val="0"/>
        <w:rPr>
          <w:rFonts w:ascii="Calibri" w:hAnsi="Calibri" w:cs="Calibri"/>
          <w:sz w:val="22"/>
          <w:szCs w:val="22"/>
        </w:rPr>
      </w:pPr>
      <w:r w:rsidRPr="00CA15C4">
        <w:rPr>
          <w:rFonts w:ascii="Calibri" w:hAnsi="Calibri" w:cs="Calibri"/>
          <w:sz w:val="22"/>
          <w:szCs w:val="22"/>
        </w:rPr>
        <w:tab/>
      </w:r>
    </w:p>
    <w:p w14:paraId="23A02DB1" w14:textId="77777777" w:rsidR="00A127B9" w:rsidRPr="00CA15C4" w:rsidRDefault="00A127B9" w:rsidP="00A127B9">
      <w:pPr>
        <w:shd w:val="clear" w:color="auto" w:fill="FFFFFF"/>
        <w:rPr>
          <w:rFonts w:ascii="Calibri" w:hAnsi="Calibri" w:cs="Calibri"/>
          <w:sz w:val="22"/>
          <w:szCs w:val="22"/>
        </w:rPr>
      </w:pPr>
      <w:r w:rsidRPr="00CA15C4">
        <w:rPr>
          <w:rFonts w:ascii="Calibri" w:hAnsi="Calibri" w:cs="Calibri"/>
          <w:b/>
          <w:bCs/>
          <w:sz w:val="22"/>
          <w:szCs w:val="22"/>
        </w:rPr>
        <w:t xml:space="preserve">PROFILE: </w:t>
      </w:r>
      <w:r w:rsidRPr="00CA15C4">
        <w:rPr>
          <w:rFonts w:ascii="Calibri" w:hAnsi="Calibri" w:cs="Calibri"/>
          <w:sz w:val="22"/>
          <w:szCs w:val="22"/>
        </w:rPr>
        <w:t>Enthusiastic, personable business professional with an aptitude for establishing trusting client relationships and attention to detail. Ability to increase business opportunities through outstanding client presentations, effective communication skills and a dedication to customer service. Confident in decision-making, analysis, and innovative problem solving; view challenge as opportunity. Team builder with superior oral and written communication skills.</w:t>
      </w:r>
    </w:p>
    <w:p w14:paraId="5EBCA4EA" w14:textId="77777777" w:rsidR="000A51C0" w:rsidRPr="00CA15C4" w:rsidRDefault="000A51C0" w:rsidP="004C5A2F">
      <w:pPr>
        <w:autoSpaceDE w:val="0"/>
        <w:autoSpaceDN w:val="0"/>
        <w:adjustRightInd w:val="0"/>
        <w:rPr>
          <w:rFonts w:ascii="Calibri" w:hAnsi="Calibri" w:cs="Calibri"/>
          <w:b/>
          <w:bCs/>
          <w:sz w:val="22"/>
          <w:szCs w:val="22"/>
        </w:rPr>
      </w:pPr>
    </w:p>
    <w:p w14:paraId="060F9D1F" w14:textId="2E260D50" w:rsidR="004C5A2F" w:rsidRPr="00CA15C4" w:rsidRDefault="009A0005" w:rsidP="00C01EB3">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b/>
          <w:bCs/>
          <w:sz w:val="28"/>
          <w:szCs w:val="28"/>
        </w:rPr>
      </w:pPr>
      <w:r w:rsidRPr="00CA15C4">
        <w:rPr>
          <w:rFonts w:ascii="Calibri" w:hAnsi="Calibri" w:cs="Calibri"/>
          <w:b/>
          <w:bCs/>
          <w:sz w:val="28"/>
          <w:szCs w:val="28"/>
        </w:rPr>
        <w:t>Work History</w:t>
      </w:r>
    </w:p>
    <w:p w14:paraId="200B6842" w14:textId="77777777" w:rsidR="004C5A2F" w:rsidRPr="00CA15C4" w:rsidRDefault="004C5A2F" w:rsidP="004C5A2F">
      <w:pPr>
        <w:tabs>
          <w:tab w:val="left" w:pos="-1440"/>
          <w:tab w:val="num" w:pos="720"/>
        </w:tabs>
        <w:jc w:val="both"/>
        <w:rPr>
          <w:rFonts w:ascii="Calibri" w:hAnsi="Calibri" w:cs="Calibri"/>
          <w:b/>
          <w:sz w:val="22"/>
          <w:szCs w:val="22"/>
        </w:rPr>
      </w:pPr>
    </w:p>
    <w:p w14:paraId="621D186A" w14:textId="68592A3B" w:rsidR="00A127B9" w:rsidRPr="00CA15C4" w:rsidRDefault="00A127B9" w:rsidP="00A127B9">
      <w:pPr>
        <w:pStyle w:val="PlainText"/>
        <w:rPr>
          <w:rFonts w:ascii="Calibri" w:hAnsi="Calibri" w:cs="Calibri"/>
          <w:bCs/>
          <w:sz w:val="28"/>
          <w:szCs w:val="28"/>
          <w:u w:val="single"/>
        </w:rPr>
      </w:pPr>
      <w:r w:rsidRPr="00CA15C4">
        <w:rPr>
          <w:rFonts w:ascii="Calibri" w:hAnsi="Calibri" w:cs="Calibri"/>
          <w:b/>
          <w:sz w:val="28"/>
          <w:szCs w:val="28"/>
          <w:u w:val="single"/>
        </w:rPr>
        <w:t>Independent Distributor</w:t>
      </w:r>
    </w:p>
    <w:p w14:paraId="70AB7614" w14:textId="2B6F2CA4" w:rsidR="000B4400" w:rsidRPr="00CA15C4" w:rsidRDefault="000B4400" w:rsidP="000B4400">
      <w:pPr>
        <w:pStyle w:val="PlainText"/>
        <w:rPr>
          <w:rFonts w:ascii="Calibri" w:hAnsi="Calibri" w:cs="Calibri"/>
          <w:sz w:val="22"/>
          <w:szCs w:val="22"/>
        </w:rPr>
      </w:pPr>
      <w:r w:rsidRPr="00CA15C4">
        <w:rPr>
          <w:rFonts w:ascii="Calibri" w:hAnsi="Calibri" w:cs="Calibri"/>
          <w:bCs/>
          <w:sz w:val="22"/>
          <w:szCs w:val="22"/>
        </w:rPr>
        <w:t>RELIV INTERNATIONAL,</w:t>
      </w:r>
      <w:r w:rsidRPr="00CA15C4">
        <w:rPr>
          <w:rFonts w:ascii="Calibri" w:hAnsi="Calibri" w:cs="Calibri"/>
          <w:sz w:val="22"/>
          <w:szCs w:val="22"/>
        </w:rPr>
        <w:t xml:space="preserve"> </w:t>
      </w:r>
      <w:r w:rsidR="00530844">
        <w:rPr>
          <w:rFonts w:ascii="Calibri" w:hAnsi="Calibri" w:cs="Calibri"/>
          <w:sz w:val="22"/>
          <w:szCs w:val="22"/>
        </w:rPr>
        <w:t>Henderson, NV</w:t>
      </w:r>
      <w:r w:rsidRPr="00CA15C4">
        <w:rPr>
          <w:rFonts w:ascii="Calibri" w:hAnsi="Calibri" w:cs="Calibri"/>
          <w:sz w:val="22"/>
          <w:szCs w:val="22"/>
        </w:rPr>
        <w:tab/>
      </w:r>
      <w:r w:rsidRPr="00CA15C4">
        <w:rPr>
          <w:rFonts w:ascii="Calibri" w:hAnsi="Calibri" w:cs="Calibri"/>
          <w:sz w:val="22"/>
          <w:szCs w:val="22"/>
        </w:rPr>
        <w:tab/>
      </w:r>
      <w:r w:rsidRPr="00CA15C4">
        <w:rPr>
          <w:rFonts w:ascii="Calibri" w:hAnsi="Calibri" w:cs="Calibri"/>
          <w:sz w:val="22"/>
          <w:szCs w:val="22"/>
        </w:rPr>
        <w:tab/>
      </w:r>
      <w:r w:rsidRPr="00CA15C4">
        <w:rPr>
          <w:rFonts w:ascii="Calibri" w:hAnsi="Calibri" w:cs="Calibri"/>
          <w:sz w:val="22"/>
          <w:szCs w:val="22"/>
        </w:rPr>
        <w:tab/>
      </w:r>
      <w:r w:rsidRPr="00CA15C4">
        <w:rPr>
          <w:rFonts w:ascii="Calibri" w:hAnsi="Calibri" w:cs="Calibri"/>
          <w:sz w:val="22"/>
          <w:szCs w:val="22"/>
        </w:rPr>
        <w:tab/>
      </w:r>
      <w:r w:rsidR="00CF584B" w:rsidRPr="00CA15C4">
        <w:rPr>
          <w:rFonts w:ascii="Calibri" w:hAnsi="Calibri" w:cs="Calibri"/>
          <w:sz w:val="22"/>
          <w:szCs w:val="22"/>
        </w:rPr>
        <w:tab/>
        <w:t xml:space="preserve">Nov. </w:t>
      </w:r>
      <w:r w:rsidR="007036D1" w:rsidRPr="00CA15C4">
        <w:rPr>
          <w:rFonts w:ascii="Calibri" w:hAnsi="Calibri" w:cs="Calibri"/>
          <w:sz w:val="22"/>
          <w:szCs w:val="22"/>
        </w:rPr>
        <w:t xml:space="preserve">2004 </w:t>
      </w:r>
      <w:r w:rsidRPr="00CA15C4">
        <w:rPr>
          <w:rFonts w:ascii="Calibri" w:hAnsi="Calibri" w:cs="Calibri"/>
          <w:sz w:val="22"/>
          <w:szCs w:val="22"/>
        </w:rPr>
        <w:t>- Present</w:t>
      </w:r>
    </w:p>
    <w:p w14:paraId="5E04F46B" w14:textId="1EE7694D" w:rsidR="00A127B9" w:rsidRDefault="00A127B9" w:rsidP="00A127B9">
      <w:pPr>
        <w:shd w:val="clear" w:color="auto" w:fill="FFFFFF"/>
        <w:rPr>
          <w:rFonts w:ascii="Calibri" w:hAnsi="Calibri" w:cs="Calibri"/>
          <w:sz w:val="22"/>
          <w:szCs w:val="22"/>
        </w:rPr>
      </w:pPr>
      <w:r w:rsidRPr="00CA15C4">
        <w:rPr>
          <w:rFonts w:ascii="Calibri" w:hAnsi="Calibri" w:cs="Calibri"/>
          <w:sz w:val="22"/>
          <w:szCs w:val="22"/>
        </w:rPr>
        <w:t>International direct sales nutritional food science company.</w:t>
      </w:r>
    </w:p>
    <w:p w14:paraId="2EBF6931" w14:textId="77777777" w:rsidR="005B3872" w:rsidRPr="00CA15C4" w:rsidRDefault="005B3872" w:rsidP="00A127B9">
      <w:pPr>
        <w:shd w:val="clear" w:color="auto" w:fill="FFFFFF"/>
        <w:rPr>
          <w:rFonts w:ascii="Calibri" w:hAnsi="Calibri" w:cs="Calibri"/>
          <w:sz w:val="22"/>
          <w:szCs w:val="22"/>
        </w:rPr>
      </w:pPr>
    </w:p>
    <w:p w14:paraId="5C31108E" w14:textId="284CF546" w:rsidR="00B9275E" w:rsidRPr="008170A8" w:rsidRDefault="00777EEC" w:rsidP="00B9275E">
      <w:pPr>
        <w:pStyle w:val="public-draftstyledefault-unorderedlistitem"/>
        <w:numPr>
          <w:ilvl w:val="0"/>
          <w:numId w:val="9"/>
        </w:numPr>
        <w:shd w:val="clear" w:color="auto" w:fill="FFFFFF"/>
        <w:spacing w:before="0" w:beforeAutospacing="0" w:after="75" w:afterAutospacing="0"/>
        <w:rPr>
          <w:rFonts w:ascii="Calibri" w:hAnsi="Calibri" w:cs="Calibri"/>
          <w:sz w:val="22"/>
          <w:szCs w:val="22"/>
        </w:rPr>
      </w:pPr>
      <w:r>
        <w:rPr>
          <w:rFonts w:ascii="Calibri" w:hAnsi="Calibri" w:cs="Calibri"/>
          <w:sz w:val="22"/>
          <w:szCs w:val="22"/>
        </w:rPr>
        <w:t xml:space="preserve">Continually </w:t>
      </w:r>
      <w:r w:rsidR="00706F9A">
        <w:rPr>
          <w:rFonts w:ascii="Calibri" w:hAnsi="Calibri" w:cs="Calibri"/>
          <w:sz w:val="22"/>
          <w:szCs w:val="22"/>
        </w:rPr>
        <w:t>recruiting</w:t>
      </w:r>
      <w:r w:rsidR="00B9275E" w:rsidRPr="008170A8">
        <w:rPr>
          <w:rFonts w:ascii="Calibri" w:hAnsi="Calibri" w:cs="Calibri"/>
          <w:sz w:val="22"/>
          <w:szCs w:val="22"/>
        </w:rPr>
        <w:t xml:space="preserve"> through successful networking strategies and promotional approaches.</w:t>
      </w:r>
    </w:p>
    <w:p w14:paraId="53A062E1" w14:textId="608D3432" w:rsidR="00B9275E" w:rsidRPr="00CA15C4" w:rsidRDefault="00A127B9" w:rsidP="00B9275E">
      <w:pPr>
        <w:pStyle w:val="public-draftstyledefault-unorderedlistitem"/>
        <w:numPr>
          <w:ilvl w:val="0"/>
          <w:numId w:val="9"/>
        </w:numPr>
        <w:shd w:val="clear" w:color="auto" w:fill="FFFFFF"/>
        <w:spacing w:before="0" w:beforeAutospacing="0" w:after="75" w:afterAutospacing="0"/>
        <w:rPr>
          <w:rFonts w:ascii="Calibri" w:hAnsi="Calibri" w:cs="Calibri"/>
          <w:sz w:val="22"/>
          <w:szCs w:val="22"/>
        </w:rPr>
      </w:pPr>
      <w:r w:rsidRPr="00CA15C4">
        <w:rPr>
          <w:rFonts w:ascii="Calibri" w:hAnsi="Calibri" w:cs="Calibri"/>
          <w:sz w:val="22"/>
          <w:szCs w:val="22"/>
        </w:rPr>
        <w:t>Builds rapport and trust with prospects and customers creating long term relationships.</w:t>
      </w:r>
    </w:p>
    <w:p w14:paraId="32663B8D" w14:textId="77777777" w:rsidR="00A127B9" w:rsidRPr="00CA15C4" w:rsidRDefault="00A127B9" w:rsidP="00B9275E">
      <w:pPr>
        <w:pStyle w:val="public-draftstyledefault-unorderedlistitem"/>
        <w:numPr>
          <w:ilvl w:val="0"/>
          <w:numId w:val="9"/>
        </w:numPr>
        <w:shd w:val="clear" w:color="auto" w:fill="FFFFFF"/>
        <w:spacing w:before="0" w:beforeAutospacing="0" w:after="75" w:afterAutospacing="0"/>
        <w:rPr>
          <w:rFonts w:ascii="Calibri" w:hAnsi="Calibri" w:cs="Calibri"/>
          <w:sz w:val="22"/>
          <w:szCs w:val="22"/>
        </w:rPr>
      </w:pPr>
      <w:r w:rsidRPr="00CA15C4">
        <w:rPr>
          <w:rFonts w:ascii="Calibri" w:hAnsi="Calibri" w:cs="Calibri"/>
          <w:sz w:val="22"/>
          <w:szCs w:val="22"/>
        </w:rPr>
        <w:t>Mentoring traditional and non-traditional business builders in growing their businesses.</w:t>
      </w:r>
    </w:p>
    <w:p w14:paraId="17075502" w14:textId="77777777" w:rsidR="00A127B9" w:rsidRPr="00CA15C4" w:rsidRDefault="00A127B9" w:rsidP="00B9275E">
      <w:pPr>
        <w:pStyle w:val="public-draftstyledefault-unorderedlistitem"/>
        <w:numPr>
          <w:ilvl w:val="0"/>
          <w:numId w:val="9"/>
        </w:numPr>
        <w:shd w:val="clear" w:color="auto" w:fill="FFFFFF"/>
        <w:spacing w:before="0" w:beforeAutospacing="0" w:after="75" w:afterAutospacing="0"/>
        <w:rPr>
          <w:rFonts w:ascii="Calibri" w:hAnsi="Calibri" w:cs="Calibri"/>
          <w:sz w:val="22"/>
          <w:szCs w:val="22"/>
        </w:rPr>
      </w:pPr>
      <w:r w:rsidRPr="00CA15C4">
        <w:rPr>
          <w:rFonts w:ascii="Calibri" w:hAnsi="Calibri" w:cs="Calibri"/>
          <w:sz w:val="22"/>
          <w:szCs w:val="22"/>
        </w:rPr>
        <w:t>Developed extensive international business.</w:t>
      </w:r>
    </w:p>
    <w:p w14:paraId="0F54FDD4" w14:textId="5B641F14" w:rsidR="00A127B9" w:rsidRPr="00CA15C4" w:rsidRDefault="00A127B9" w:rsidP="00B9275E">
      <w:pPr>
        <w:pStyle w:val="public-draftstyledefault-unorderedlistitem"/>
        <w:numPr>
          <w:ilvl w:val="0"/>
          <w:numId w:val="9"/>
        </w:numPr>
        <w:shd w:val="clear" w:color="auto" w:fill="FFFFFF"/>
        <w:spacing w:before="0" w:beforeAutospacing="0" w:after="75" w:afterAutospacing="0"/>
        <w:rPr>
          <w:rFonts w:ascii="Calibri" w:hAnsi="Calibri" w:cs="Calibri"/>
          <w:sz w:val="22"/>
          <w:szCs w:val="22"/>
        </w:rPr>
      </w:pPr>
      <w:r w:rsidRPr="00CA15C4">
        <w:rPr>
          <w:rFonts w:ascii="Calibri" w:hAnsi="Calibri" w:cs="Calibri"/>
          <w:sz w:val="22"/>
          <w:szCs w:val="22"/>
        </w:rPr>
        <w:t>Earned multiple sales awards, trips</w:t>
      </w:r>
      <w:r w:rsidR="00A9114F" w:rsidRPr="00CA15C4">
        <w:rPr>
          <w:rFonts w:ascii="Calibri" w:hAnsi="Calibri" w:cs="Calibri"/>
          <w:sz w:val="22"/>
          <w:szCs w:val="22"/>
        </w:rPr>
        <w:t>,</w:t>
      </w:r>
      <w:r w:rsidRPr="00CA15C4">
        <w:rPr>
          <w:rFonts w:ascii="Calibri" w:hAnsi="Calibri" w:cs="Calibri"/>
          <w:sz w:val="22"/>
          <w:szCs w:val="22"/>
        </w:rPr>
        <w:t xml:space="preserve"> and bonuses.</w:t>
      </w:r>
    </w:p>
    <w:p w14:paraId="4A9A6829" w14:textId="77777777" w:rsidR="00A127B9" w:rsidRPr="00CA15C4" w:rsidRDefault="00A127B9" w:rsidP="00B9275E">
      <w:pPr>
        <w:pStyle w:val="public-draftstyledefault-unorderedlistitem"/>
        <w:numPr>
          <w:ilvl w:val="0"/>
          <w:numId w:val="9"/>
        </w:numPr>
        <w:shd w:val="clear" w:color="auto" w:fill="FFFFFF"/>
        <w:spacing w:before="0" w:beforeAutospacing="0" w:after="75" w:afterAutospacing="0"/>
        <w:rPr>
          <w:rFonts w:ascii="Calibri" w:hAnsi="Calibri" w:cs="Calibri"/>
          <w:sz w:val="22"/>
          <w:szCs w:val="22"/>
        </w:rPr>
      </w:pPr>
      <w:r w:rsidRPr="00CA15C4">
        <w:rPr>
          <w:rFonts w:ascii="Calibri" w:hAnsi="Calibri" w:cs="Calibri"/>
          <w:sz w:val="22"/>
          <w:szCs w:val="22"/>
        </w:rPr>
        <w:t>Created social marketing tools to help grow business - internet savvy.</w:t>
      </w:r>
    </w:p>
    <w:p w14:paraId="209AC4F0" w14:textId="192A1F26" w:rsidR="00A127B9" w:rsidRPr="00CA15C4" w:rsidRDefault="00A127B9" w:rsidP="00B9275E">
      <w:pPr>
        <w:pStyle w:val="public-draftstyledefault-unorderedlistitem"/>
        <w:numPr>
          <w:ilvl w:val="0"/>
          <w:numId w:val="9"/>
        </w:numPr>
        <w:shd w:val="clear" w:color="auto" w:fill="FFFFFF"/>
        <w:spacing w:before="0" w:beforeAutospacing="0" w:after="75" w:afterAutospacing="0"/>
        <w:rPr>
          <w:rFonts w:ascii="Calibri" w:hAnsi="Calibri" w:cs="Calibri"/>
          <w:sz w:val="22"/>
          <w:szCs w:val="22"/>
        </w:rPr>
      </w:pPr>
      <w:r w:rsidRPr="00CA15C4">
        <w:rPr>
          <w:rFonts w:ascii="Calibri" w:hAnsi="Calibri" w:cs="Calibri"/>
          <w:sz w:val="22"/>
          <w:szCs w:val="22"/>
        </w:rPr>
        <w:t xml:space="preserve">Comfortable working in cold, </w:t>
      </w:r>
      <w:r w:rsidR="00D106C5" w:rsidRPr="00CA15C4">
        <w:rPr>
          <w:rFonts w:ascii="Calibri" w:hAnsi="Calibri" w:cs="Calibri"/>
          <w:sz w:val="22"/>
          <w:szCs w:val="22"/>
        </w:rPr>
        <w:t>warm,</w:t>
      </w:r>
      <w:r w:rsidRPr="00CA15C4">
        <w:rPr>
          <w:rFonts w:ascii="Calibri" w:hAnsi="Calibri" w:cs="Calibri"/>
          <w:sz w:val="22"/>
          <w:szCs w:val="22"/>
        </w:rPr>
        <w:t xml:space="preserve"> and hot markets.</w:t>
      </w:r>
    </w:p>
    <w:p w14:paraId="2A45A6A3" w14:textId="77777777" w:rsidR="000B4400" w:rsidRPr="00CA15C4" w:rsidRDefault="000B4400" w:rsidP="00415445">
      <w:pPr>
        <w:pStyle w:val="PlainText"/>
        <w:rPr>
          <w:rFonts w:ascii="Calibri" w:hAnsi="Calibri" w:cs="Calibri"/>
          <w:b/>
          <w:sz w:val="22"/>
          <w:szCs w:val="22"/>
        </w:rPr>
      </w:pPr>
    </w:p>
    <w:p w14:paraId="63B0C051" w14:textId="77777777" w:rsidR="00A127B9" w:rsidRPr="00CA15C4" w:rsidRDefault="00A127B9" w:rsidP="00A127B9">
      <w:pPr>
        <w:pStyle w:val="PlainText"/>
        <w:rPr>
          <w:rFonts w:ascii="Calibri" w:hAnsi="Calibri" w:cs="Calibri"/>
          <w:b/>
          <w:sz w:val="28"/>
          <w:szCs w:val="28"/>
          <w:u w:val="single"/>
        </w:rPr>
      </w:pPr>
      <w:r w:rsidRPr="00CA15C4">
        <w:rPr>
          <w:rFonts w:ascii="Calibri" w:hAnsi="Calibri" w:cs="Calibri"/>
          <w:b/>
          <w:sz w:val="28"/>
          <w:szCs w:val="28"/>
          <w:u w:val="single"/>
        </w:rPr>
        <w:t>Director of Information Systems</w:t>
      </w:r>
    </w:p>
    <w:p w14:paraId="4D1676C8" w14:textId="4ABFF4BF" w:rsidR="00415445" w:rsidRPr="00CA15C4" w:rsidRDefault="00415445" w:rsidP="00415445">
      <w:pPr>
        <w:pStyle w:val="PlainText"/>
        <w:rPr>
          <w:rFonts w:ascii="Calibri" w:hAnsi="Calibri" w:cs="Calibri"/>
          <w:sz w:val="22"/>
          <w:szCs w:val="22"/>
        </w:rPr>
      </w:pPr>
      <w:r w:rsidRPr="00CA15C4">
        <w:rPr>
          <w:rFonts w:ascii="Calibri" w:hAnsi="Calibri" w:cs="Calibri"/>
          <w:bCs/>
          <w:sz w:val="22"/>
          <w:szCs w:val="22"/>
        </w:rPr>
        <w:t>ACADEMIC BOOK SERVICE,</w:t>
      </w:r>
      <w:r w:rsidRPr="00CA15C4">
        <w:rPr>
          <w:rFonts w:ascii="Calibri" w:hAnsi="Calibri" w:cs="Calibri"/>
          <w:sz w:val="22"/>
          <w:szCs w:val="22"/>
        </w:rPr>
        <w:t xml:space="preserve"> Cartersville, GA</w:t>
      </w:r>
      <w:r w:rsidRPr="00CA15C4">
        <w:rPr>
          <w:rFonts w:ascii="Calibri" w:hAnsi="Calibri" w:cs="Calibri"/>
          <w:sz w:val="22"/>
          <w:szCs w:val="22"/>
        </w:rPr>
        <w:tab/>
      </w:r>
      <w:r w:rsidRPr="00CA15C4">
        <w:rPr>
          <w:rFonts w:ascii="Calibri" w:hAnsi="Calibri" w:cs="Calibri"/>
          <w:sz w:val="22"/>
          <w:szCs w:val="22"/>
        </w:rPr>
        <w:tab/>
      </w:r>
      <w:r w:rsidRPr="00CA15C4">
        <w:rPr>
          <w:rFonts w:ascii="Calibri" w:hAnsi="Calibri" w:cs="Calibri"/>
          <w:sz w:val="22"/>
          <w:szCs w:val="22"/>
        </w:rPr>
        <w:tab/>
      </w:r>
      <w:r w:rsidR="00C51B7A" w:rsidRPr="00CA15C4">
        <w:rPr>
          <w:rFonts w:ascii="Calibri" w:hAnsi="Calibri" w:cs="Calibri"/>
          <w:sz w:val="22"/>
          <w:szCs w:val="22"/>
        </w:rPr>
        <w:t xml:space="preserve">           </w:t>
      </w:r>
      <w:r w:rsidR="008311AF" w:rsidRPr="00CA15C4">
        <w:rPr>
          <w:rFonts w:ascii="Calibri" w:hAnsi="Calibri" w:cs="Calibri"/>
          <w:sz w:val="22"/>
          <w:szCs w:val="22"/>
        </w:rPr>
        <w:tab/>
      </w:r>
      <w:r w:rsidR="00C51B7A" w:rsidRPr="00CA15C4">
        <w:rPr>
          <w:rFonts w:ascii="Calibri" w:hAnsi="Calibri" w:cs="Calibri"/>
          <w:sz w:val="22"/>
          <w:szCs w:val="22"/>
        </w:rPr>
        <w:t xml:space="preserve"> </w:t>
      </w:r>
      <w:r w:rsidR="00CF584B" w:rsidRPr="00CA15C4">
        <w:rPr>
          <w:rFonts w:ascii="Calibri" w:hAnsi="Calibri" w:cs="Calibri"/>
          <w:sz w:val="22"/>
          <w:szCs w:val="22"/>
        </w:rPr>
        <w:tab/>
      </w:r>
      <w:r w:rsidRPr="00CA15C4">
        <w:rPr>
          <w:rFonts w:ascii="Calibri" w:hAnsi="Calibri" w:cs="Calibri"/>
          <w:sz w:val="22"/>
          <w:szCs w:val="22"/>
        </w:rPr>
        <w:t>Jan</w:t>
      </w:r>
      <w:r w:rsidR="00CF584B" w:rsidRPr="00CA15C4">
        <w:rPr>
          <w:rFonts w:ascii="Calibri" w:hAnsi="Calibri" w:cs="Calibri"/>
          <w:sz w:val="22"/>
          <w:szCs w:val="22"/>
        </w:rPr>
        <w:t>.</w:t>
      </w:r>
      <w:r w:rsidR="005E70F9" w:rsidRPr="00CA15C4">
        <w:rPr>
          <w:rFonts w:ascii="Calibri" w:hAnsi="Calibri" w:cs="Calibri"/>
          <w:sz w:val="22"/>
          <w:szCs w:val="22"/>
        </w:rPr>
        <w:t xml:space="preserve"> 2004 </w:t>
      </w:r>
      <w:r w:rsidR="00CF584B" w:rsidRPr="00CA15C4">
        <w:rPr>
          <w:rFonts w:ascii="Calibri" w:hAnsi="Calibri" w:cs="Calibri"/>
          <w:sz w:val="22"/>
          <w:szCs w:val="22"/>
        </w:rPr>
        <w:t>–</w:t>
      </w:r>
      <w:r w:rsidRPr="00CA15C4">
        <w:rPr>
          <w:rFonts w:ascii="Calibri" w:hAnsi="Calibri" w:cs="Calibri"/>
          <w:sz w:val="22"/>
          <w:szCs w:val="22"/>
        </w:rPr>
        <w:t xml:space="preserve"> </w:t>
      </w:r>
      <w:r w:rsidR="00C51B7A" w:rsidRPr="00CA15C4">
        <w:rPr>
          <w:rFonts w:ascii="Calibri" w:hAnsi="Calibri" w:cs="Calibri"/>
          <w:sz w:val="22"/>
          <w:szCs w:val="22"/>
        </w:rPr>
        <w:t>Nov</w:t>
      </w:r>
      <w:r w:rsidR="00CF584B" w:rsidRPr="00CA15C4">
        <w:rPr>
          <w:rFonts w:ascii="Calibri" w:hAnsi="Calibri" w:cs="Calibri"/>
          <w:sz w:val="22"/>
          <w:szCs w:val="22"/>
        </w:rPr>
        <w:t>.</w:t>
      </w:r>
      <w:r w:rsidRPr="00CA15C4">
        <w:rPr>
          <w:rFonts w:ascii="Calibri" w:hAnsi="Calibri" w:cs="Calibri"/>
          <w:sz w:val="22"/>
          <w:szCs w:val="22"/>
        </w:rPr>
        <w:t xml:space="preserve"> 2004</w:t>
      </w:r>
    </w:p>
    <w:p w14:paraId="190732FA" w14:textId="2B091B5B" w:rsidR="005F21F5" w:rsidRPr="00CA15C4" w:rsidRDefault="00A127B9" w:rsidP="005F21F5">
      <w:pPr>
        <w:shd w:val="clear" w:color="auto" w:fill="FFFFFF"/>
        <w:rPr>
          <w:rFonts w:ascii="Calibri" w:hAnsi="Calibri" w:cs="Calibri"/>
          <w:sz w:val="22"/>
          <w:szCs w:val="22"/>
        </w:rPr>
      </w:pPr>
      <w:r w:rsidRPr="00CA15C4">
        <w:rPr>
          <w:rFonts w:ascii="Calibri" w:hAnsi="Calibri" w:cs="Calibri"/>
          <w:sz w:val="22"/>
          <w:szCs w:val="22"/>
        </w:rPr>
        <w:t>Responsible for data center management, voice/data network</w:t>
      </w:r>
      <w:r w:rsidR="00A9114F" w:rsidRPr="00CA15C4">
        <w:rPr>
          <w:rFonts w:ascii="Calibri" w:hAnsi="Calibri" w:cs="Calibri"/>
          <w:sz w:val="22"/>
          <w:szCs w:val="22"/>
        </w:rPr>
        <w:t>,</w:t>
      </w:r>
      <w:r w:rsidRPr="00CA15C4">
        <w:rPr>
          <w:rFonts w:ascii="Calibri" w:hAnsi="Calibri" w:cs="Calibri"/>
          <w:sz w:val="22"/>
          <w:szCs w:val="22"/>
        </w:rPr>
        <w:t xml:space="preserve"> and process improvement initiatives. Provided leadership and guidance to 5-member IT tea</w:t>
      </w:r>
      <w:r w:rsidR="005F21F5" w:rsidRPr="00CA15C4">
        <w:rPr>
          <w:rFonts w:ascii="Calibri" w:hAnsi="Calibri" w:cs="Calibri"/>
          <w:sz w:val="22"/>
          <w:szCs w:val="22"/>
        </w:rPr>
        <w:t>m.</w:t>
      </w:r>
    </w:p>
    <w:p w14:paraId="560F2761" w14:textId="77777777" w:rsidR="005F21F5" w:rsidRPr="00CA15C4" w:rsidRDefault="005F21F5" w:rsidP="005F21F5">
      <w:pPr>
        <w:shd w:val="clear" w:color="auto" w:fill="FFFFFF"/>
        <w:rPr>
          <w:rFonts w:ascii="Calibri" w:hAnsi="Calibri" w:cs="Calibri"/>
          <w:sz w:val="22"/>
          <w:szCs w:val="22"/>
        </w:rPr>
      </w:pPr>
    </w:p>
    <w:p w14:paraId="3267C8C0" w14:textId="6C9E56B0" w:rsidR="005F21F5" w:rsidRPr="00CA15C4" w:rsidRDefault="00A127B9" w:rsidP="005F21F5">
      <w:pPr>
        <w:pStyle w:val="public-draftstyledefault-unorderedlistitem"/>
        <w:numPr>
          <w:ilvl w:val="0"/>
          <w:numId w:val="9"/>
        </w:numPr>
        <w:shd w:val="clear" w:color="auto" w:fill="FFFFFF"/>
        <w:spacing w:before="0" w:beforeAutospacing="0" w:after="75" w:afterAutospacing="0"/>
        <w:rPr>
          <w:rFonts w:ascii="Calibri" w:hAnsi="Calibri" w:cs="Calibri"/>
          <w:sz w:val="22"/>
          <w:szCs w:val="22"/>
        </w:rPr>
      </w:pPr>
      <w:r w:rsidRPr="00CA15C4">
        <w:rPr>
          <w:rFonts w:ascii="Calibri" w:hAnsi="Calibri" w:cs="Calibri"/>
          <w:sz w:val="22"/>
          <w:szCs w:val="22"/>
        </w:rPr>
        <w:t xml:space="preserve">Successfully upgraded application software and designed application to capture </w:t>
      </w:r>
      <w:r w:rsidR="005F21F5" w:rsidRPr="00CA15C4">
        <w:rPr>
          <w:rFonts w:ascii="Calibri" w:hAnsi="Calibri" w:cs="Calibri"/>
          <w:sz w:val="22"/>
          <w:szCs w:val="22"/>
        </w:rPr>
        <w:t>B</w:t>
      </w:r>
      <w:r w:rsidRPr="00CA15C4">
        <w:rPr>
          <w:rFonts w:ascii="Calibri" w:hAnsi="Calibri" w:cs="Calibri"/>
          <w:sz w:val="22"/>
          <w:szCs w:val="22"/>
        </w:rPr>
        <w:t xml:space="preserve">ook </w:t>
      </w:r>
      <w:r w:rsidR="005F21F5" w:rsidRPr="00CA15C4">
        <w:rPr>
          <w:rFonts w:ascii="Calibri" w:hAnsi="Calibri" w:cs="Calibri"/>
          <w:sz w:val="22"/>
          <w:szCs w:val="22"/>
        </w:rPr>
        <w:t>S</w:t>
      </w:r>
      <w:r w:rsidRPr="00CA15C4">
        <w:rPr>
          <w:rFonts w:ascii="Calibri" w:hAnsi="Calibri" w:cs="Calibri"/>
          <w:sz w:val="22"/>
          <w:szCs w:val="22"/>
        </w:rPr>
        <w:t>how orders real-time reducing order delivery time by 30%.</w:t>
      </w:r>
      <w:r w:rsidR="005F21F5" w:rsidRPr="00CA15C4">
        <w:rPr>
          <w:rFonts w:ascii="Calibri" w:hAnsi="Calibri" w:cs="Calibri"/>
          <w:sz w:val="22"/>
          <w:szCs w:val="22"/>
        </w:rPr>
        <w:t xml:space="preserve"> </w:t>
      </w:r>
    </w:p>
    <w:p w14:paraId="06DEE45C" w14:textId="77777777" w:rsidR="005F21F5" w:rsidRPr="00CA15C4" w:rsidRDefault="00A127B9" w:rsidP="005F21F5">
      <w:pPr>
        <w:pStyle w:val="public-draftstyledefault-unorderedlistitem"/>
        <w:numPr>
          <w:ilvl w:val="0"/>
          <w:numId w:val="9"/>
        </w:numPr>
        <w:shd w:val="clear" w:color="auto" w:fill="FFFFFF"/>
        <w:spacing w:before="0" w:beforeAutospacing="0" w:after="75" w:afterAutospacing="0"/>
        <w:rPr>
          <w:rFonts w:ascii="Calibri" w:hAnsi="Calibri" w:cs="Calibri"/>
          <w:sz w:val="22"/>
          <w:szCs w:val="22"/>
        </w:rPr>
      </w:pPr>
      <w:r w:rsidRPr="00CA15C4">
        <w:rPr>
          <w:rFonts w:ascii="Calibri" w:hAnsi="Calibri" w:cs="Calibri"/>
          <w:sz w:val="22"/>
          <w:szCs w:val="22"/>
        </w:rPr>
        <w:t>Initiated web site redesign for streamlined refurbished book ordering.</w:t>
      </w:r>
    </w:p>
    <w:p w14:paraId="5A9DB401" w14:textId="176B4AC7" w:rsidR="00A127B9" w:rsidRPr="00CA15C4" w:rsidRDefault="00B9275E" w:rsidP="005F21F5">
      <w:pPr>
        <w:pStyle w:val="public-draftstyledefault-unorderedlistitem"/>
        <w:numPr>
          <w:ilvl w:val="0"/>
          <w:numId w:val="9"/>
        </w:numPr>
        <w:shd w:val="clear" w:color="auto" w:fill="FFFFFF"/>
        <w:spacing w:before="0" w:beforeAutospacing="0" w:after="75" w:afterAutospacing="0"/>
        <w:rPr>
          <w:rFonts w:ascii="Calibri" w:hAnsi="Calibri" w:cs="Calibri"/>
          <w:sz w:val="22"/>
          <w:szCs w:val="22"/>
        </w:rPr>
      </w:pPr>
      <w:r w:rsidRPr="00CA15C4">
        <w:rPr>
          <w:rFonts w:ascii="Calibri" w:hAnsi="Calibri" w:cs="Calibri"/>
          <w:sz w:val="22"/>
          <w:szCs w:val="22"/>
        </w:rPr>
        <w:t>G</w:t>
      </w:r>
      <w:r w:rsidR="00A127B9" w:rsidRPr="00CA15C4">
        <w:rPr>
          <w:rFonts w:ascii="Calibri" w:hAnsi="Calibri" w:cs="Calibri"/>
          <w:sz w:val="22"/>
          <w:szCs w:val="22"/>
        </w:rPr>
        <w:t>uided implementation of company-wide enterprise security strategy for network and hardware, disaster recovery, data protection</w:t>
      </w:r>
      <w:r w:rsidR="00A9114F" w:rsidRPr="00CA15C4">
        <w:rPr>
          <w:rFonts w:ascii="Calibri" w:hAnsi="Calibri" w:cs="Calibri"/>
          <w:sz w:val="22"/>
          <w:szCs w:val="22"/>
        </w:rPr>
        <w:t>,</w:t>
      </w:r>
      <w:r w:rsidR="00A127B9" w:rsidRPr="00CA15C4">
        <w:rPr>
          <w:rFonts w:ascii="Calibri" w:hAnsi="Calibri" w:cs="Calibri"/>
          <w:sz w:val="22"/>
          <w:szCs w:val="22"/>
        </w:rPr>
        <w:t xml:space="preserve"> and endpoint protection.</w:t>
      </w:r>
    </w:p>
    <w:p w14:paraId="5B25EE86" w14:textId="77777777" w:rsidR="00415445" w:rsidRPr="00CA15C4" w:rsidRDefault="00415445" w:rsidP="004C5A2F">
      <w:pPr>
        <w:tabs>
          <w:tab w:val="left" w:pos="-1440"/>
          <w:tab w:val="num" w:pos="720"/>
        </w:tabs>
        <w:jc w:val="both"/>
        <w:rPr>
          <w:rFonts w:ascii="Calibri" w:hAnsi="Calibri" w:cs="Calibri"/>
          <w:b/>
          <w:sz w:val="22"/>
          <w:szCs w:val="22"/>
        </w:rPr>
      </w:pPr>
    </w:p>
    <w:p w14:paraId="6E22C775" w14:textId="73BA8467" w:rsidR="00A127B9" w:rsidRPr="00CA15C4" w:rsidRDefault="00A127B9" w:rsidP="00A127B9">
      <w:pPr>
        <w:tabs>
          <w:tab w:val="left" w:pos="-1440"/>
          <w:tab w:val="num" w:pos="720"/>
        </w:tabs>
        <w:jc w:val="both"/>
        <w:rPr>
          <w:rFonts w:ascii="Calibri" w:hAnsi="Calibri" w:cs="Calibri"/>
          <w:sz w:val="28"/>
          <w:szCs w:val="28"/>
        </w:rPr>
      </w:pPr>
      <w:r w:rsidRPr="00CA15C4">
        <w:rPr>
          <w:rFonts w:ascii="Calibri" w:hAnsi="Calibri" w:cs="Calibri"/>
          <w:b/>
          <w:sz w:val="28"/>
          <w:szCs w:val="28"/>
          <w:u w:val="single"/>
        </w:rPr>
        <w:t>Senior Project Manager</w:t>
      </w:r>
      <w:r w:rsidRPr="00CA15C4">
        <w:rPr>
          <w:rFonts w:ascii="Calibri" w:hAnsi="Calibri" w:cs="Calibri"/>
          <w:sz w:val="28"/>
          <w:szCs w:val="28"/>
          <w:u w:val="single"/>
        </w:rPr>
        <w:t xml:space="preserve"> / </w:t>
      </w:r>
      <w:r w:rsidRPr="00CA15C4">
        <w:rPr>
          <w:rFonts w:ascii="Calibri" w:hAnsi="Calibri" w:cs="Calibri"/>
          <w:b/>
          <w:bCs/>
          <w:sz w:val="28"/>
          <w:szCs w:val="28"/>
          <w:u w:val="single"/>
        </w:rPr>
        <w:t xml:space="preserve">Sales </w:t>
      </w:r>
      <w:r w:rsidRPr="00CA15C4">
        <w:rPr>
          <w:rFonts w:ascii="Calibri" w:hAnsi="Calibri" w:cs="Calibri"/>
          <w:b/>
          <w:sz w:val="28"/>
          <w:szCs w:val="28"/>
          <w:u w:val="single"/>
        </w:rPr>
        <w:t>Account Manager</w:t>
      </w:r>
    </w:p>
    <w:p w14:paraId="593C724E" w14:textId="7202F945" w:rsidR="004C5A2F" w:rsidRPr="00CA15C4" w:rsidRDefault="004C5A2F" w:rsidP="004C5A2F">
      <w:pPr>
        <w:tabs>
          <w:tab w:val="left" w:pos="-1440"/>
          <w:tab w:val="num" w:pos="720"/>
        </w:tabs>
        <w:jc w:val="both"/>
        <w:rPr>
          <w:rFonts w:ascii="Calibri" w:hAnsi="Calibri" w:cs="Calibri"/>
          <w:sz w:val="22"/>
          <w:szCs w:val="22"/>
        </w:rPr>
      </w:pPr>
      <w:r w:rsidRPr="00CA15C4">
        <w:rPr>
          <w:rFonts w:ascii="Calibri" w:hAnsi="Calibri" w:cs="Calibri"/>
          <w:bCs/>
          <w:sz w:val="22"/>
          <w:szCs w:val="22"/>
        </w:rPr>
        <w:t>DALY.COMMERCE,</w:t>
      </w:r>
      <w:r w:rsidRPr="00CA15C4">
        <w:rPr>
          <w:rFonts w:ascii="Calibri" w:hAnsi="Calibri" w:cs="Calibri"/>
          <w:sz w:val="22"/>
          <w:szCs w:val="22"/>
        </w:rPr>
        <w:t xml:space="preserve"> Atlanta, G</w:t>
      </w:r>
      <w:r w:rsidR="00550A9A" w:rsidRPr="00CA15C4">
        <w:rPr>
          <w:rFonts w:ascii="Calibri" w:hAnsi="Calibri" w:cs="Calibri"/>
          <w:sz w:val="22"/>
          <w:szCs w:val="22"/>
        </w:rPr>
        <w:t>A</w:t>
      </w:r>
      <w:r w:rsidRPr="00CA15C4">
        <w:rPr>
          <w:rFonts w:ascii="Calibri" w:hAnsi="Calibri" w:cs="Calibri"/>
          <w:sz w:val="22"/>
          <w:szCs w:val="22"/>
        </w:rPr>
        <w:tab/>
      </w:r>
      <w:r w:rsidRPr="00CA15C4">
        <w:rPr>
          <w:rFonts w:ascii="Calibri" w:hAnsi="Calibri" w:cs="Calibri"/>
          <w:sz w:val="22"/>
          <w:szCs w:val="22"/>
        </w:rPr>
        <w:tab/>
      </w:r>
      <w:r w:rsidRPr="00CA15C4">
        <w:rPr>
          <w:rFonts w:ascii="Calibri" w:hAnsi="Calibri" w:cs="Calibri"/>
          <w:sz w:val="22"/>
          <w:szCs w:val="22"/>
        </w:rPr>
        <w:tab/>
      </w:r>
      <w:r w:rsidRPr="00CA15C4">
        <w:rPr>
          <w:rFonts w:ascii="Calibri" w:hAnsi="Calibri" w:cs="Calibri"/>
          <w:sz w:val="22"/>
          <w:szCs w:val="22"/>
        </w:rPr>
        <w:tab/>
      </w:r>
      <w:r w:rsidR="00C51B7A" w:rsidRPr="00CA15C4">
        <w:rPr>
          <w:rFonts w:ascii="Calibri" w:hAnsi="Calibri" w:cs="Calibri"/>
          <w:sz w:val="22"/>
          <w:szCs w:val="22"/>
        </w:rPr>
        <w:tab/>
      </w:r>
      <w:r w:rsidR="00CF584B" w:rsidRPr="00CA15C4">
        <w:rPr>
          <w:rFonts w:ascii="Calibri" w:hAnsi="Calibri" w:cs="Calibri"/>
          <w:sz w:val="22"/>
          <w:szCs w:val="22"/>
        </w:rPr>
        <w:tab/>
      </w:r>
      <w:r w:rsidR="00CF584B" w:rsidRPr="00CA15C4">
        <w:rPr>
          <w:rFonts w:ascii="Calibri" w:hAnsi="Calibri" w:cs="Calibri"/>
          <w:sz w:val="22"/>
          <w:szCs w:val="22"/>
        </w:rPr>
        <w:tab/>
      </w:r>
      <w:r w:rsidRPr="00CA15C4">
        <w:rPr>
          <w:rFonts w:ascii="Calibri" w:hAnsi="Calibri" w:cs="Calibri"/>
          <w:sz w:val="22"/>
          <w:szCs w:val="22"/>
        </w:rPr>
        <w:t>Apr</w:t>
      </w:r>
      <w:r w:rsidR="00CF584B" w:rsidRPr="00CA15C4">
        <w:rPr>
          <w:rFonts w:ascii="Calibri" w:hAnsi="Calibri" w:cs="Calibri"/>
          <w:sz w:val="22"/>
          <w:szCs w:val="22"/>
        </w:rPr>
        <w:t>.</w:t>
      </w:r>
      <w:r w:rsidRPr="00CA15C4">
        <w:rPr>
          <w:rFonts w:ascii="Calibri" w:hAnsi="Calibri" w:cs="Calibri"/>
          <w:sz w:val="22"/>
          <w:szCs w:val="22"/>
        </w:rPr>
        <w:t xml:space="preserve"> 2000</w:t>
      </w:r>
      <w:r w:rsidR="005E70F9" w:rsidRPr="00CA15C4">
        <w:rPr>
          <w:rFonts w:ascii="Calibri" w:hAnsi="Calibri" w:cs="Calibri"/>
          <w:sz w:val="22"/>
          <w:szCs w:val="22"/>
        </w:rPr>
        <w:t xml:space="preserve"> </w:t>
      </w:r>
      <w:r w:rsidR="00CF584B" w:rsidRPr="00CA15C4">
        <w:rPr>
          <w:rFonts w:ascii="Calibri" w:hAnsi="Calibri" w:cs="Calibri"/>
          <w:sz w:val="22"/>
          <w:szCs w:val="22"/>
        </w:rPr>
        <w:t>–</w:t>
      </w:r>
      <w:r w:rsidR="005E70F9" w:rsidRPr="00CA15C4">
        <w:rPr>
          <w:rFonts w:ascii="Calibri" w:hAnsi="Calibri" w:cs="Calibri"/>
          <w:sz w:val="22"/>
          <w:szCs w:val="22"/>
        </w:rPr>
        <w:t xml:space="preserve"> </w:t>
      </w:r>
      <w:r w:rsidRPr="00CA15C4">
        <w:rPr>
          <w:rFonts w:ascii="Calibri" w:hAnsi="Calibri" w:cs="Calibri"/>
          <w:sz w:val="22"/>
          <w:szCs w:val="22"/>
        </w:rPr>
        <w:t>Sep</w:t>
      </w:r>
      <w:r w:rsidR="00CF584B" w:rsidRPr="00CA15C4">
        <w:rPr>
          <w:rFonts w:ascii="Calibri" w:hAnsi="Calibri" w:cs="Calibri"/>
          <w:sz w:val="22"/>
          <w:szCs w:val="22"/>
        </w:rPr>
        <w:t>.</w:t>
      </w:r>
      <w:r w:rsidRPr="00CA15C4">
        <w:rPr>
          <w:rFonts w:ascii="Calibri" w:hAnsi="Calibri" w:cs="Calibri"/>
          <w:sz w:val="22"/>
          <w:szCs w:val="22"/>
        </w:rPr>
        <w:t xml:space="preserve"> 2003</w:t>
      </w:r>
    </w:p>
    <w:p w14:paraId="42512957" w14:textId="3666EEB0" w:rsidR="00A127B9" w:rsidRPr="00CA15C4" w:rsidRDefault="00A127B9" w:rsidP="00A127B9">
      <w:pPr>
        <w:shd w:val="clear" w:color="auto" w:fill="FFFFFF"/>
        <w:rPr>
          <w:rFonts w:ascii="Calibri" w:hAnsi="Calibri" w:cs="Calibri"/>
          <w:sz w:val="22"/>
          <w:szCs w:val="22"/>
        </w:rPr>
      </w:pPr>
      <w:r w:rsidRPr="00CA15C4">
        <w:rPr>
          <w:rFonts w:ascii="Calibri" w:hAnsi="Calibri" w:cs="Calibri"/>
          <w:sz w:val="22"/>
          <w:szCs w:val="22"/>
        </w:rPr>
        <w:t>Recruited to join this leading provider of e-commerce enabled ERP and financial application solutions to organizations based upon distribution and manufacturing expertise and a proven record of accomplishment for managing complex projects. Scope of responsibility is diverse and includes client management and business development, project management, business process analysis, developing implementation proposals and enhancement designs, training and support, and pre-sales consulting.</w:t>
      </w:r>
    </w:p>
    <w:p w14:paraId="25DFA224" w14:textId="0F5C0E81" w:rsidR="005F21F5" w:rsidRPr="00CA15C4" w:rsidRDefault="005F21F5" w:rsidP="00A127B9">
      <w:pPr>
        <w:shd w:val="clear" w:color="auto" w:fill="FFFFFF"/>
        <w:rPr>
          <w:rFonts w:ascii="Calibri" w:hAnsi="Calibri" w:cs="Calibri"/>
          <w:sz w:val="22"/>
          <w:szCs w:val="22"/>
        </w:rPr>
      </w:pPr>
    </w:p>
    <w:p w14:paraId="6278261D" w14:textId="77777777" w:rsidR="005F21F5" w:rsidRPr="00CA15C4" w:rsidRDefault="005F21F5" w:rsidP="005F21F5">
      <w:pPr>
        <w:numPr>
          <w:ilvl w:val="0"/>
          <w:numId w:val="9"/>
        </w:numPr>
        <w:shd w:val="clear" w:color="auto" w:fill="FFFFFF"/>
        <w:spacing w:after="75"/>
        <w:rPr>
          <w:rFonts w:ascii="Calibri" w:hAnsi="Calibri" w:cs="Calibri"/>
          <w:sz w:val="22"/>
          <w:szCs w:val="22"/>
        </w:rPr>
      </w:pPr>
      <w:r w:rsidRPr="008170A8">
        <w:rPr>
          <w:rFonts w:ascii="Calibri" w:hAnsi="Calibri" w:cs="Calibri"/>
          <w:sz w:val="22"/>
          <w:szCs w:val="22"/>
        </w:rPr>
        <w:t>Initiated web site redesign for streamlined refurbished book ordering.</w:t>
      </w:r>
    </w:p>
    <w:p w14:paraId="67322908" w14:textId="77777777" w:rsidR="005F21F5" w:rsidRPr="00CA15C4" w:rsidRDefault="00A127B9" w:rsidP="005F21F5">
      <w:pPr>
        <w:numPr>
          <w:ilvl w:val="0"/>
          <w:numId w:val="9"/>
        </w:numPr>
        <w:shd w:val="clear" w:color="auto" w:fill="FFFFFF"/>
        <w:spacing w:after="75"/>
        <w:rPr>
          <w:rFonts w:ascii="Calibri" w:hAnsi="Calibri" w:cs="Calibri"/>
          <w:sz w:val="22"/>
          <w:szCs w:val="22"/>
        </w:rPr>
      </w:pPr>
      <w:r w:rsidRPr="00CA15C4">
        <w:rPr>
          <w:rFonts w:ascii="Calibri" w:hAnsi="Calibri" w:cs="Calibri"/>
          <w:sz w:val="22"/>
          <w:szCs w:val="22"/>
        </w:rPr>
        <w:lastRenderedPageBreak/>
        <w:t>Managed several ERP software implementations and upgrades through entire project life cycle and displayed an exceptional record of executing complex projects cost-efficiently and on schedule.</w:t>
      </w:r>
    </w:p>
    <w:p w14:paraId="761CD5EF" w14:textId="6992DA34" w:rsidR="005F21F5" w:rsidRPr="00CA15C4" w:rsidRDefault="005F21F5" w:rsidP="005F21F5">
      <w:pPr>
        <w:numPr>
          <w:ilvl w:val="0"/>
          <w:numId w:val="9"/>
        </w:numPr>
        <w:shd w:val="clear" w:color="auto" w:fill="FFFFFF"/>
        <w:spacing w:after="75"/>
        <w:rPr>
          <w:rFonts w:ascii="Calibri" w:hAnsi="Calibri" w:cs="Calibri"/>
          <w:sz w:val="22"/>
          <w:szCs w:val="22"/>
        </w:rPr>
      </w:pPr>
      <w:r w:rsidRPr="00CA15C4">
        <w:rPr>
          <w:rFonts w:ascii="Calibri" w:hAnsi="Calibri" w:cs="Calibri"/>
          <w:sz w:val="22"/>
          <w:szCs w:val="22"/>
        </w:rPr>
        <w:t>P</w:t>
      </w:r>
      <w:r w:rsidR="00A127B9" w:rsidRPr="00CA15C4">
        <w:rPr>
          <w:rFonts w:ascii="Calibri" w:hAnsi="Calibri" w:cs="Calibri"/>
          <w:sz w:val="22"/>
          <w:szCs w:val="22"/>
        </w:rPr>
        <w:t>roduced a dramatic 70% time savings in order processing and shipping by directing the installation of an intracompany web site.</w:t>
      </w:r>
    </w:p>
    <w:p w14:paraId="376477AF" w14:textId="77777777" w:rsidR="005F21F5" w:rsidRPr="00CA15C4" w:rsidRDefault="00A127B9" w:rsidP="005F21F5">
      <w:pPr>
        <w:numPr>
          <w:ilvl w:val="0"/>
          <w:numId w:val="9"/>
        </w:numPr>
        <w:shd w:val="clear" w:color="auto" w:fill="FFFFFF"/>
        <w:spacing w:after="75"/>
        <w:rPr>
          <w:rFonts w:ascii="Calibri" w:hAnsi="Calibri" w:cs="Calibri"/>
          <w:sz w:val="22"/>
          <w:szCs w:val="22"/>
        </w:rPr>
      </w:pPr>
      <w:r w:rsidRPr="00CA15C4">
        <w:rPr>
          <w:rFonts w:ascii="Calibri" w:hAnsi="Calibri" w:cs="Calibri"/>
          <w:sz w:val="22"/>
          <w:szCs w:val="22"/>
        </w:rPr>
        <w:t>Created significant improvements in customer service and vendor management through the introduction of a workflow module that identified critical states in normal processing.</w:t>
      </w:r>
    </w:p>
    <w:p w14:paraId="7C57108D" w14:textId="1F3A34EA" w:rsidR="00A127B9" w:rsidRPr="00CA15C4" w:rsidRDefault="00A127B9" w:rsidP="005F21F5">
      <w:pPr>
        <w:numPr>
          <w:ilvl w:val="0"/>
          <w:numId w:val="9"/>
        </w:numPr>
        <w:shd w:val="clear" w:color="auto" w:fill="FFFFFF"/>
        <w:spacing w:after="75"/>
        <w:rPr>
          <w:rFonts w:ascii="Calibri" w:hAnsi="Calibri" w:cs="Calibri"/>
          <w:sz w:val="22"/>
          <w:szCs w:val="22"/>
        </w:rPr>
      </w:pPr>
      <w:r w:rsidRPr="00CA15C4">
        <w:rPr>
          <w:rFonts w:ascii="Calibri" w:hAnsi="Calibri" w:cs="Calibri"/>
          <w:sz w:val="22"/>
          <w:szCs w:val="22"/>
        </w:rPr>
        <w:t>Performed as a pre</w:t>
      </w:r>
      <w:r w:rsidR="00DC4D9F">
        <w:rPr>
          <w:rFonts w:ascii="Calibri" w:hAnsi="Calibri" w:cs="Calibri"/>
          <w:sz w:val="22"/>
          <w:szCs w:val="22"/>
        </w:rPr>
        <w:t>-</w:t>
      </w:r>
      <w:r w:rsidRPr="00CA15C4">
        <w:rPr>
          <w:rFonts w:ascii="Calibri" w:hAnsi="Calibri" w:cs="Calibri"/>
          <w:sz w:val="22"/>
          <w:szCs w:val="22"/>
        </w:rPr>
        <w:t>sales consultant; key responsibilities included delivery of overview and methodology presentations, survey discussions, discovery and implementation estimates, and proposal creation.</w:t>
      </w:r>
    </w:p>
    <w:p w14:paraId="375BBF95" w14:textId="77777777" w:rsidR="004C5A2F" w:rsidRPr="00CA15C4" w:rsidRDefault="004C5A2F" w:rsidP="004C5A2F">
      <w:pPr>
        <w:pStyle w:val="BodyTextIndent3"/>
        <w:tabs>
          <w:tab w:val="clear" w:pos="720"/>
        </w:tabs>
        <w:ind w:left="0" w:firstLine="0"/>
        <w:rPr>
          <w:rFonts w:ascii="Calibri" w:hAnsi="Calibri" w:cs="Calibri"/>
          <w:color w:val="auto"/>
        </w:rPr>
      </w:pPr>
    </w:p>
    <w:p w14:paraId="3611A8FB" w14:textId="2126BB26" w:rsidR="00A127B9" w:rsidRPr="00CA15C4" w:rsidRDefault="00A127B9" w:rsidP="00A127B9">
      <w:pPr>
        <w:tabs>
          <w:tab w:val="left" w:pos="-1440"/>
          <w:tab w:val="num" w:pos="720"/>
        </w:tabs>
        <w:jc w:val="both"/>
        <w:rPr>
          <w:rFonts w:ascii="Calibri" w:hAnsi="Calibri" w:cs="Calibri"/>
          <w:b/>
          <w:sz w:val="28"/>
          <w:szCs w:val="28"/>
          <w:u w:val="single"/>
        </w:rPr>
      </w:pPr>
      <w:r w:rsidRPr="00CA15C4">
        <w:rPr>
          <w:rFonts w:ascii="Calibri" w:hAnsi="Calibri" w:cs="Calibri"/>
          <w:b/>
          <w:sz w:val="28"/>
          <w:szCs w:val="28"/>
          <w:u w:val="single"/>
        </w:rPr>
        <w:t xml:space="preserve">Director of Information Systems </w:t>
      </w:r>
    </w:p>
    <w:p w14:paraId="55D18E0B" w14:textId="3AEE653A" w:rsidR="004C5A2F" w:rsidRPr="00CA15C4" w:rsidRDefault="004C5A2F" w:rsidP="004C5A2F">
      <w:pPr>
        <w:tabs>
          <w:tab w:val="left" w:pos="-1440"/>
          <w:tab w:val="num" w:pos="720"/>
        </w:tabs>
        <w:jc w:val="both"/>
        <w:rPr>
          <w:rFonts w:ascii="Calibri" w:hAnsi="Calibri" w:cs="Calibri"/>
          <w:sz w:val="22"/>
          <w:szCs w:val="22"/>
        </w:rPr>
      </w:pPr>
      <w:r w:rsidRPr="00CA15C4">
        <w:rPr>
          <w:rFonts w:ascii="Calibri" w:hAnsi="Calibri" w:cs="Calibri"/>
          <w:bCs/>
          <w:sz w:val="22"/>
          <w:szCs w:val="22"/>
        </w:rPr>
        <w:t>US</w:t>
      </w:r>
      <w:r w:rsidR="00C51B7A" w:rsidRPr="00CA15C4">
        <w:rPr>
          <w:rFonts w:ascii="Calibri" w:hAnsi="Calibri" w:cs="Calibri"/>
          <w:bCs/>
          <w:sz w:val="22"/>
          <w:szCs w:val="22"/>
        </w:rPr>
        <w:t xml:space="preserve"> WOOD PRODUCTS INC</w:t>
      </w:r>
      <w:r w:rsidR="00415445" w:rsidRPr="00CA15C4">
        <w:rPr>
          <w:rFonts w:ascii="Calibri" w:hAnsi="Calibri" w:cs="Calibri"/>
          <w:bCs/>
          <w:sz w:val="22"/>
          <w:szCs w:val="22"/>
        </w:rPr>
        <w:t>/ALLIED PLYWOOD INC</w:t>
      </w:r>
      <w:r w:rsidRPr="00CA15C4">
        <w:rPr>
          <w:rFonts w:ascii="Calibri" w:hAnsi="Calibri" w:cs="Calibri"/>
          <w:bCs/>
          <w:sz w:val="22"/>
          <w:szCs w:val="22"/>
        </w:rPr>
        <w:t>,</w:t>
      </w:r>
      <w:r w:rsidRPr="00CA15C4">
        <w:rPr>
          <w:rFonts w:ascii="Calibri" w:hAnsi="Calibri" w:cs="Calibri"/>
          <w:sz w:val="22"/>
          <w:szCs w:val="22"/>
        </w:rPr>
        <w:t xml:space="preserve"> Concord, M</w:t>
      </w:r>
      <w:r w:rsidR="00550A9A" w:rsidRPr="00CA15C4">
        <w:rPr>
          <w:rFonts w:ascii="Calibri" w:hAnsi="Calibri" w:cs="Calibri"/>
          <w:sz w:val="22"/>
          <w:szCs w:val="22"/>
        </w:rPr>
        <w:t>A</w:t>
      </w:r>
      <w:r w:rsidR="00B03462" w:rsidRPr="00CA15C4">
        <w:rPr>
          <w:rFonts w:ascii="Calibri" w:hAnsi="Calibri" w:cs="Calibri"/>
          <w:sz w:val="22"/>
          <w:szCs w:val="22"/>
        </w:rPr>
        <w:tab/>
      </w:r>
      <w:r w:rsidR="00B03462" w:rsidRPr="00CA15C4">
        <w:rPr>
          <w:rFonts w:ascii="Calibri" w:hAnsi="Calibri" w:cs="Calibri"/>
          <w:sz w:val="22"/>
          <w:szCs w:val="22"/>
        </w:rPr>
        <w:tab/>
      </w:r>
      <w:r w:rsidR="00B03462" w:rsidRPr="00CA15C4">
        <w:rPr>
          <w:rFonts w:ascii="Calibri" w:hAnsi="Calibri" w:cs="Calibri"/>
          <w:sz w:val="22"/>
          <w:szCs w:val="22"/>
        </w:rPr>
        <w:tab/>
      </w:r>
      <w:r w:rsidR="00415445" w:rsidRPr="00CA15C4">
        <w:rPr>
          <w:rFonts w:ascii="Calibri" w:hAnsi="Calibri" w:cs="Calibri"/>
          <w:sz w:val="22"/>
          <w:szCs w:val="22"/>
        </w:rPr>
        <w:t>Jun</w:t>
      </w:r>
      <w:r w:rsidR="00CF584B" w:rsidRPr="00CA15C4">
        <w:rPr>
          <w:rFonts w:ascii="Calibri" w:hAnsi="Calibri" w:cs="Calibri"/>
          <w:sz w:val="22"/>
          <w:szCs w:val="22"/>
        </w:rPr>
        <w:t>.</w:t>
      </w:r>
      <w:r w:rsidR="00415445" w:rsidRPr="00CA15C4">
        <w:rPr>
          <w:rFonts w:ascii="Calibri" w:hAnsi="Calibri" w:cs="Calibri"/>
          <w:sz w:val="22"/>
          <w:szCs w:val="22"/>
        </w:rPr>
        <w:t xml:space="preserve"> 1975</w:t>
      </w:r>
      <w:r w:rsidR="005E70F9" w:rsidRPr="00CA15C4">
        <w:rPr>
          <w:rFonts w:ascii="Calibri" w:hAnsi="Calibri" w:cs="Calibri"/>
          <w:sz w:val="22"/>
          <w:szCs w:val="22"/>
        </w:rPr>
        <w:t xml:space="preserve"> </w:t>
      </w:r>
      <w:r w:rsidR="00B03462" w:rsidRPr="00CA15C4">
        <w:rPr>
          <w:rFonts w:ascii="Calibri" w:hAnsi="Calibri" w:cs="Calibri"/>
          <w:sz w:val="22"/>
          <w:szCs w:val="22"/>
        </w:rPr>
        <w:t>–</w:t>
      </w:r>
      <w:r w:rsidR="005E70F9" w:rsidRPr="00CA15C4">
        <w:rPr>
          <w:rFonts w:ascii="Calibri" w:hAnsi="Calibri" w:cs="Calibri"/>
          <w:sz w:val="22"/>
          <w:szCs w:val="22"/>
        </w:rPr>
        <w:t xml:space="preserve"> </w:t>
      </w:r>
      <w:r w:rsidR="00415445" w:rsidRPr="00CA15C4">
        <w:rPr>
          <w:rFonts w:ascii="Calibri" w:hAnsi="Calibri" w:cs="Calibri"/>
          <w:sz w:val="22"/>
          <w:szCs w:val="22"/>
        </w:rPr>
        <w:t>Oct</w:t>
      </w:r>
      <w:r w:rsidR="00B03462" w:rsidRPr="00CA15C4">
        <w:rPr>
          <w:rFonts w:ascii="Calibri" w:hAnsi="Calibri" w:cs="Calibri"/>
          <w:sz w:val="22"/>
          <w:szCs w:val="22"/>
        </w:rPr>
        <w:t>.</w:t>
      </w:r>
      <w:r w:rsidR="00415445" w:rsidRPr="00CA15C4">
        <w:rPr>
          <w:rFonts w:ascii="Calibri" w:hAnsi="Calibri" w:cs="Calibri"/>
          <w:sz w:val="22"/>
          <w:szCs w:val="22"/>
        </w:rPr>
        <w:t xml:space="preserve"> </w:t>
      </w:r>
      <w:r w:rsidRPr="00CA15C4">
        <w:rPr>
          <w:rFonts w:ascii="Calibri" w:hAnsi="Calibri" w:cs="Calibri"/>
          <w:sz w:val="22"/>
          <w:szCs w:val="22"/>
        </w:rPr>
        <w:t xml:space="preserve">1999 </w:t>
      </w:r>
    </w:p>
    <w:p w14:paraId="71E0176C" w14:textId="74D9497E" w:rsidR="00E73516" w:rsidRDefault="00245129" w:rsidP="00E73516">
      <w:pPr>
        <w:shd w:val="clear" w:color="auto" w:fill="FFFFFF"/>
        <w:rPr>
          <w:rFonts w:ascii="Calibri" w:hAnsi="Calibri" w:cs="Calibri"/>
          <w:sz w:val="22"/>
          <w:szCs w:val="22"/>
        </w:rPr>
      </w:pPr>
      <w:r w:rsidRPr="00CA15C4">
        <w:rPr>
          <w:rFonts w:ascii="Calibri" w:hAnsi="Calibri" w:cs="Calibri"/>
          <w:sz w:val="22"/>
          <w:szCs w:val="22"/>
        </w:rPr>
        <w:t>Responsible for managing voice, data and information technology for this $450-million-dollar business with 20 distribution centers and 2 manufacturing facilities located nationwide. Fully accountable for the overall vision and strategy of technology acquisition and integration.</w:t>
      </w:r>
      <w:r w:rsidR="00E73516">
        <w:rPr>
          <w:rFonts w:ascii="Calibri" w:hAnsi="Calibri" w:cs="Calibri"/>
          <w:sz w:val="22"/>
          <w:szCs w:val="22"/>
        </w:rPr>
        <w:t xml:space="preserve"> </w:t>
      </w:r>
      <w:r w:rsidRPr="00CA15C4">
        <w:rPr>
          <w:rFonts w:ascii="Calibri" w:hAnsi="Calibri" w:cs="Calibri"/>
          <w:sz w:val="22"/>
          <w:szCs w:val="22"/>
        </w:rPr>
        <w:t>Managed a staff of up to 7 employees and up to 10 consultants with direct responsibilities for recruitment, interviews, hiring, task assignment, training, performance evaluations</w:t>
      </w:r>
      <w:r w:rsidR="00A9114F" w:rsidRPr="00CA15C4">
        <w:rPr>
          <w:rFonts w:ascii="Calibri" w:hAnsi="Calibri" w:cs="Calibri"/>
          <w:sz w:val="22"/>
          <w:szCs w:val="22"/>
        </w:rPr>
        <w:t>,</w:t>
      </w:r>
      <w:r w:rsidRPr="00CA15C4">
        <w:rPr>
          <w:rFonts w:ascii="Calibri" w:hAnsi="Calibri" w:cs="Calibri"/>
          <w:sz w:val="22"/>
          <w:szCs w:val="22"/>
        </w:rPr>
        <w:t xml:space="preserve"> and termination activities.</w:t>
      </w:r>
    </w:p>
    <w:p w14:paraId="4EE5531F" w14:textId="77777777" w:rsidR="00E73516" w:rsidRPr="00CA15C4" w:rsidRDefault="00E73516" w:rsidP="00E73516">
      <w:pPr>
        <w:shd w:val="clear" w:color="auto" w:fill="FFFFFF"/>
        <w:rPr>
          <w:rFonts w:ascii="Calibri" w:hAnsi="Calibri" w:cs="Calibri"/>
          <w:sz w:val="22"/>
          <w:szCs w:val="22"/>
        </w:rPr>
      </w:pPr>
    </w:p>
    <w:p w14:paraId="073A9510" w14:textId="77777777" w:rsidR="005F21F5" w:rsidRPr="00CA15C4" w:rsidRDefault="00245129" w:rsidP="005F21F5">
      <w:pPr>
        <w:pStyle w:val="public-draftstyledefault-unorderedlistitem"/>
        <w:numPr>
          <w:ilvl w:val="0"/>
          <w:numId w:val="16"/>
        </w:numPr>
        <w:shd w:val="clear" w:color="auto" w:fill="FFFFFF"/>
        <w:spacing w:before="0" w:beforeAutospacing="0" w:after="75" w:afterAutospacing="0"/>
        <w:rPr>
          <w:rFonts w:ascii="Calibri" w:hAnsi="Calibri" w:cs="Calibri"/>
          <w:sz w:val="22"/>
          <w:szCs w:val="22"/>
        </w:rPr>
      </w:pPr>
      <w:r w:rsidRPr="00CA15C4">
        <w:rPr>
          <w:rFonts w:ascii="Calibri" w:hAnsi="Calibri" w:cs="Calibri"/>
          <w:sz w:val="22"/>
          <w:szCs w:val="22"/>
        </w:rPr>
        <w:t>Successfully instituted and administered complete Help Desk operations to support company software, hardware, and business procedures for 450+ end users. Consistently received high evaluation marks for support from the user community.</w:t>
      </w:r>
    </w:p>
    <w:p w14:paraId="7C4E26DF" w14:textId="77777777" w:rsidR="005F21F5" w:rsidRPr="00CA15C4" w:rsidRDefault="00245129" w:rsidP="005F21F5">
      <w:pPr>
        <w:pStyle w:val="public-draftstyledefault-unorderedlistitem"/>
        <w:numPr>
          <w:ilvl w:val="0"/>
          <w:numId w:val="16"/>
        </w:numPr>
        <w:shd w:val="clear" w:color="auto" w:fill="FFFFFF"/>
        <w:spacing w:before="0" w:beforeAutospacing="0" w:after="75" w:afterAutospacing="0"/>
        <w:rPr>
          <w:rFonts w:ascii="Calibri" w:hAnsi="Calibri" w:cs="Calibri"/>
          <w:sz w:val="22"/>
          <w:szCs w:val="22"/>
        </w:rPr>
      </w:pPr>
      <w:r w:rsidRPr="00CA15C4">
        <w:rPr>
          <w:rFonts w:ascii="Calibri" w:hAnsi="Calibri" w:cs="Calibri"/>
          <w:sz w:val="22"/>
          <w:szCs w:val="22"/>
        </w:rPr>
        <w:t>Facilitated the redesign of company WAN/LAN system resulting in a 30% cost savings; executed the relocation of corporate data center without the hindrance of unscheduled down time.</w:t>
      </w:r>
    </w:p>
    <w:p w14:paraId="1D418977" w14:textId="77777777" w:rsidR="005F21F5" w:rsidRPr="00CA15C4" w:rsidRDefault="00245129" w:rsidP="005F21F5">
      <w:pPr>
        <w:pStyle w:val="public-draftstyledefault-unorderedlistitem"/>
        <w:numPr>
          <w:ilvl w:val="0"/>
          <w:numId w:val="16"/>
        </w:numPr>
        <w:shd w:val="clear" w:color="auto" w:fill="FFFFFF"/>
        <w:spacing w:before="0" w:beforeAutospacing="0" w:after="75" w:afterAutospacing="0"/>
        <w:rPr>
          <w:rFonts w:ascii="Calibri" w:hAnsi="Calibri" w:cs="Calibri"/>
          <w:sz w:val="22"/>
          <w:szCs w:val="22"/>
        </w:rPr>
      </w:pPr>
      <w:r w:rsidRPr="00CA15C4">
        <w:rPr>
          <w:rFonts w:ascii="Calibri" w:hAnsi="Calibri" w:cs="Calibri"/>
          <w:sz w:val="22"/>
          <w:szCs w:val="22"/>
        </w:rPr>
        <w:t>Contributed significantly to company cost control by designing and coding an inventory planning and management system that was instrumental in allowing buyers to improve inventory turns by 25% and reducing dead inventory by over 50%.</w:t>
      </w:r>
    </w:p>
    <w:p w14:paraId="2FE4EE92" w14:textId="77777777" w:rsidR="005F21F5" w:rsidRPr="00CA15C4" w:rsidRDefault="00245129" w:rsidP="005F21F5">
      <w:pPr>
        <w:pStyle w:val="public-draftstyledefault-unorderedlistitem"/>
        <w:numPr>
          <w:ilvl w:val="0"/>
          <w:numId w:val="16"/>
        </w:numPr>
        <w:shd w:val="clear" w:color="auto" w:fill="FFFFFF"/>
        <w:spacing w:before="0" w:beforeAutospacing="0" w:after="75" w:afterAutospacing="0"/>
        <w:rPr>
          <w:rFonts w:ascii="Calibri" w:hAnsi="Calibri" w:cs="Calibri"/>
          <w:sz w:val="22"/>
          <w:szCs w:val="22"/>
        </w:rPr>
      </w:pPr>
      <w:r w:rsidRPr="00CA15C4">
        <w:rPr>
          <w:rFonts w:ascii="Calibri" w:hAnsi="Calibri" w:cs="Calibri"/>
          <w:sz w:val="22"/>
          <w:szCs w:val="22"/>
        </w:rPr>
        <w:t>Spearheaded an overhaul of the production planning process netting a 30% improvement in total throughput; streamlined the sales order entry system to reduce overall processing time by 25%.</w:t>
      </w:r>
    </w:p>
    <w:p w14:paraId="1A4EC6D4" w14:textId="77777777" w:rsidR="005F21F5" w:rsidRPr="00CA15C4" w:rsidRDefault="00245129" w:rsidP="005F21F5">
      <w:pPr>
        <w:pStyle w:val="public-draftstyledefault-unorderedlistitem"/>
        <w:numPr>
          <w:ilvl w:val="0"/>
          <w:numId w:val="16"/>
        </w:numPr>
        <w:shd w:val="clear" w:color="auto" w:fill="FFFFFF"/>
        <w:spacing w:before="0" w:beforeAutospacing="0" w:after="75" w:afterAutospacing="0"/>
        <w:rPr>
          <w:rFonts w:ascii="Calibri" w:hAnsi="Calibri" w:cs="Calibri"/>
          <w:sz w:val="22"/>
          <w:szCs w:val="22"/>
        </w:rPr>
      </w:pPr>
      <w:r w:rsidRPr="00CA15C4">
        <w:rPr>
          <w:rFonts w:ascii="Calibri" w:hAnsi="Calibri" w:cs="Calibri"/>
          <w:sz w:val="22"/>
          <w:szCs w:val="22"/>
        </w:rPr>
        <w:t>Evaluated and introduced an electronic cash application module that reduced user intervention by 70%.</w:t>
      </w:r>
    </w:p>
    <w:p w14:paraId="4EFEE46B" w14:textId="77777777" w:rsidR="005F21F5" w:rsidRPr="00CA15C4" w:rsidRDefault="00245129" w:rsidP="005F21F5">
      <w:pPr>
        <w:pStyle w:val="public-draftstyledefault-unorderedlistitem"/>
        <w:numPr>
          <w:ilvl w:val="0"/>
          <w:numId w:val="16"/>
        </w:numPr>
        <w:shd w:val="clear" w:color="auto" w:fill="FFFFFF"/>
        <w:spacing w:before="0" w:beforeAutospacing="0" w:after="75" w:afterAutospacing="0"/>
        <w:rPr>
          <w:rFonts w:ascii="Calibri" w:hAnsi="Calibri" w:cs="Calibri"/>
          <w:sz w:val="22"/>
          <w:szCs w:val="22"/>
        </w:rPr>
      </w:pPr>
      <w:r w:rsidRPr="00CA15C4">
        <w:rPr>
          <w:rFonts w:ascii="Calibri" w:hAnsi="Calibri" w:cs="Calibri"/>
          <w:sz w:val="22"/>
          <w:szCs w:val="22"/>
        </w:rPr>
        <w:t>Directed a cross-functional team in the revamp of warehouse layout and procedures that led to a reduction in pick times by over 15%, and damaged inventory by over 50%.</w:t>
      </w:r>
    </w:p>
    <w:p w14:paraId="497BAA26" w14:textId="77777777" w:rsidR="005F21F5" w:rsidRPr="00CA15C4" w:rsidRDefault="00245129" w:rsidP="005F21F5">
      <w:pPr>
        <w:pStyle w:val="public-draftstyledefault-unorderedlistitem"/>
        <w:numPr>
          <w:ilvl w:val="0"/>
          <w:numId w:val="16"/>
        </w:numPr>
        <w:shd w:val="clear" w:color="auto" w:fill="FFFFFF"/>
        <w:spacing w:before="0" w:beforeAutospacing="0" w:after="75" w:afterAutospacing="0"/>
        <w:rPr>
          <w:rFonts w:ascii="Calibri" w:hAnsi="Calibri" w:cs="Calibri"/>
          <w:sz w:val="22"/>
          <w:szCs w:val="22"/>
        </w:rPr>
      </w:pPr>
      <w:r w:rsidRPr="00CA15C4">
        <w:rPr>
          <w:rFonts w:ascii="Calibri" w:hAnsi="Calibri" w:cs="Calibri"/>
          <w:sz w:val="22"/>
          <w:szCs w:val="22"/>
        </w:rPr>
        <w:t>Conducted ‘due diligence’ process with four companies and administered the integration of their business operations and legacy systems.</w:t>
      </w:r>
    </w:p>
    <w:p w14:paraId="1414B6D1" w14:textId="2345D7FC" w:rsidR="00245129" w:rsidRPr="00CA15C4" w:rsidRDefault="00245129" w:rsidP="005F21F5">
      <w:pPr>
        <w:pStyle w:val="public-draftstyledefault-unorderedlistitem"/>
        <w:numPr>
          <w:ilvl w:val="0"/>
          <w:numId w:val="16"/>
        </w:numPr>
        <w:shd w:val="clear" w:color="auto" w:fill="FFFFFF"/>
        <w:spacing w:before="0" w:beforeAutospacing="0" w:after="75" w:afterAutospacing="0"/>
        <w:rPr>
          <w:rFonts w:ascii="Calibri" w:hAnsi="Calibri" w:cs="Calibri"/>
          <w:sz w:val="22"/>
          <w:szCs w:val="22"/>
        </w:rPr>
      </w:pPr>
      <w:r w:rsidRPr="00CA15C4">
        <w:rPr>
          <w:rFonts w:ascii="Calibri" w:hAnsi="Calibri" w:cs="Calibri"/>
          <w:sz w:val="22"/>
          <w:szCs w:val="22"/>
        </w:rPr>
        <w:t>Instigated the development of a business policy and procedures manual.</w:t>
      </w:r>
    </w:p>
    <w:p w14:paraId="7D87671C" w14:textId="4E8B8F96" w:rsidR="00A127B9" w:rsidRPr="00CA15C4" w:rsidRDefault="00A127B9" w:rsidP="00A127B9">
      <w:pPr>
        <w:shd w:val="clear" w:color="auto" w:fill="FFFFFF"/>
        <w:rPr>
          <w:rFonts w:ascii="Calibri" w:hAnsi="Calibri" w:cs="Calibri"/>
          <w:sz w:val="22"/>
          <w:szCs w:val="22"/>
        </w:rPr>
      </w:pPr>
    </w:p>
    <w:p w14:paraId="1CA9C13D" w14:textId="77777777" w:rsidR="00A127B9" w:rsidRPr="00CA15C4" w:rsidRDefault="00A127B9" w:rsidP="00A127B9">
      <w:pPr>
        <w:tabs>
          <w:tab w:val="left" w:pos="-1440"/>
          <w:tab w:val="num" w:pos="720"/>
        </w:tabs>
        <w:jc w:val="both"/>
        <w:rPr>
          <w:rFonts w:ascii="Calibri" w:hAnsi="Calibri" w:cs="Calibri"/>
          <w:sz w:val="28"/>
          <w:szCs w:val="28"/>
          <w:u w:val="single"/>
        </w:rPr>
      </w:pPr>
      <w:r w:rsidRPr="00CA15C4">
        <w:rPr>
          <w:rFonts w:ascii="Calibri" w:hAnsi="Calibri" w:cs="Calibri"/>
          <w:b/>
          <w:sz w:val="28"/>
          <w:szCs w:val="28"/>
          <w:u w:val="single"/>
        </w:rPr>
        <w:t xml:space="preserve">MIS Manager </w:t>
      </w:r>
      <w:r w:rsidRPr="00CA15C4">
        <w:rPr>
          <w:rFonts w:ascii="Calibri" w:hAnsi="Calibri" w:cs="Calibri"/>
          <w:sz w:val="28"/>
          <w:szCs w:val="28"/>
          <w:u w:val="single"/>
        </w:rPr>
        <w:t>(1978 –1994)</w:t>
      </w:r>
    </w:p>
    <w:p w14:paraId="3767130F" w14:textId="77777777" w:rsidR="00A127B9" w:rsidRPr="00CA15C4" w:rsidRDefault="00A127B9" w:rsidP="00A127B9">
      <w:pPr>
        <w:tabs>
          <w:tab w:val="left" w:pos="-1440"/>
          <w:tab w:val="num" w:pos="720"/>
        </w:tabs>
        <w:jc w:val="both"/>
        <w:rPr>
          <w:rFonts w:ascii="Calibri" w:hAnsi="Calibri" w:cs="Calibri"/>
          <w:sz w:val="28"/>
          <w:szCs w:val="28"/>
        </w:rPr>
      </w:pPr>
      <w:r w:rsidRPr="00CA15C4">
        <w:rPr>
          <w:rFonts w:ascii="Calibri" w:hAnsi="Calibri" w:cs="Calibri"/>
          <w:b/>
          <w:sz w:val="28"/>
          <w:szCs w:val="28"/>
          <w:u w:val="single"/>
        </w:rPr>
        <w:t>Operator / Programmer Analyst</w:t>
      </w:r>
      <w:r w:rsidRPr="00CA15C4">
        <w:rPr>
          <w:rFonts w:ascii="Calibri" w:hAnsi="Calibri" w:cs="Calibri"/>
          <w:sz w:val="28"/>
          <w:szCs w:val="28"/>
          <w:u w:val="single"/>
        </w:rPr>
        <w:t xml:space="preserve"> (1975 - 1978)</w:t>
      </w:r>
    </w:p>
    <w:p w14:paraId="6C3E8F64" w14:textId="370FDA8D" w:rsidR="00F0705E" w:rsidRPr="00CA15C4" w:rsidRDefault="00F0705E">
      <w:pPr>
        <w:rPr>
          <w:rFonts w:ascii="Calibri" w:hAnsi="Calibri" w:cs="Calibri"/>
          <w:sz w:val="22"/>
          <w:szCs w:val="22"/>
        </w:rPr>
      </w:pPr>
    </w:p>
    <w:p w14:paraId="76402A5C" w14:textId="77777777" w:rsidR="00F0705E" w:rsidRPr="00CA15C4" w:rsidRDefault="00F0705E">
      <w:pPr>
        <w:rPr>
          <w:rFonts w:ascii="Calibri" w:hAnsi="Calibri" w:cs="Calibri"/>
          <w:sz w:val="22"/>
          <w:szCs w:val="22"/>
        </w:rPr>
      </w:pPr>
    </w:p>
    <w:p w14:paraId="03C26A72" w14:textId="6A1369BB" w:rsidR="00415445" w:rsidRPr="00CA15C4" w:rsidRDefault="00415445" w:rsidP="00C01EB3">
      <w:pPr>
        <w:pBdr>
          <w:top w:val="single" w:sz="4" w:space="1" w:color="auto"/>
          <w:left w:val="single" w:sz="4" w:space="4" w:color="auto"/>
          <w:bottom w:val="single" w:sz="4" w:space="1" w:color="auto"/>
          <w:right w:val="single" w:sz="4" w:space="4" w:color="auto"/>
        </w:pBdr>
        <w:rPr>
          <w:rFonts w:ascii="Calibri" w:hAnsi="Calibri" w:cs="Calibri"/>
          <w:b/>
          <w:bCs/>
          <w:sz w:val="28"/>
          <w:szCs w:val="28"/>
        </w:rPr>
      </w:pPr>
      <w:r w:rsidRPr="00CA15C4">
        <w:rPr>
          <w:rFonts w:ascii="Calibri" w:hAnsi="Calibri" w:cs="Calibri"/>
          <w:b/>
          <w:bCs/>
          <w:sz w:val="28"/>
          <w:szCs w:val="28"/>
        </w:rPr>
        <w:t xml:space="preserve">EDUCATION </w:t>
      </w:r>
    </w:p>
    <w:p w14:paraId="71392E46" w14:textId="63B5B6C0" w:rsidR="00415445" w:rsidRPr="00CA15C4" w:rsidRDefault="00415445">
      <w:pPr>
        <w:rPr>
          <w:rFonts w:ascii="Calibri" w:hAnsi="Calibri" w:cs="Calibri"/>
          <w:sz w:val="22"/>
          <w:szCs w:val="22"/>
        </w:rPr>
      </w:pPr>
      <w:r w:rsidRPr="00CA15C4">
        <w:rPr>
          <w:rFonts w:ascii="Calibri" w:hAnsi="Calibri" w:cs="Calibri"/>
          <w:sz w:val="22"/>
          <w:szCs w:val="22"/>
        </w:rPr>
        <w:t>Control Data Institute - Programming &amp; Information Systems Management (1975)</w:t>
      </w:r>
      <w:r w:rsidR="00B84FE1" w:rsidRPr="00CA15C4">
        <w:rPr>
          <w:rFonts w:ascii="Calibri" w:hAnsi="Calibri" w:cs="Calibri"/>
          <w:sz w:val="22"/>
          <w:szCs w:val="22"/>
        </w:rPr>
        <w:t xml:space="preserve"> </w:t>
      </w:r>
    </w:p>
    <w:sectPr w:rsidR="00415445" w:rsidRPr="00CA15C4" w:rsidSect="003E5D98">
      <w:pgSz w:w="12240" w:h="15840"/>
      <w:pgMar w:top="1008" w:right="1080" w:bottom="86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08B6"/>
    <w:multiLevelType w:val="hybridMultilevel"/>
    <w:tmpl w:val="FECCA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F22781"/>
    <w:multiLevelType w:val="hybridMultilevel"/>
    <w:tmpl w:val="0D5A8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2C7C16"/>
    <w:multiLevelType w:val="hybridMultilevel"/>
    <w:tmpl w:val="FDF8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B2635"/>
    <w:multiLevelType w:val="hybridMultilevel"/>
    <w:tmpl w:val="F9BE7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F81C7C"/>
    <w:multiLevelType w:val="hybridMultilevel"/>
    <w:tmpl w:val="EF88DF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C1A6BF7"/>
    <w:multiLevelType w:val="multilevel"/>
    <w:tmpl w:val="B22E3968"/>
    <w:lvl w:ilvl="0">
      <w:start w:val="1"/>
      <w:numFmt w:val="bullet"/>
      <w:lvlText w:val=""/>
      <w:lvlJc w:val="left"/>
      <w:pPr>
        <w:tabs>
          <w:tab w:val="num" w:pos="1080"/>
        </w:tabs>
        <w:ind w:left="1152" w:hanging="72"/>
      </w:pPr>
      <w:rPr>
        <w:rFonts w:ascii="Symbol" w:hAnsi="Symbol" w:hint="default"/>
        <w:sz w:val="20"/>
      </w:rPr>
    </w:lvl>
    <w:lvl w:ilvl="1">
      <w:start w:val="1"/>
      <w:numFmt w:val="bullet"/>
      <w:lvlText w:val="o"/>
      <w:lvlJc w:val="left"/>
      <w:pPr>
        <w:tabs>
          <w:tab w:val="num" w:pos="-7200"/>
        </w:tabs>
        <w:ind w:left="-7200" w:hanging="360"/>
      </w:pPr>
      <w:rPr>
        <w:rFonts w:ascii="Courier New" w:hAnsi="Courier New" w:hint="default"/>
        <w:sz w:val="20"/>
      </w:rPr>
    </w:lvl>
    <w:lvl w:ilvl="2">
      <w:start w:val="1"/>
      <w:numFmt w:val="bullet"/>
      <w:lvlText w:val=""/>
      <w:lvlJc w:val="left"/>
      <w:pPr>
        <w:tabs>
          <w:tab w:val="num" w:pos="-6480"/>
        </w:tabs>
        <w:ind w:left="-6480" w:hanging="360"/>
      </w:pPr>
      <w:rPr>
        <w:rFonts w:ascii="Wingdings" w:hAnsi="Wingdings" w:hint="default"/>
        <w:sz w:val="20"/>
      </w:rPr>
    </w:lvl>
    <w:lvl w:ilvl="3">
      <w:start w:val="1"/>
      <w:numFmt w:val="bullet"/>
      <w:lvlText w:val=""/>
      <w:lvlJc w:val="left"/>
      <w:pPr>
        <w:tabs>
          <w:tab w:val="num" w:pos="-5760"/>
        </w:tabs>
        <w:ind w:left="-5760" w:hanging="360"/>
      </w:pPr>
      <w:rPr>
        <w:rFonts w:ascii="Wingdings" w:hAnsi="Wingdings" w:hint="default"/>
        <w:sz w:val="20"/>
      </w:rPr>
    </w:lvl>
    <w:lvl w:ilvl="4">
      <w:start w:val="1"/>
      <w:numFmt w:val="bullet"/>
      <w:lvlText w:val=""/>
      <w:lvlJc w:val="left"/>
      <w:pPr>
        <w:tabs>
          <w:tab w:val="num" w:pos="-5040"/>
        </w:tabs>
        <w:ind w:left="-504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3600"/>
        </w:tabs>
        <w:ind w:left="-3600" w:hanging="360"/>
      </w:pPr>
      <w:rPr>
        <w:rFonts w:ascii="Wingdings" w:hAnsi="Wingdings" w:hint="default"/>
        <w:sz w:val="20"/>
      </w:rPr>
    </w:lvl>
    <w:lvl w:ilvl="7">
      <w:start w:val="1"/>
      <w:numFmt w:val="bullet"/>
      <w:lvlText w:val=""/>
      <w:lvlJc w:val="left"/>
      <w:pPr>
        <w:tabs>
          <w:tab w:val="num" w:pos="-2880"/>
        </w:tabs>
        <w:ind w:left="-2880" w:hanging="360"/>
      </w:pPr>
      <w:rPr>
        <w:rFonts w:ascii="Wingdings" w:hAnsi="Wingdings" w:hint="default"/>
        <w:sz w:val="20"/>
      </w:rPr>
    </w:lvl>
    <w:lvl w:ilvl="8">
      <w:start w:val="1"/>
      <w:numFmt w:val="bullet"/>
      <w:lvlText w:val=""/>
      <w:lvlJc w:val="left"/>
      <w:pPr>
        <w:tabs>
          <w:tab w:val="num" w:pos="-2160"/>
        </w:tabs>
        <w:ind w:left="-2160" w:hanging="360"/>
      </w:pPr>
      <w:rPr>
        <w:rFonts w:ascii="Wingdings" w:hAnsi="Wingdings" w:hint="default"/>
        <w:sz w:val="20"/>
      </w:rPr>
    </w:lvl>
  </w:abstractNum>
  <w:abstractNum w:abstractNumId="6" w15:restartNumberingAfterBreak="0">
    <w:nsid w:val="3D065288"/>
    <w:multiLevelType w:val="hybridMultilevel"/>
    <w:tmpl w:val="002E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66060"/>
    <w:multiLevelType w:val="multilevel"/>
    <w:tmpl w:val="321E23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1FA4A22"/>
    <w:multiLevelType w:val="multilevel"/>
    <w:tmpl w:val="845893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47616A9"/>
    <w:multiLevelType w:val="multilevel"/>
    <w:tmpl w:val="218AECAE"/>
    <w:lvl w:ilvl="0">
      <w:start w:val="1"/>
      <w:numFmt w:val="bullet"/>
      <w:lvlText w:val=""/>
      <w:lvlJc w:val="left"/>
      <w:pPr>
        <w:tabs>
          <w:tab w:val="num" w:pos="-180"/>
        </w:tabs>
        <w:ind w:left="-180" w:hanging="360"/>
      </w:pPr>
      <w:rPr>
        <w:rFonts w:ascii="Symbol" w:hAnsi="Symbol" w:hint="default"/>
        <w:sz w:val="20"/>
      </w:rPr>
    </w:lvl>
    <w:lvl w:ilvl="1" w:tentative="1">
      <w:start w:val="1"/>
      <w:numFmt w:val="bullet"/>
      <w:lvlText w:val="o"/>
      <w:lvlJc w:val="left"/>
      <w:pPr>
        <w:tabs>
          <w:tab w:val="num" w:pos="540"/>
        </w:tabs>
        <w:ind w:left="540" w:hanging="360"/>
      </w:pPr>
      <w:rPr>
        <w:rFonts w:ascii="Courier New" w:hAnsi="Courier New" w:hint="default"/>
        <w:sz w:val="20"/>
      </w:rPr>
    </w:lvl>
    <w:lvl w:ilvl="2" w:tentative="1">
      <w:start w:val="1"/>
      <w:numFmt w:val="bullet"/>
      <w:lvlText w:val=""/>
      <w:lvlJc w:val="left"/>
      <w:pPr>
        <w:tabs>
          <w:tab w:val="num" w:pos="1260"/>
        </w:tabs>
        <w:ind w:left="1260" w:hanging="360"/>
      </w:pPr>
      <w:rPr>
        <w:rFonts w:ascii="Wingdings" w:hAnsi="Wingdings" w:hint="default"/>
        <w:sz w:val="20"/>
      </w:rPr>
    </w:lvl>
    <w:lvl w:ilvl="3" w:tentative="1">
      <w:start w:val="1"/>
      <w:numFmt w:val="bullet"/>
      <w:lvlText w:val=""/>
      <w:lvlJc w:val="left"/>
      <w:pPr>
        <w:tabs>
          <w:tab w:val="num" w:pos="1980"/>
        </w:tabs>
        <w:ind w:left="1980" w:hanging="360"/>
      </w:pPr>
      <w:rPr>
        <w:rFonts w:ascii="Wingdings" w:hAnsi="Wingdings" w:hint="default"/>
        <w:sz w:val="20"/>
      </w:rPr>
    </w:lvl>
    <w:lvl w:ilvl="4" w:tentative="1">
      <w:start w:val="1"/>
      <w:numFmt w:val="bullet"/>
      <w:lvlText w:val=""/>
      <w:lvlJc w:val="left"/>
      <w:pPr>
        <w:tabs>
          <w:tab w:val="num" w:pos="2700"/>
        </w:tabs>
        <w:ind w:left="2700" w:hanging="360"/>
      </w:pPr>
      <w:rPr>
        <w:rFonts w:ascii="Wingdings" w:hAnsi="Wingdings" w:hint="default"/>
        <w:sz w:val="20"/>
      </w:rPr>
    </w:lvl>
    <w:lvl w:ilvl="5" w:tentative="1">
      <w:start w:val="1"/>
      <w:numFmt w:val="bullet"/>
      <w:lvlText w:val=""/>
      <w:lvlJc w:val="left"/>
      <w:pPr>
        <w:tabs>
          <w:tab w:val="num" w:pos="3420"/>
        </w:tabs>
        <w:ind w:left="3420" w:hanging="360"/>
      </w:pPr>
      <w:rPr>
        <w:rFonts w:ascii="Wingdings" w:hAnsi="Wingdings" w:hint="default"/>
        <w:sz w:val="20"/>
      </w:rPr>
    </w:lvl>
    <w:lvl w:ilvl="6" w:tentative="1">
      <w:start w:val="1"/>
      <w:numFmt w:val="bullet"/>
      <w:lvlText w:val=""/>
      <w:lvlJc w:val="left"/>
      <w:pPr>
        <w:tabs>
          <w:tab w:val="num" w:pos="4140"/>
        </w:tabs>
        <w:ind w:left="4140" w:hanging="360"/>
      </w:pPr>
      <w:rPr>
        <w:rFonts w:ascii="Wingdings" w:hAnsi="Wingdings" w:hint="default"/>
        <w:sz w:val="20"/>
      </w:rPr>
    </w:lvl>
    <w:lvl w:ilvl="7" w:tentative="1">
      <w:start w:val="1"/>
      <w:numFmt w:val="bullet"/>
      <w:lvlText w:val=""/>
      <w:lvlJc w:val="left"/>
      <w:pPr>
        <w:tabs>
          <w:tab w:val="num" w:pos="4860"/>
        </w:tabs>
        <w:ind w:left="4860" w:hanging="360"/>
      </w:pPr>
      <w:rPr>
        <w:rFonts w:ascii="Wingdings" w:hAnsi="Wingdings" w:hint="default"/>
        <w:sz w:val="20"/>
      </w:rPr>
    </w:lvl>
    <w:lvl w:ilvl="8" w:tentative="1">
      <w:start w:val="1"/>
      <w:numFmt w:val="bullet"/>
      <w:lvlText w:val=""/>
      <w:lvlJc w:val="left"/>
      <w:pPr>
        <w:tabs>
          <w:tab w:val="num" w:pos="5580"/>
        </w:tabs>
        <w:ind w:left="5580" w:hanging="360"/>
      </w:pPr>
      <w:rPr>
        <w:rFonts w:ascii="Wingdings" w:hAnsi="Wingdings" w:hint="default"/>
        <w:sz w:val="20"/>
      </w:rPr>
    </w:lvl>
  </w:abstractNum>
  <w:abstractNum w:abstractNumId="10" w15:restartNumberingAfterBreak="0">
    <w:nsid w:val="5856152D"/>
    <w:multiLevelType w:val="multilevel"/>
    <w:tmpl w:val="424CC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11" w15:restartNumberingAfterBreak="0">
    <w:nsid w:val="5CBC748B"/>
    <w:multiLevelType w:val="hybridMultilevel"/>
    <w:tmpl w:val="83001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B749E1"/>
    <w:multiLevelType w:val="hybridMultilevel"/>
    <w:tmpl w:val="1730E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011C14"/>
    <w:multiLevelType w:val="hybridMultilevel"/>
    <w:tmpl w:val="5DD65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5B52A79"/>
    <w:multiLevelType w:val="hybridMultilevel"/>
    <w:tmpl w:val="3CACFD2A"/>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5" w15:restartNumberingAfterBreak="0">
    <w:nsid w:val="72091F3C"/>
    <w:multiLevelType w:val="hybridMultilevel"/>
    <w:tmpl w:val="F0082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3"/>
  </w:num>
  <w:num w:numId="3">
    <w:abstractNumId w:val="3"/>
  </w:num>
  <w:num w:numId="4">
    <w:abstractNumId w:val="2"/>
  </w:num>
  <w:num w:numId="5">
    <w:abstractNumId w:val="14"/>
  </w:num>
  <w:num w:numId="6">
    <w:abstractNumId w:val="1"/>
  </w:num>
  <w:num w:numId="7">
    <w:abstractNumId w:val="15"/>
  </w:num>
  <w:num w:numId="8">
    <w:abstractNumId w:val="0"/>
  </w:num>
  <w:num w:numId="9">
    <w:abstractNumId w:val="8"/>
  </w:num>
  <w:num w:numId="10">
    <w:abstractNumId w:val="5"/>
  </w:num>
  <w:num w:numId="11">
    <w:abstractNumId w:val="10"/>
  </w:num>
  <w:num w:numId="12">
    <w:abstractNumId w:val="9"/>
  </w:num>
  <w:num w:numId="13">
    <w:abstractNumId w:val="6"/>
  </w:num>
  <w:num w:numId="14">
    <w:abstractNumId w:val="11"/>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I2MzS3NAOyDA3NLZR0lIJTi4sz8/NACixrAbfPdmwsAAAA"/>
  </w:docVars>
  <w:rsids>
    <w:rsidRoot w:val="004C5A2F"/>
    <w:rsid w:val="0000582C"/>
    <w:rsid w:val="0005342D"/>
    <w:rsid w:val="00066252"/>
    <w:rsid w:val="000A51C0"/>
    <w:rsid w:val="000B4400"/>
    <w:rsid w:val="000D3C40"/>
    <w:rsid w:val="000D5EF1"/>
    <w:rsid w:val="00163D81"/>
    <w:rsid w:val="001A0200"/>
    <w:rsid w:val="001D05E7"/>
    <w:rsid w:val="001D1008"/>
    <w:rsid w:val="001F4B1A"/>
    <w:rsid w:val="0022313F"/>
    <w:rsid w:val="00245129"/>
    <w:rsid w:val="0026498B"/>
    <w:rsid w:val="002E7D25"/>
    <w:rsid w:val="00316CB4"/>
    <w:rsid w:val="003207F7"/>
    <w:rsid w:val="00341456"/>
    <w:rsid w:val="00382218"/>
    <w:rsid w:val="003B6168"/>
    <w:rsid w:val="003C437A"/>
    <w:rsid w:val="003E5D98"/>
    <w:rsid w:val="00415445"/>
    <w:rsid w:val="004238A0"/>
    <w:rsid w:val="00487C06"/>
    <w:rsid w:val="004B0629"/>
    <w:rsid w:val="004C27B0"/>
    <w:rsid w:val="004C5A2F"/>
    <w:rsid w:val="00511AE3"/>
    <w:rsid w:val="00530844"/>
    <w:rsid w:val="00550A9A"/>
    <w:rsid w:val="005B3872"/>
    <w:rsid w:val="005E70F9"/>
    <w:rsid w:val="005F21F5"/>
    <w:rsid w:val="006272C8"/>
    <w:rsid w:val="006310A6"/>
    <w:rsid w:val="00647149"/>
    <w:rsid w:val="00694816"/>
    <w:rsid w:val="006B5EC5"/>
    <w:rsid w:val="006C36F6"/>
    <w:rsid w:val="006F2D32"/>
    <w:rsid w:val="007036D1"/>
    <w:rsid w:val="00706F9A"/>
    <w:rsid w:val="00777EEC"/>
    <w:rsid w:val="007C5879"/>
    <w:rsid w:val="008022D9"/>
    <w:rsid w:val="008170A8"/>
    <w:rsid w:val="008311AF"/>
    <w:rsid w:val="00851BF8"/>
    <w:rsid w:val="00867B7D"/>
    <w:rsid w:val="009062A1"/>
    <w:rsid w:val="0091355C"/>
    <w:rsid w:val="009A0005"/>
    <w:rsid w:val="00A127B9"/>
    <w:rsid w:val="00A418D5"/>
    <w:rsid w:val="00A47800"/>
    <w:rsid w:val="00A80E40"/>
    <w:rsid w:val="00A9114F"/>
    <w:rsid w:val="00AA46B2"/>
    <w:rsid w:val="00AA4E09"/>
    <w:rsid w:val="00AD129A"/>
    <w:rsid w:val="00B01CF4"/>
    <w:rsid w:val="00B03462"/>
    <w:rsid w:val="00B101FF"/>
    <w:rsid w:val="00B74C65"/>
    <w:rsid w:val="00B84FE1"/>
    <w:rsid w:val="00B9275E"/>
    <w:rsid w:val="00BC0D65"/>
    <w:rsid w:val="00BF0719"/>
    <w:rsid w:val="00C01EB3"/>
    <w:rsid w:val="00C071D6"/>
    <w:rsid w:val="00C51B7A"/>
    <w:rsid w:val="00C77F70"/>
    <w:rsid w:val="00CA15C4"/>
    <w:rsid w:val="00CA5B81"/>
    <w:rsid w:val="00CB21AC"/>
    <w:rsid w:val="00CF584B"/>
    <w:rsid w:val="00D106C5"/>
    <w:rsid w:val="00D15739"/>
    <w:rsid w:val="00D5583B"/>
    <w:rsid w:val="00D82F6F"/>
    <w:rsid w:val="00DC4D9F"/>
    <w:rsid w:val="00DD6387"/>
    <w:rsid w:val="00E06E66"/>
    <w:rsid w:val="00E43B9F"/>
    <w:rsid w:val="00E73516"/>
    <w:rsid w:val="00EB36E8"/>
    <w:rsid w:val="00EB44F9"/>
    <w:rsid w:val="00F06AAD"/>
    <w:rsid w:val="00F0705E"/>
    <w:rsid w:val="00F73BF0"/>
    <w:rsid w:val="00FB52B7"/>
    <w:rsid w:val="00FD5008"/>
    <w:rsid w:val="00FF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9964"/>
  <w15:chartTrackingRefBased/>
  <w15:docId w15:val="{DB30E37E-EFA6-492F-8DB4-510FC4B9D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A2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4C5A2F"/>
    <w:rPr>
      <w:rFonts w:ascii="Courier New" w:hAnsi="Courier New" w:cs="Courier New"/>
      <w:sz w:val="20"/>
      <w:szCs w:val="20"/>
    </w:rPr>
  </w:style>
  <w:style w:type="character" w:customStyle="1" w:styleId="PlainTextChar">
    <w:name w:val="Plain Text Char"/>
    <w:link w:val="PlainText"/>
    <w:rsid w:val="004C5A2F"/>
    <w:rPr>
      <w:rFonts w:ascii="Courier New" w:eastAsia="Times New Roman" w:hAnsi="Courier New" w:cs="Courier New"/>
      <w:sz w:val="20"/>
      <w:szCs w:val="20"/>
    </w:rPr>
  </w:style>
  <w:style w:type="paragraph" w:styleId="BodyTextIndent2">
    <w:name w:val="Body Text Indent 2"/>
    <w:basedOn w:val="Normal"/>
    <w:link w:val="BodyTextIndent2Char"/>
    <w:rsid w:val="004C5A2F"/>
    <w:pPr>
      <w:tabs>
        <w:tab w:val="left" w:pos="-1440"/>
      </w:tabs>
      <w:ind w:left="1440"/>
      <w:jc w:val="both"/>
    </w:pPr>
    <w:rPr>
      <w:rFonts w:ascii="Baskerville Old Face" w:hAnsi="Baskerville Old Face"/>
      <w:color w:val="000000"/>
      <w:sz w:val="22"/>
      <w:szCs w:val="22"/>
    </w:rPr>
  </w:style>
  <w:style w:type="character" w:customStyle="1" w:styleId="BodyTextIndent2Char">
    <w:name w:val="Body Text Indent 2 Char"/>
    <w:link w:val="BodyTextIndent2"/>
    <w:rsid w:val="004C5A2F"/>
    <w:rPr>
      <w:rFonts w:ascii="Baskerville Old Face" w:eastAsia="Times New Roman" w:hAnsi="Baskerville Old Face" w:cs="Times New Roman"/>
      <w:color w:val="000000"/>
    </w:rPr>
  </w:style>
  <w:style w:type="paragraph" w:styleId="BodyTextIndent3">
    <w:name w:val="Body Text Indent 3"/>
    <w:basedOn w:val="Normal"/>
    <w:link w:val="BodyTextIndent3Char"/>
    <w:rsid w:val="004C5A2F"/>
    <w:pPr>
      <w:tabs>
        <w:tab w:val="left" w:pos="-1440"/>
        <w:tab w:val="num" w:pos="720"/>
      </w:tabs>
      <w:ind w:left="1440" w:hanging="720"/>
      <w:jc w:val="both"/>
    </w:pPr>
    <w:rPr>
      <w:rFonts w:ascii="Baskerville Old Face" w:hAnsi="Baskerville Old Face"/>
      <w:color w:val="000000"/>
      <w:sz w:val="22"/>
      <w:szCs w:val="22"/>
    </w:rPr>
  </w:style>
  <w:style w:type="character" w:customStyle="1" w:styleId="BodyTextIndent3Char">
    <w:name w:val="Body Text Indent 3 Char"/>
    <w:link w:val="BodyTextIndent3"/>
    <w:rsid w:val="004C5A2F"/>
    <w:rPr>
      <w:rFonts w:ascii="Baskerville Old Face" w:eastAsia="Times New Roman" w:hAnsi="Baskerville Old Face" w:cs="Times New Roman"/>
      <w:color w:val="000000"/>
    </w:rPr>
  </w:style>
  <w:style w:type="paragraph" w:customStyle="1" w:styleId="public-draftstyledefault-unorderedlistitem">
    <w:name w:val="public-draftstyledefault-unorderedlistitem"/>
    <w:basedOn w:val="Normal"/>
    <w:rsid w:val="00A127B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61896">
      <w:bodyDiv w:val="1"/>
      <w:marLeft w:val="0"/>
      <w:marRight w:val="0"/>
      <w:marTop w:val="0"/>
      <w:marBottom w:val="0"/>
      <w:divBdr>
        <w:top w:val="none" w:sz="0" w:space="0" w:color="auto"/>
        <w:left w:val="none" w:sz="0" w:space="0" w:color="auto"/>
        <w:bottom w:val="none" w:sz="0" w:space="0" w:color="auto"/>
        <w:right w:val="none" w:sz="0" w:space="0" w:color="auto"/>
      </w:divBdr>
      <w:divsChild>
        <w:div w:id="417681352">
          <w:marLeft w:val="0"/>
          <w:marRight w:val="0"/>
          <w:marTop w:val="0"/>
          <w:marBottom w:val="0"/>
          <w:divBdr>
            <w:top w:val="none" w:sz="0" w:space="0" w:color="auto"/>
            <w:left w:val="none" w:sz="0" w:space="0" w:color="auto"/>
            <w:bottom w:val="none" w:sz="0" w:space="0" w:color="auto"/>
            <w:right w:val="none" w:sz="0" w:space="0" w:color="auto"/>
          </w:divBdr>
        </w:div>
        <w:div w:id="736318362">
          <w:marLeft w:val="0"/>
          <w:marRight w:val="0"/>
          <w:marTop w:val="0"/>
          <w:marBottom w:val="0"/>
          <w:divBdr>
            <w:top w:val="none" w:sz="0" w:space="0" w:color="auto"/>
            <w:left w:val="none" w:sz="0" w:space="0" w:color="auto"/>
            <w:bottom w:val="none" w:sz="0" w:space="0" w:color="auto"/>
            <w:right w:val="none" w:sz="0" w:space="0" w:color="auto"/>
          </w:divBdr>
        </w:div>
        <w:div w:id="1625425714">
          <w:marLeft w:val="0"/>
          <w:marRight w:val="0"/>
          <w:marTop w:val="0"/>
          <w:marBottom w:val="0"/>
          <w:divBdr>
            <w:top w:val="none" w:sz="0" w:space="0" w:color="auto"/>
            <w:left w:val="none" w:sz="0" w:space="0" w:color="auto"/>
            <w:bottom w:val="none" w:sz="0" w:space="0" w:color="auto"/>
            <w:right w:val="none" w:sz="0" w:space="0" w:color="auto"/>
          </w:divBdr>
        </w:div>
        <w:div w:id="490097128">
          <w:marLeft w:val="0"/>
          <w:marRight w:val="0"/>
          <w:marTop w:val="0"/>
          <w:marBottom w:val="0"/>
          <w:divBdr>
            <w:top w:val="none" w:sz="0" w:space="0" w:color="auto"/>
            <w:left w:val="none" w:sz="0" w:space="0" w:color="auto"/>
            <w:bottom w:val="none" w:sz="0" w:space="0" w:color="auto"/>
            <w:right w:val="none" w:sz="0" w:space="0" w:color="auto"/>
          </w:divBdr>
        </w:div>
        <w:div w:id="1719822301">
          <w:marLeft w:val="0"/>
          <w:marRight w:val="0"/>
          <w:marTop w:val="0"/>
          <w:marBottom w:val="0"/>
          <w:divBdr>
            <w:top w:val="none" w:sz="0" w:space="0" w:color="auto"/>
            <w:left w:val="none" w:sz="0" w:space="0" w:color="auto"/>
            <w:bottom w:val="none" w:sz="0" w:space="0" w:color="auto"/>
            <w:right w:val="none" w:sz="0" w:space="0" w:color="auto"/>
          </w:divBdr>
        </w:div>
        <w:div w:id="814032189">
          <w:marLeft w:val="0"/>
          <w:marRight w:val="0"/>
          <w:marTop w:val="0"/>
          <w:marBottom w:val="0"/>
          <w:divBdr>
            <w:top w:val="none" w:sz="0" w:space="0" w:color="auto"/>
            <w:left w:val="none" w:sz="0" w:space="0" w:color="auto"/>
            <w:bottom w:val="none" w:sz="0" w:space="0" w:color="auto"/>
            <w:right w:val="none" w:sz="0" w:space="0" w:color="auto"/>
          </w:divBdr>
        </w:div>
        <w:div w:id="895507153">
          <w:marLeft w:val="0"/>
          <w:marRight w:val="0"/>
          <w:marTop w:val="0"/>
          <w:marBottom w:val="0"/>
          <w:divBdr>
            <w:top w:val="none" w:sz="0" w:space="0" w:color="auto"/>
            <w:left w:val="none" w:sz="0" w:space="0" w:color="auto"/>
            <w:bottom w:val="none" w:sz="0" w:space="0" w:color="auto"/>
            <w:right w:val="none" w:sz="0" w:space="0" w:color="auto"/>
          </w:divBdr>
        </w:div>
        <w:div w:id="659499874">
          <w:marLeft w:val="0"/>
          <w:marRight w:val="0"/>
          <w:marTop w:val="0"/>
          <w:marBottom w:val="0"/>
          <w:divBdr>
            <w:top w:val="none" w:sz="0" w:space="0" w:color="auto"/>
            <w:left w:val="none" w:sz="0" w:space="0" w:color="auto"/>
            <w:bottom w:val="none" w:sz="0" w:space="0" w:color="auto"/>
            <w:right w:val="none" w:sz="0" w:space="0" w:color="auto"/>
          </w:divBdr>
        </w:div>
        <w:div w:id="1631932949">
          <w:marLeft w:val="0"/>
          <w:marRight w:val="0"/>
          <w:marTop w:val="0"/>
          <w:marBottom w:val="0"/>
          <w:divBdr>
            <w:top w:val="none" w:sz="0" w:space="0" w:color="auto"/>
            <w:left w:val="none" w:sz="0" w:space="0" w:color="auto"/>
            <w:bottom w:val="none" w:sz="0" w:space="0" w:color="auto"/>
            <w:right w:val="none" w:sz="0" w:space="0" w:color="auto"/>
          </w:divBdr>
        </w:div>
        <w:div w:id="276177487">
          <w:marLeft w:val="0"/>
          <w:marRight w:val="0"/>
          <w:marTop w:val="0"/>
          <w:marBottom w:val="0"/>
          <w:divBdr>
            <w:top w:val="none" w:sz="0" w:space="0" w:color="auto"/>
            <w:left w:val="none" w:sz="0" w:space="0" w:color="auto"/>
            <w:bottom w:val="none" w:sz="0" w:space="0" w:color="auto"/>
            <w:right w:val="none" w:sz="0" w:space="0" w:color="auto"/>
          </w:divBdr>
        </w:div>
        <w:div w:id="1037464707">
          <w:marLeft w:val="0"/>
          <w:marRight w:val="0"/>
          <w:marTop w:val="0"/>
          <w:marBottom w:val="0"/>
          <w:divBdr>
            <w:top w:val="none" w:sz="0" w:space="0" w:color="auto"/>
            <w:left w:val="none" w:sz="0" w:space="0" w:color="auto"/>
            <w:bottom w:val="none" w:sz="0" w:space="0" w:color="auto"/>
            <w:right w:val="none" w:sz="0" w:space="0" w:color="auto"/>
          </w:divBdr>
        </w:div>
      </w:divsChild>
    </w:div>
    <w:div w:id="59058980">
      <w:bodyDiv w:val="1"/>
      <w:marLeft w:val="0"/>
      <w:marRight w:val="0"/>
      <w:marTop w:val="0"/>
      <w:marBottom w:val="0"/>
      <w:divBdr>
        <w:top w:val="none" w:sz="0" w:space="0" w:color="auto"/>
        <w:left w:val="none" w:sz="0" w:space="0" w:color="auto"/>
        <w:bottom w:val="none" w:sz="0" w:space="0" w:color="auto"/>
        <w:right w:val="none" w:sz="0" w:space="0" w:color="auto"/>
      </w:divBdr>
      <w:divsChild>
        <w:div w:id="1442719657">
          <w:marLeft w:val="0"/>
          <w:marRight w:val="0"/>
          <w:marTop w:val="0"/>
          <w:marBottom w:val="0"/>
          <w:divBdr>
            <w:top w:val="none" w:sz="0" w:space="0" w:color="auto"/>
            <w:left w:val="none" w:sz="0" w:space="0" w:color="auto"/>
            <w:bottom w:val="none" w:sz="0" w:space="0" w:color="auto"/>
            <w:right w:val="none" w:sz="0" w:space="0" w:color="auto"/>
          </w:divBdr>
        </w:div>
        <w:div w:id="262881994">
          <w:marLeft w:val="0"/>
          <w:marRight w:val="0"/>
          <w:marTop w:val="0"/>
          <w:marBottom w:val="0"/>
          <w:divBdr>
            <w:top w:val="none" w:sz="0" w:space="0" w:color="auto"/>
            <w:left w:val="none" w:sz="0" w:space="0" w:color="auto"/>
            <w:bottom w:val="none" w:sz="0" w:space="0" w:color="auto"/>
            <w:right w:val="none" w:sz="0" w:space="0" w:color="auto"/>
          </w:divBdr>
        </w:div>
        <w:div w:id="1823816051">
          <w:marLeft w:val="0"/>
          <w:marRight w:val="0"/>
          <w:marTop w:val="0"/>
          <w:marBottom w:val="0"/>
          <w:divBdr>
            <w:top w:val="none" w:sz="0" w:space="0" w:color="auto"/>
            <w:left w:val="none" w:sz="0" w:space="0" w:color="auto"/>
            <w:bottom w:val="none" w:sz="0" w:space="0" w:color="auto"/>
            <w:right w:val="none" w:sz="0" w:space="0" w:color="auto"/>
          </w:divBdr>
        </w:div>
      </w:divsChild>
    </w:div>
    <w:div w:id="475412469">
      <w:bodyDiv w:val="1"/>
      <w:marLeft w:val="0"/>
      <w:marRight w:val="0"/>
      <w:marTop w:val="0"/>
      <w:marBottom w:val="0"/>
      <w:divBdr>
        <w:top w:val="none" w:sz="0" w:space="0" w:color="auto"/>
        <w:left w:val="none" w:sz="0" w:space="0" w:color="auto"/>
        <w:bottom w:val="none" w:sz="0" w:space="0" w:color="auto"/>
        <w:right w:val="none" w:sz="0" w:space="0" w:color="auto"/>
      </w:divBdr>
      <w:divsChild>
        <w:div w:id="757481959">
          <w:marLeft w:val="0"/>
          <w:marRight w:val="0"/>
          <w:marTop w:val="0"/>
          <w:marBottom w:val="0"/>
          <w:divBdr>
            <w:top w:val="none" w:sz="0" w:space="0" w:color="auto"/>
            <w:left w:val="none" w:sz="0" w:space="0" w:color="auto"/>
            <w:bottom w:val="none" w:sz="0" w:space="0" w:color="auto"/>
            <w:right w:val="none" w:sz="0" w:space="0" w:color="auto"/>
          </w:divBdr>
        </w:div>
        <w:div w:id="1458455473">
          <w:marLeft w:val="0"/>
          <w:marRight w:val="0"/>
          <w:marTop w:val="0"/>
          <w:marBottom w:val="0"/>
          <w:divBdr>
            <w:top w:val="none" w:sz="0" w:space="0" w:color="auto"/>
            <w:left w:val="none" w:sz="0" w:space="0" w:color="auto"/>
            <w:bottom w:val="none" w:sz="0" w:space="0" w:color="auto"/>
            <w:right w:val="none" w:sz="0" w:space="0" w:color="auto"/>
          </w:divBdr>
        </w:div>
        <w:div w:id="197007449">
          <w:marLeft w:val="0"/>
          <w:marRight w:val="0"/>
          <w:marTop w:val="0"/>
          <w:marBottom w:val="0"/>
          <w:divBdr>
            <w:top w:val="none" w:sz="0" w:space="0" w:color="auto"/>
            <w:left w:val="none" w:sz="0" w:space="0" w:color="auto"/>
            <w:bottom w:val="none" w:sz="0" w:space="0" w:color="auto"/>
            <w:right w:val="none" w:sz="0" w:space="0" w:color="auto"/>
          </w:divBdr>
        </w:div>
      </w:divsChild>
    </w:div>
    <w:div w:id="1084374854">
      <w:bodyDiv w:val="1"/>
      <w:marLeft w:val="0"/>
      <w:marRight w:val="0"/>
      <w:marTop w:val="0"/>
      <w:marBottom w:val="0"/>
      <w:divBdr>
        <w:top w:val="none" w:sz="0" w:space="0" w:color="auto"/>
        <w:left w:val="none" w:sz="0" w:space="0" w:color="auto"/>
        <w:bottom w:val="none" w:sz="0" w:space="0" w:color="auto"/>
        <w:right w:val="none" w:sz="0" w:space="0" w:color="auto"/>
      </w:divBdr>
      <w:divsChild>
        <w:div w:id="1994868843">
          <w:marLeft w:val="0"/>
          <w:marRight w:val="0"/>
          <w:marTop w:val="0"/>
          <w:marBottom w:val="0"/>
          <w:divBdr>
            <w:top w:val="none" w:sz="0" w:space="0" w:color="auto"/>
            <w:left w:val="none" w:sz="0" w:space="0" w:color="auto"/>
            <w:bottom w:val="none" w:sz="0" w:space="0" w:color="auto"/>
            <w:right w:val="none" w:sz="0" w:space="0" w:color="auto"/>
          </w:divBdr>
        </w:div>
        <w:div w:id="533343719">
          <w:marLeft w:val="0"/>
          <w:marRight w:val="0"/>
          <w:marTop w:val="0"/>
          <w:marBottom w:val="0"/>
          <w:divBdr>
            <w:top w:val="none" w:sz="0" w:space="0" w:color="auto"/>
            <w:left w:val="none" w:sz="0" w:space="0" w:color="auto"/>
            <w:bottom w:val="none" w:sz="0" w:space="0" w:color="auto"/>
            <w:right w:val="none" w:sz="0" w:space="0" w:color="auto"/>
          </w:divBdr>
        </w:div>
        <w:div w:id="295532738">
          <w:marLeft w:val="0"/>
          <w:marRight w:val="0"/>
          <w:marTop w:val="0"/>
          <w:marBottom w:val="0"/>
          <w:divBdr>
            <w:top w:val="none" w:sz="0" w:space="0" w:color="auto"/>
            <w:left w:val="none" w:sz="0" w:space="0" w:color="auto"/>
            <w:bottom w:val="none" w:sz="0" w:space="0" w:color="auto"/>
            <w:right w:val="none" w:sz="0" w:space="0" w:color="auto"/>
          </w:divBdr>
        </w:div>
        <w:div w:id="1200901246">
          <w:marLeft w:val="0"/>
          <w:marRight w:val="0"/>
          <w:marTop w:val="0"/>
          <w:marBottom w:val="0"/>
          <w:divBdr>
            <w:top w:val="none" w:sz="0" w:space="0" w:color="auto"/>
            <w:left w:val="none" w:sz="0" w:space="0" w:color="auto"/>
            <w:bottom w:val="none" w:sz="0" w:space="0" w:color="auto"/>
            <w:right w:val="none" w:sz="0" w:space="0" w:color="auto"/>
          </w:divBdr>
        </w:div>
        <w:div w:id="362249036">
          <w:marLeft w:val="0"/>
          <w:marRight w:val="0"/>
          <w:marTop w:val="0"/>
          <w:marBottom w:val="0"/>
          <w:divBdr>
            <w:top w:val="none" w:sz="0" w:space="0" w:color="auto"/>
            <w:left w:val="none" w:sz="0" w:space="0" w:color="auto"/>
            <w:bottom w:val="none" w:sz="0" w:space="0" w:color="auto"/>
            <w:right w:val="none" w:sz="0" w:space="0" w:color="auto"/>
          </w:divBdr>
        </w:div>
      </w:divsChild>
    </w:div>
    <w:div w:id="1344169108">
      <w:bodyDiv w:val="1"/>
      <w:marLeft w:val="0"/>
      <w:marRight w:val="0"/>
      <w:marTop w:val="0"/>
      <w:marBottom w:val="0"/>
      <w:divBdr>
        <w:top w:val="none" w:sz="0" w:space="0" w:color="auto"/>
        <w:left w:val="none" w:sz="0" w:space="0" w:color="auto"/>
        <w:bottom w:val="none" w:sz="0" w:space="0" w:color="auto"/>
        <w:right w:val="none" w:sz="0" w:space="0" w:color="auto"/>
      </w:divBdr>
      <w:divsChild>
        <w:div w:id="490220365">
          <w:marLeft w:val="0"/>
          <w:marRight w:val="0"/>
          <w:marTop w:val="0"/>
          <w:marBottom w:val="0"/>
          <w:divBdr>
            <w:top w:val="none" w:sz="0" w:space="0" w:color="auto"/>
            <w:left w:val="none" w:sz="0" w:space="0" w:color="auto"/>
            <w:bottom w:val="none" w:sz="0" w:space="0" w:color="auto"/>
            <w:right w:val="none" w:sz="0" w:space="0" w:color="auto"/>
          </w:divBdr>
        </w:div>
        <w:div w:id="1841236352">
          <w:marLeft w:val="0"/>
          <w:marRight w:val="0"/>
          <w:marTop w:val="0"/>
          <w:marBottom w:val="0"/>
          <w:divBdr>
            <w:top w:val="none" w:sz="0" w:space="0" w:color="auto"/>
            <w:left w:val="none" w:sz="0" w:space="0" w:color="auto"/>
            <w:bottom w:val="none" w:sz="0" w:space="0" w:color="auto"/>
            <w:right w:val="none" w:sz="0" w:space="0" w:color="auto"/>
          </w:divBdr>
        </w:div>
        <w:div w:id="149488741">
          <w:marLeft w:val="0"/>
          <w:marRight w:val="0"/>
          <w:marTop w:val="0"/>
          <w:marBottom w:val="0"/>
          <w:divBdr>
            <w:top w:val="none" w:sz="0" w:space="0" w:color="auto"/>
            <w:left w:val="none" w:sz="0" w:space="0" w:color="auto"/>
            <w:bottom w:val="none" w:sz="0" w:space="0" w:color="auto"/>
            <w:right w:val="none" w:sz="0" w:space="0" w:color="auto"/>
          </w:divBdr>
        </w:div>
        <w:div w:id="788740155">
          <w:marLeft w:val="0"/>
          <w:marRight w:val="0"/>
          <w:marTop w:val="0"/>
          <w:marBottom w:val="0"/>
          <w:divBdr>
            <w:top w:val="none" w:sz="0" w:space="0" w:color="auto"/>
            <w:left w:val="none" w:sz="0" w:space="0" w:color="auto"/>
            <w:bottom w:val="none" w:sz="0" w:space="0" w:color="auto"/>
            <w:right w:val="none" w:sz="0" w:space="0" w:color="auto"/>
          </w:divBdr>
        </w:div>
        <w:div w:id="1117526902">
          <w:marLeft w:val="0"/>
          <w:marRight w:val="0"/>
          <w:marTop w:val="0"/>
          <w:marBottom w:val="0"/>
          <w:divBdr>
            <w:top w:val="none" w:sz="0" w:space="0" w:color="auto"/>
            <w:left w:val="none" w:sz="0" w:space="0" w:color="auto"/>
            <w:bottom w:val="none" w:sz="0" w:space="0" w:color="auto"/>
            <w:right w:val="none" w:sz="0" w:space="0" w:color="auto"/>
          </w:divBdr>
        </w:div>
        <w:div w:id="431901200">
          <w:marLeft w:val="0"/>
          <w:marRight w:val="0"/>
          <w:marTop w:val="0"/>
          <w:marBottom w:val="0"/>
          <w:divBdr>
            <w:top w:val="none" w:sz="0" w:space="0" w:color="auto"/>
            <w:left w:val="none" w:sz="0" w:space="0" w:color="auto"/>
            <w:bottom w:val="none" w:sz="0" w:space="0" w:color="auto"/>
            <w:right w:val="none" w:sz="0" w:space="0" w:color="auto"/>
          </w:divBdr>
        </w:div>
        <w:div w:id="1783258885">
          <w:marLeft w:val="0"/>
          <w:marRight w:val="0"/>
          <w:marTop w:val="0"/>
          <w:marBottom w:val="0"/>
          <w:divBdr>
            <w:top w:val="none" w:sz="0" w:space="0" w:color="auto"/>
            <w:left w:val="none" w:sz="0" w:space="0" w:color="auto"/>
            <w:bottom w:val="none" w:sz="0" w:space="0" w:color="auto"/>
            <w:right w:val="none" w:sz="0" w:space="0" w:color="auto"/>
          </w:divBdr>
        </w:div>
        <w:div w:id="1933394327">
          <w:marLeft w:val="0"/>
          <w:marRight w:val="0"/>
          <w:marTop w:val="0"/>
          <w:marBottom w:val="0"/>
          <w:divBdr>
            <w:top w:val="none" w:sz="0" w:space="0" w:color="auto"/>
            <w:left w:val="none" w:sz="0" w:space="0" w:color="auto"/>
            <w:bottom w:val="none" w:sz="0" w:space="0" w:color="auto"/>
            <w:right w:val="none" w:sz="0" w:space="0" w:color="auto"/>
          </w:divBdr>
        </w:div>
      </w:divsChild>
    </w:div>
    <w:div w:id="2015257361">
      <w:bodyDiv w:val="1"/>
      <w:marLeft w:val="0"/>
      <w:marRight w:val="0"/>
      <w:marTop w:val="0"/>
      <w:marBottom w:val="0"/>
      <w:divBdr>
        <w:top w:val="none" w:sz="0" w:space="0" w:color="auto"/>
        <w:left w:val="none" w:sz="0" w:space="0" w:color="auto"/>
        <w:bottom w:val="none" w:sz="0" w:space="0" w:color="auto"/>
        <w:right w:val="none" w:sz="0" w:space="0" w:color="auto"/>
      </w:divBdr>
      <w:divsChild>
        <w:div w:id="2110159275">
          <w:marLeft w:val="0"/>
          <w:marRight w:val="0"/>
          <w:marTop w:val="0"/>
          <w:marBottom w:val="0"/>
          <w:divBdr>
            <w:top w:val="none" w:sz="0" w:space="0" w:color="auto"/>
            <w:left w:val="none" w:sz="0" w:space="0" w:color="auto"/>
            <w:bottom w:val="none" w:sz="0" w:space="0" w:color="auto"/>
            <w:right w:val="none" w:sz="0" w:space="0" w:color="auto"/>
          </w:divBdr>
        </w:div>
        <w:div w:id="1434474189">
          <w:marLeft w:val="0"/>
          <w:marRight w:val="0"/>
          <w:marTop w:val="0"/>
          <w:marBottom w:val="0"/>
          <w:divBdr>
            <w:top w:val="none" w:sz="0" w:space="0" w:color="auto"/>
            <w:left w:val="none" w:sz="0" w:space="0" w:color="auto"/>
            <w:bottom w:val="none" w:sz="0" w:space="0" w:color="auto"/>
            <w:right w:val="none" w:sz="0" w:space="0" w:color="auto"/>
          </w:divBdr>
        </w:div>
        <w:div w:id="302270643">
          <w:marLeft w:val="0"/>
          <w:marRight w:val="0"/>
          <w:marTop w:val="0"/>
          <w:marBottom w:val="0"/>
          <w:divBdr>
            <w:top w:val="none" w:sz="0" w:space="0" w:color="auto"/>
            <w:left w:val="none" w:sz="0" w:space="0" w:color="auto"/>
            <w:bottom w:val="none" w:sz="0" w:space="0" w:color="auto"/>
            <w:right w:val="none" w:sz="0" w:space="0" w:color="auto"/>
          </w:divBdr>
        </w:div>
        <w:div w:id="404963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Curtin</dc:creator>
  <cp:keywords/>
  <dc:description/>
  <cp:lastModifiedBy>John Curtin</cp:lastModifiedBy>
  <cp:revision>31</cp:revision>
  <cp:lastPrinted>2020-03-16T21:36:00Z</cp:lastPrinted>
  <dcterms:created xsi:type="dcterms:W3CDTF">2019-08-29T22:28:00Z</dcterms:created>
  <dcterms:modified xsi:type="dcterms:W3CDTF">2020-09-11T00:37:00Z</dcterms:modified>
</cp:coreProperties>
</file>