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2E161D" w:rsidRDefault="002E161D" w:rsidP="00913946">
            <w:pPr>
              <w:pStyle w:val="Title"/>
            </w:pPr>
            <w:r>
              <w:t>Ashley Robles</w:t>
            </w:r>
          </w:p>
          <w:p w:rsidR="00B069AD" w:rsidRDefault="002E161D" w:rsidP="00B069AD">
            <w:pPr>
              <w:pStyle w:val="ContactInfo"/>
              <w:contextualSpacing w:val="0"/>
            </w:pPr>
            <w:r>
              <w:t>9002 12</w:t>
            </w:r>
            <w:r w:rsidRPr="002E161D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 </w:t>
            </w:r>
            <w:r>
              <w:t>St NE Lake Stevens, WA 98258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622104AA7C9498A8D2979EB5FF60F1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B069AD">
              <w:t>360-965-5118</w:t>
            </w:r>
          </w:p>
          <w:p w:rsidR="00692703" w:rsidRPr="00CF1A49" w:rsidRDefault="002E161D" w:rsidP="00B069AD">
            <w:pPr>
              <w:pStyle w:val="ContactInfo"/>
              <w:contextualSpacing w:val="0"/>
            </w:pPr>
            <w:r>
              <w:t>75browna@gmail.com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97107E" w:rsidRDefault="0097107E" w:rsidP="002E161D">
            <w:pPr>
              <w:contextualSpacing w:val="0"/>
            </w:pPr>
          </w:p>
          <w:p w:rsidR="001755A8" w:rsidRPr="00C92AB1" w:rsidRDefault="002E161D" w:rsidP="002E161D">
            <w:pPr>
              <w:contextualSpacing w:val="0"/>
              <w:rPr>
                <w:b/>
                <w:sz w:val="24"/>
                <w:szCs w:val="24"/>
              </w:rPr>
            </w:pPr>
            <w:r w:rsidRPr="00C92AB1">
              <w:rPr>
                <w:b/>
                <w:sz w:val="24"/>
                <w:szCs w:val="24"/>
              </w:rPr>
              <w:t>Highly driven business professional possessing the ability to exceed expectations. Skill-set includes;</w:t>
            </w:r>
          </w:p>
          <w:p w:rsidR="002E161D" w:rsidRPr="00CF1A49" w:rsidRDefault="002E161D" w:rsidP="002E161D">
            <w:pPr>
              <w:contextualSpacing w:val="0"/>
            </w:pPr>
            <w:r w:rsidRPr="00C92AB1">
              <w:rPr>
                <w:b/>
                <w:sz w:val="24"/>
                <w:szCs w:val="24"/>
              </w:rPr>
              <w:t>Exceptional verbal and written communication skills. I have the ability to quickly adapt, learn, and thrive in a competitive environment. I strategize with any team to achieve objectives with diversified knowledge and skill-set.</w:t>
            </w:r>
            <w:r>
              <w:t xml:space="preserve"> </w:t>
            </w:r>
          </w:p>
        </w:tc>
      </w:tr>
    </w:tbl>
    <w:p w:rsidR="004E01EB" w:rsidRPr="00CF1A49" w:rsidRDefault="000F045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BC8B1E1835140048582A4C691B646F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40A75" w:rsidRPr="00DB03BB" w:rsidRDefault="00140A75" w:rsidP="001D0BF1">
            <w:pPr>
              <w:pStyle w:val="Heading3"/>
              <w:contextualSpacing w:val="0"/>
              <w:outlineLvl w:val="2"/>
              <w:rPr>
                <w:rFonts w:cstheme="minorHAnsi"/>
                <w:b w:val="0"/>
                <w:szCs w:val="22"/>
              </w:rPr>
            </w:pPr>
          </w:p>
          <w:p w:rsidR="0097107E" w:rsidRDefault="00B069AD" w:rsidP="00140A75">
            <w:pPr>
              <w:pStyle w:val="Heading3"/>
              <w:contextualSpacing w:val="0"/>
              <w:outlineLvl w:val="2"/>
              <w:rPr>
                <w:rFonts w:cstheme="minorHAnsi"/>
                <w:b w:val="0"/>
                <w:szCs w:val="22"/>
              </w:rPr>
            </w:pPr>
            <w:r>
              <w:rPr>
                <w:rFonts w:cstheme="minorHAnsi"/>
                <w:b w:val="0"/>
                <w:szCs w:val="22"/>
              </w:rPr>
              <w:t>September 2019-current</w:t>
            </w:r>
          </w:p>
          <w:p w:rsidR="00B069AD" w:rsidRPr="005A085C" w:rsidRDefault="00B069AD" w:rsidP="00140A75">
            <w:pPr>
              <w:pStyle w:val="Heading3"/>
              <w:contextualSpacing w:val="0"/>
              <w:outlineLvl w:val="2"/>
              <w:rPr>
                <w:rFonts w:cstheme="minorHAnsi"/>
                <w:b w:val="0"/>
                <w:color w:val="156138" w:themeColor="accent1" w:themeShade="BF"/>
                <w:szCs w:val="22"/>
              </w:rPr>
            </w:pPr>
            <w:r w:rsidRPr="005A085C">
              <w:rPr>
                <w:rFonts w:cstheme="minorHAnsi"/>
                <w:b w:val="0"/>
                <w:color w:val="156138" w:themeColor="accent1" w:themeShade="BF"/>
                <w:szCs w:val="22"/>
              </w:rPr>
              <w:t>Labor and truck driver</w:t>
            </w:r>
            <w:r w:rsidR="005A085C" w:rsidRPr="005A085C">
              <w:rPr>
                <w:rFonts w:cstheme="minorHAnsi"/>
                <w:b w:val="0"/>
                <w:color w:val="156138" w:themeColor="accent1" w:themeShade="BF"/>
                <w:szCs w:val="22"/>
              </w:rPr>
              <w:t>, united recycling</w:t>
            </w:r>
          </w:p>
          <w:p w:rsidR="00B069AD" w:rsidRDefault="00B069AD" w:rsidP="00140A75">
            <w:pPr>
              <w:pStyle w:val="Heading3"/>
              <w:contextualSpacing w:val="0"/>
              <w:outlineLvl w:val="2"/>
              <w:rPr>
                <w:rFonts w:cstheme="minorHAnsi"/>
                <w:b w:val="0"/>
                <w:szCs w:val="22"/>
              </w:rPr>
            </w:pPr>
            <w:r>
              <w:rPr>
                <w:rFonts w:cstheme="minorHAnsi"/>
                <w:b w:val="0"/>
                <w:szCs w:val="22"/>
              </w:rPr>
              <w:t>Driving a Smei to move and sort various recycled materials. Inter acting with multiple contruction companies to provide waste management.</w:t>
            </w:r>
          </w:p>
          <w:p w:rsidR="0097107E" w:rsidRDefault="0097107E" w:rsidP="00140A75">
            <w:pPr>
              <w:pStyle w:val="Heading3"/>
              <w:contextualSpacing w:val="0"/>
              <w:outlineLvl w:val="2"/>
              <w:rPr>
                <w:rFonts w:cstheme="minorHAnsi"/>
                <w:b w:val="0"/>
                <w:szCs w:val="22"/>
              </w:rPr>
            </w:pPr>
          </w:p>
          <w:p w:rsidR="00140A75" w:rsidRPr="00DB03BB" w:rsidRDefault="00140A75" w:rsidP="00140A75">
            <w:pPr>
              <w:pStyle w:val="Heading3"/>
              <w:contextualSpacing w:val="0"/>
              <w:outlineLvl w:val="2"/>
              <w:rPr>
                <w:rFonts w:cstheme="minorHAnsi"/>
                <w:b w:val="0"/>
                <w:szCs w:val="22"/>
              </w:rPr>
            </w:pPr>
            <w:r w:rsidRPr="00DB03BB">
              <w:rPr>
                <w:rFonts w:cstheme="minorHAnsi"/>
                <w:b w:val="0"/>
                <w:szCs w:val="22"/>
              </w:rPr>
              <w:t>March 2019-CURRENt</w:t>
            </w:r>
            <w:bookmarkStart w:id="0" w:name="_GoBack"/>
            <w:bookmarkEnd w:id="0"/>
          </w:p>
          <w:p w:rsidR="00140A75" w:rsidRPr="00DB03BB" w:rsidRDefault="00140A75" w:rsidP="00140A75">
            <w:pPr>
              <w:pStyle w:val="Heading2"/>
              <w:contextualSpacing w:val="0"/>
              <w:outlineLvl w:val="1"/>
              <w:rPr>
                <w:rFonts w:cstheme="minorHAnsi"/>
                <w:b w:val="0"/>
                <w:sz w:val="22"/>
                <w:szCs w:val="22"/>
              </w:rPr>
            </w:pPr>
            <w:r w:rsidRPr="00DB03BB">
              <w:rPr>
                <w:rFonts w:cstheme="minorHAnsi"/>
                <w:b w:val="0"/>
                <w:sz w:val="22"/>
                <w:szCs w:val="22"/>
              </w:rPr>
              <w:t xml:space="preserve">Retail merchindiser, </w:t>
            </w:r>
            <w:r w:rsidRPr="00DB03BB">
              <w:rPr>
                <w:rStyle w:val="SubtleReference"/>
                <w:rFonts w:cstheme="minorHAnsi"/>
                <w:sz w:val="22"/>
                <w:szCs w:val="22"/>
              </w:rPr>
              <w:t>RSMI</w:t>
            </w:r>
          </w:p>
          <w:p w:rsidR="00140A75" w:rsidRPr="00DB03BB" w:rsidRDefault="00140A75" w:rsidP="00140A75">
            <w:pPr>
              <w:pStyle w:val="Heading3"/>
              <w:contextualSpacing w:val="0"/>
              <w:outlineLvl w:val="2"/>
              <w:rPr>
                <w:rFonts w:cstheme="minorHAnsi"/>
                <w:b w:val="0"/>
                <w:szCs w:val="22"/>
              </w:rPr>
            </w:pPr>
            <w:r w:rsidRPr="00DB03BB">
              <w:rPr>
                <w:rFonts w:cstheme="minorHAnsi"/>
                <w:b w:val="0"/>
                <w:szCs w:val="22"/>
              </w:rPr>
              <w:t xml:space="preserve">Set isle at grocery stores according to planned scamatics.Orginizing cleaning shelfs to set new mercindise. Assiting lead in on-boarding and traing new staff. Consistently achieve and exceed aloted time set for goals/expectation set by the grocery store. </w:t>
            </w:r>
          </w:p>
          <w:p w:rsidR="00DB03BB" w:rsidRPr="00DB03BB" w:rsidRDefault="00DB03BB" w:rsidP="001D0BF1">
            <w:pPr>
              <w:pStyle w:val="Heading3"/>
              <w:contextualSpacing w:val="0"/>
              <w:outlineLvl w:val="2"/>
              <w:rPr>
                <w:rFonts w:cstheme="minorHAnsi"/>
                <w:b w:val="0"/>
                <w:szCs w:val="22"/>
              </w:rPr>
            </w:pPr>
          </w:p>
          <w:p w:rsidR="0097107E" w:rsidRDefault="0097107E" w:rsidP="001D0BF1">
            <w:pPr>
              <w:pStyle w:val="Heading3"/>
              <w:contextualSpacing w:val="0"/>
              <w:outlineLvl w:val="2"/>
              <w:rPr>
                <w:rFonts w:cstheme="minorHAnsi"/>
                <w:b w:val="0"/>
                <w:szCs w:val="22"/>
              </w:rPr>
            </w:pPr>
          </w:p>
          <w:p w:rsidR="001D0BF1" w:rsidRPr="00DB03BB" w:rsidRDefault="00BC3F8C" w:rsidP="001D0BF1">
            <w:pPr>
              <w:pStyle w:val="Heading3"/>
              <w:contextualSpacing w:val="0"/>
              <w:outlineLvl w:val="2"/>
              <w:rPr>
                <w:rFonts w:cstheme="minorHAnsi"/>
                <w:b w:val="0"/>
                <w:szCs w:val="22"/>
              </w:rPr>
            </w:pPr>
            <w:r w:rsidRPr="00DB03BB">
              <w:rPr>
                <w:rFonts w:cstheme="minorHAnsi"/>
                <w:b w:val="0"/>
                <w:szCs w:val="22"/>
              </w:rPr>
              <w:t>july 2017</w:t>
            </w:r>
            <w:r w:rsidR="001D0BF1" w:rsidRPr="00DB03BB">
              <w:rPr>
                <w:rFonts w:cstheme="minorHAnsi"/>
                <w:b w:val="0"/>
                <w:szCs w:val="22"/>
              </w:rPr>
              <w:t xml:space="preserve"> –</w:t>
            </w:r>
            <w:r w:rsidR="00140A75" w:rsidRPr="00DB03BB">
              <w:rPr>
                <w:rFonts w:cstheme="minorHAnsi"/>
                <w:b w:val="0"/>
                <w:szCs w:val="22"/>
              </w:rPr>
              <w:t xml:space="preserve"> March 2019</w:t>
            </w:r>
          </w:p>
          <w:p w:rsidR="001D0BF1" w:rsidRPr="00DB03BB" w:rsidRDefault="00BC3F8C" w:rsidP="001D0BF1">
            <w:pPr>
              <w:pStyle w:val="Heading2"/>
              <w:contextualSpacing w:val="0"/>
              <w:outlineLvl w:val="1"/>
              <w:rPr>
                <w:rFonts w:cstheme="minorHAnsi"/>
                <w:b w:val="0"/>
                <w:sz w:val="22"/>
                <w:szCs w:val="22"/>
              </w:rPr>
            </w:pPr>
            <w:r w:rsidRPr="00DB03BB">
              <w:rPr>
                <w:rFonts w:cstheme="minorHAnsi"/>
                <w:b w:val="0"/>
                <w:sz w:val="22"/>
                <w:szCs w:val="22"/>
              </w:rPr>
              <w:t>Sales Development Representative,</w:t>
            </w:r>
            <w:r w:rsidR="001D0BF1" w:rsidRPr="00DB03BB">
              <w:rPr>
                <w:rFonts w:cstheme="minorHAnsi"/>
                <w:b w:val="0"/>
                <w:sz w:val="22"/>
                <w:szCs w:val="22"/>
              </w:rPr>
              <w:t xml:space="preserve"> </w:t>
            </w:r>
            <w:r w:rsidRPr="00DB03BB">
              <w:rPr>
                <w:rStyle w:val="SubtleReference"/>
                <w:rFonts w:cstheme="minorHAnsi"/>
                <w:sz w:val="22"/>
                <w:szCs w:val="22"/>
              </w:rPr>
              <w:t>Televerde</w:t>
            </w:r>
          </w:p>
          <w:p w:rsidR="001E3120" w:rsidRPr="00DB03BB" w:rsidRDefault="00DB03BB" w:rsidP="0097107E">
            <w:pPr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CONSISTENTLY MEET KEY PERFORMANCE INDICATORS FOR VARIOUS CAMPAIGNS DEPENDING ON ORGINZATIONS’S NE</w:t>
            </w:r>
            <w:r w:rsidR="0097107E">
              <w:rPr>
                <w:rFonts w:cstheme="minorHAnsi"/>
              </w:rPr>
              <w:t xml:space="preserve">EDS.GENERATING OVER $1,000,000.00 </w:t>
            </w:r>
            <w:r>
              <w:rPr>
                <w:rFonts w:cstheme="minorHAnsi"/>
              </w:rPr>
              <w:t xml:space="preserve">IN PIPLINE VALUE.STATEGICALLY SUPPORTED SALES TEAMS ACROSS MULTIPLE INDUSTRIES </w:t>
            </w:r>
            <w:r w:rsidR="0097107E">
              <w:rPr>
                <w:rFonts w:cstheme="minorHAnsi"/>
              </w:rPr>
              <w:t>TO CONTRIBUTE THE PIPELINE.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97107E" w:rsidRDefault="0097107E" w:rsidP="00F61DF9">
            <w:pPr>
              <w:pStyle w:val="Heading3"/>
              <w:contextualSpacing w:val="0"/>
              <w:outlineLvl w:val="2"/>
              <w:rPr>
                <w:rFonts w:cstheme="minorHAnsi"/>
                <w:b w:val="0"/>
                <w:szCs w:val="22"/>
              </w:rPr>
            </w:pPr>
          </w:p>
          <w:p w:rsidR="00F61DF9" w:rsidRPr="00DB03BB" w:rsidRDefault="00814F8E" w:rsidP="00F61DF9">
            <w:pPr>
              <w:pStyle w:val="Heading3"/>
              <w:contextualSpacing w:val="0"/>
              <w:outlineLvl w:val="2"/>
              <w:rPr>
                <w:rFonts w:cstheme="minorHAnsi"/>
                <w:b w:val="0"/>
                <w:szCs w:val="22"/>
              </w:rPr>
            </w:pPr>
            <w:r w:rsidRPr="00DB03BB">
              <w:rPr>
                <w:rFonts w:cstheme="minorHAnsi"/>
                <w:b w:val="0"/>
                <w:szCs w:val="22"/>
              </w:rPr>
              <w:t>Novermber 2016</w:t>
            </w:r>
            <w:r w:rsidR="00F61DF9" w:rsidRPr="00DB03BB">
              <w:rPr>
                <w:rFonts w:cstheme="minorHAnsi"/>
                <w:b w:val="0"/>
                <w:szCs w:val="22"/>
              </w:rPr>
              <w:t xml:space="preserve"> –</w:t>
            </w:r>
            <w:r w:rsidRPr="00DB03BB">
              <w:rPr>
                <w:rFonts w:cstheme="minorHAnsi"/>
                <w:b w:val="0"/>
                <w:szCs w:val="22"/>
              </w:rPr>
              <w:t xml:space="preserve"> july 2017</w:t>
            </w:r>
            <w:r w:rsidR="00F61DF9" w:rsidRPr="00DB03BB">
              <w:rPr>
                <w:rFonts w:cstheme="minorHAnsi"/>
                <w:b w:val="0"/>
                <w:szCs w:val="22"/>
              </w:rPr>
              <w:t xml:space="preserve"> </w:t>
            </w:r>
          </w:p>
          <w:p w:rsidR="00814F8E" w:rsidRPr="00DB03BB" w:rsidRDefault="00814F8E" w:rsidP="00F61DF9">
            <w:pPr>
              <w:pStyle w:val="Heading2"/>
              <w:contextualSpacing w:val="0"/>
              <w:outlineLvl w:val="1"/>
              <w:rPr>
                <w:rStyle w:val="SubtleReference"/>
                <w:rFonts w:cstheme="minorHAnsi"/>
                <w:sz w:val="22"/>
                <w:szCs w:val="22"/>
              </w:rPr>
            </w:pPr>
            <w:r w:rsidRPr="00DB03BB">
              <w:rPr>
                <w:rFonts w:cstheme="minorHAnsi"/>
                <w:b w:val="0"/>
                <w:sz w:val="22"/>
                <w:szCs w:val="22"/>
              </w:rPr>
              <w:t>Landscaper</w:t>
            </w:r>
            <w:r w:rsidR="00F61DF9" w:rsidRPr="00DB03BB">
              <w:rPr>
                <w:rFonts w:cstheme="minorHAnsi"/>
                <w:b w:val="0"/>
                <w:sz w:val="22"/>
                <w:szCs w:val="22"/>
              </w:rPr>
              <w:t xml:space="preserve">, </w:t>
            </w:r>
            <w:r w:rsidRPr="00DB03BB">
              <w:rPr>
                <w:rStyle w:val="SubtleReference"/>
                <w:rFonts w:cstheme="minorHAnsi"/>
                <w:sz w:val="22"/>
                <w:szCs w:val="22"/>
              </w:rPr>
              <w:t>City of Goodyear</w:t>
            </w:r>
          </w:p>
          <w:p w:rsidR="00814F8E" w:rsidRPr="00DB03BB" w:rsidRDefault="00814F8E" w:rsidP="00F61DF9">
            <w:pPr>
              <w:pStyle w:val="Heading2"/>
              <w:contextualSpacing w:val="0"/>
              <w:outlineLvl w:val="1"/>
              <w:rPr>
                <w:rFonts w:cstheme="minorHAnsi"/>
                <w:b w:val="0"/>
                <w:smallCaps/>
                <w:color w:val="595959" w:themeColor="text1" w:themeTint="A6"/>
                <w:sz w:val="22"/>
                <w:szCs w:val="22"/>
              </w:rPr>
            </w:pPr>
            <w:r w:rsidRPr="00DB03BB">
              <w:rPr>
                <w:rStyle w:val="SubtleReference"/>
                <w:rFonts w:cstheme="minorHAnsi"/>
                <w:sz w:val="22"/>
                <w:szCs w:val="22"/>
              </w:rPr>
              <w:t xml:space="preserve">operated </w:t>
            </w:r>
            <w:r w:rsidRPr="00DB03BB">
              <w:rPr>
                <w:rFonts w:cstheme="minorHAnsi"/>
                <w:b w:val="0"/>
                <w:smallCaps/>
                <w:color w:val="595959" w:themeColor="text1" w:themeTint="A6"/>
                <w:sz w:val="22"/>
                <w:szCs w:val="22"/>
              </w:rPr>
              <w:t>and maintained machine equipment polesaw, hedger, leaf blower, AND WEED eater. Maintained irrigation lines, nurtered sick vegitaion. Quickly and safely cleared streets of dangerours debirs.</w:t>
            </w:r>
          </w:p>
          <w:p w:rsidR="00F61DF9" w:rsidRPr="00DB03BB" w:rsidRDefault="00F61DF9" w:rsidP="00814F8E">
            <w:pPr>
              <w:rPr>
                <w:rFonts w:cstheme="minorHAnsi"/>
              </w:rPr>
            </w:pPr>
          </w:p>
        </w:tc>
      </w:tr>
    </w:tbl>
    <w:p w:rsidR="0097107E" w:rsidRDefault="0097107E" w:rsidP="0097790C">
      <w:pPr>
        <w:pStyle w:val="Heading1"/>
      </w:pPr>
    </w:p>
    <w:p w:rsidR="0097107E" w:rsidRDefault="0097107E" w:rsidP="0097790C">
      <w:pPr>
        <w:pStyle w:val="Heading1"/>
      </w:pPr>
    </w:p>
    <w:p w:rsidR="0097107E" w:rsidRDefault="0097107E" w:rsidP="0097790C">
      <w:pPr>
        <w:pStyle w:val="Heading1"/>
      </w:pPr>
    </w:p>
    <w:p w:rsidR="0097107E" w:rsidRDefault="0097107E" w:rsidP="0097790C">
      <w:pPr>
        <w:pStyle w:val="Heading1"/>
      </w:pPr>
    </w:p>
    <w:p w:rsidR="0097107E" w:rsidRDefault="0097107E" w:rsidP="0097790C">
      <w:pPr>
        <w:pStyle w:val="Heading1"/>
      </w:pPr>
    </w:p>
    <w:p w:rsidR="0097107E" w:rsidRDefault="0097107E" w:rsidP="0097790C">
      <w:pPr>
        <w:pStyle w:val="Heading1"/>
      </w:pPr>
    </w:p>
    <w:p w:rsidR="0097107E" w:rsidRDefault="0097107E" w:rsidP="0097790C">
      <w:pPr>
        <w:pStyle w:val="Heading1"/>
      </w:pPr>
    </w:p>
    <w:p w:rsidR="0097107E" w:rsidRDefault="0097107E" w:rsidP="0097790C">
      <w:pPr>
        <w:pStyle w:val="Heading1"/>
      </w:pPr>
    </w:p>
    <w:p w:rsidR="0097107E" w:rsidRDefault="0097107E" w:rsidP="0097790C">
      <w:pPr>
        <w:pStyle w:val="Heading1"/>
      </w:pPr>
    </w:p>
    <w:p w:rsidR="0097107E" w:rsidRDefault="0097107E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E98AE9840DE245CF8D8FC435DCD3B286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2C5A6B" w:rsidP="001D0BF1">
            <w:pPr>
              <w:pStyle w:val="Heading3"/>
              <w:contextualSpacing w:val="0"/>
              <w:outlineLvl w:val="2"/>
            </w:pPr>
            <w:r>
              <w:t>June 2007</w:t>
            </w:r>
          </w:p>
          <w:p w:rsidR="0097107E" w:rsidRDefault="0097107E" w:rsidP="002C5A6B">
            <w:pPr>
              <w:pStyle w:val="Heading2"/>
              <w:contextualSpacing w:val="0"/>
              <w:outlineLvl w:val="1"/>
            </w:pPr>
            <w:r>
              <w:t>TOASTMASTERS (PUBLIC SPEAKING)</w:t>
            </w:r>
            <w:proofErr w:type="gramStart"/>
            <w:r w:rsidR="00703301">
              <w:t xml:space="preserve">, </w:t>
            </w:r>
            <w:r>
              <w:rPr>
                <w:rStyle w:val="SubtleReference"/>
              </w:rPr>
              <w:t xml:space="preserve"> </w:t>
            </w:r>
            <w:r w:rsidR="00703301">
              <w:rPr>
                <w:rStyle w:val="SubtleReference"/>
              </w:rPr>
              <w:t>PHOENIX</w:t>
            </w:r>
            <w:proofErr w:type="gramEnd"/>
            <w:r w:rsidR="00703301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AZ.</w:t>
            </w:r>
          </w:p>
          <w:p w:rsidR="007538DC" w:rsidRDefault="002C5A6B" w:rsidP="002C5A6B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High 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Pennfoster High school</w:t>
            </w:r>
          </w:p>
          <w:p w:rsidR="0097107E" w:rsidRDefault="0097107E" w:rsidP="002C5A6B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CERTIFIED NURSEING ASSTENT</w:t>
            </w:r>
            <w:r w:rsidRPr="00CF1A49">
              <w:t xml:space="preserve">, </w:t>
            </w:r>
            <w:r>
              <w:rPr>
                <w:rStyle w:val="SubtleReference"/>
              </w:rPr>
              <w:t>SNOISLE SKILL CENTER</w:t>
            </w:r>
          </w:p>
          <w:p w:rsidR="0097107E" w:rsidRDefault="0097107E" w:rsidP="002C5A6B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:rsidR="0097107E" w:rsidRPr="00CF1A49" w:rsidRDefault="0097107E" w:rsidP="002C5A6B">
            <w:pPr>
              <w:pStyle w:val="Heading2"/>
              <w:contextualSpacing w:val="0"/>
              <w:outlineLvl w:val="1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rPr>
          <w:b w:val="0"/>
          <w:smallCaps/>
          <w:color w:val="595959" w:themeColor="text1" w:themeTint="A6"/>
        </w:rPr>
        <w:alias w:val="Skills:"/>
        <w:tag w:val="Skills:"/>
        <w:id w:val="-1392877668"/>
        <w:placeholder>
          <w:docPart w:val="DFF50DC2B8BE43729555B930698FB3C9"/>
        </w:placeholder>
        <w:temporary/>
        <w:showingPlcHdr/>
        <w15:appearance w15:val="hidden"/>
      </w:sdtPr>
      <w:sdtEndPr>
        <w:rPr>
          <w:b/>
          <w:smallCaps w:val="0"/>
          <w:color w:val="262626" w:themeColor="text1" w:themeTint="D9"/>
        </w:rPr>
      </w:sdtEndPr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B705BB" w:rsidP="006E1507">
            <w:pPr>
              <w:pStyle w:val="ListBullet"/>
              <w:contextualSpacing w:val="0"/>
            </w:pPr>
            <w:r>
              <w:t>Effective Communication Skills</w:t>
            </w:r>
          </w:p>
          <w:p w:rsidR="001F4E6D" w:rsidRPr="006E1507" w:rsidRDefault="00B705BB" w:rsidP="00B705BB">
            <w:pPr>
              <w:pStyle w:val="ListBullet"/>
              <w:contextualSpacing w:val="0"/>
            </w:pPr>
            <w:r>
              <w:t>Motivated/Self starter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B705BB" w:rsidP="006E1507">
            <w:pPr>
              <w:pStyle w:val="ListBullet"/>
              <w:contextualSpacing w:val="0"/>
            </w:pPr>
            <w:r>
              <w:t>Effective Problem Solving</w:t>
            </w:r>
          </w:p>
          <w:p w:rsidR="001E3120" w:rsidRPr="006E1507" w:rsidRDefault="00B705BB" w:rsidP="006E1507">
            <w:pPr>
              <w:pStyle w:val="ListBullet"/>
              <w:contextualSpacing w:val="0"/>
            </w:pPr>
            <w:r>
              <w:t xml:space="preserve">Team Leadership </w:t>
            </w:r>
          </w:p>
          <w:p w:rsidR="001E3120" w:rsidRPr="006E1507" w:rsidRDefault="00B705BB" w:rsidP="00B705BB">
            <w:pPr>
              <w:pStyle w:val="ListBullet"/>
              <w:contextualSpacing w:val="0"/>
            </w:pPr>
            <w:proofErr w:type="spellStart"/>
            <w:r>
              <w:t>Muliti</w:t>
            </w:r>
            <w:proofErr w:type="spellEnd"/>
            <w:r>
              <w:t xml:space="preserve"> Tasking</w:t>
            </w: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458" w:rsidRDefault="000F0458" w:rsidP="0068194B">
      <w:r>
        <w:separator/>
      </w:r>
    </w:p>
    <w:p w:rsidR="000F0458" w:rsidRDefault="000F0458"/>
    <w:p w:rsidR="000F0458" w:rsidRDefault="000F0458"/>
  </w:endnote>
  <w:endnote w:type="continuationSeparator" w:id="0">
    <w:p w:rsidR="000F0458" w:rsidRDefault="000F0458" w:rsidP="0068194B">
      <w:r>
        <w:continuationSeparator/>
      </w:r>
    </w:p>
    <w:p w:rsidR="000F0458" w:rsidRDefault="000F0458"/>
    <w:p w:rsidR="000F0458" w:rsidRDefault="000F04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8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458" w:rsidRDefault="000F0458" w:rsidP="0068194B">
      <w:r>
        <w:separator/>
      </w:r>
    </w:p>
    <w:p w:rsidR="000F0458" w:rsidRDefault="000F0458"/>
    <w:p w:rsidR="000F0458" w:rsidRDefault="000F0458"/>
  </w:footnote>
  <w:footnote w:type="continuationSeparator" w:id="0">
    <w:p w:rsidR="000F0458" w:rsidRDefault="000F0458" w:rsidP="0068194B">
      <w:r>
        <w:continuationSeparator/>
      </w:r>
    </w:p>
    <w:p w:rsidR="000F0458" w:rsidRDefault="000F0458"/>
    <w:p w:rsidR="000F0458" w:rsidRDefault="000F04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9B53A9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1D"/>
    <w:rsid w:val="000001EF"/>
    <w:rsid w:val="00007322"/>
    <w:rsid w:val="00007728"/>
    <w:rsid w:val="00024584"/>
    <w:rsid w:val="00024730"/>
    <w:rsid w:val="00055E95"/>
    <w:rsid w:val="0007021F"/>
    <w:rsid w:val="000B2BA5"/>
    <w:rsid w:val="000F0458"/>
    <w:rsid w:val="000F2F8C"/>
    <w:rsid w:val="0010006E"/>
    <w:rsid w:val="001045A8"/>
    <w:rsid w:val="00114A91"/>
    <w:rsid w:val="00115772"/>
    <w:rsid w:val="00140A75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5A6B"/>
    <w:rsid w:val="002D23C5"/>
    <w:rsid w:val="002D6137"/>
    <w:rsid w:val="002E161D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5C44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6D7A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85C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03301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4F8E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107E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5C5D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69AD"/>
    <w:rsid w:val="00B10EBE"/>
    <w:rsid w:val="00B236F1"/>
    <w:rsid w:val="00B50F99"/>
    <w:rsid w:val="00B51D1B"/>
    <w:rsid w:val="00B540F4"/>
    <w:rsid w:val="00B60FD0"/>
    <w:rsid w:val="00B622DF"/>
    <w:rsid w:val="00B6332A"/>
    <w:rsid w:val="00B705BB"/>
    <w:rsid w:val="00B81760"/>
    <w:rsid w:val="00B8494C"/>
    <w:rsid w:val="00BA1546"/>
    <w:rsid w:val="00BB4E51"/>
    <w:rsid w:val="00BC3F8C"/>
    <w:rsid w:val="00BD431F"/>
    <w:rsid w:val="00BE423E"/>
    <w:rsid w:val="00BF61AC"/>
    <w:rsid w:val="00C47FA6"/>
    <w:rsid w:val="00C57FC6"/>
    <w:rsid w:val="00C66A7D"/>
    <w:rsid w:val="00C779DA"/>
    <w:rsid w:val="00C814F7"/>
    <w:rsid w:val="00C92AB1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2C30"/>
    <w:rsid w:val="00D9521A"/>
    <w:rsid w:val="00DA3914"/>
    <w:rsid w:val="00DA59AA"/>
    <w:rsid w:val="00DB03BB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4612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6178CC-57DB-4C80-BCE5-67928773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mi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22104AA7C9498A8D2979EB5FF60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C79EC-6EF2-4014-838C-865C24FFA9EF}"/>
      </w:docPartPr>
      <w:docPartBody>
        <w:p w:rsidR="00B32CBC" w:rsidRDefault="00CE7C3A">
          <w:pPr>
            <w:pStyle w:val="F622104AA7C9498A8D2979EB5FF60F14"/>
          </w:pPr>
          <w:r w:rsidRPr="00CF1A49">
            <w:t>·</w:t>
          </w:r>
        </w:p>
      </w:docPartBody>
    </w:docPart>
    <w:docPart>
      <w:docPartPr>
        <w:name w:val="FBC8B1E1835140048582A4C691B64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D450E-7148-40A6-BC8D-01C86B7C6F34}"/>
      </w:docPartPr>
      <w:docPartBody>
        <w:p w:rsidR="00B32CBC" w:rsidRDefault="00CE7C3A">
          <w:pPr>
            <w:pStyle w:val="FBC8B1E1835140048582A4C691B646F8"/>
          </w:pPr>
          <w:r w:rsidRPr="00CF1A49">
            <w:t>Experience</w:t>
          </w:r>
        </w:p>
      </w:docPartBody>
    </w:docPart>
    <w:docPart>
      <w:docPartPr>
        <w:name w:val="E98AE9840DE245CF8D8FC435DCD3B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622B6-BCDA-4428-B9CF-A9517C75F829}"/>
      </w:docPartPr>
      <w:docPartBody>
        <w:p w:rsidR="00B32CBC" w:rsidRDefault="00CE7C3A">
          <w:pPr>
            <w:pStyle w:val="E98AE9840DE245CF8D8FC435DCD3B286"/>
          </w:pPr>
          <w:r w:rsidRPr="00CF1A49">
            <w:t>Education</w:t>
          </w:r>
        </w:p>
      </w:docPartBody>
    </w:docPart>
    <w:docPart>
      <w:docPartPr>
        <w:name w:val="DFF50DC2B8BE43729555B930698FB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F0ED8-F81F-4381-B595-52B9B3BBA04C}"/>
      </w:docPartPr>
      <w:docPartBody>
        <w:p w:rsidR="00B32CBC" w:rsidRDefault="00CE7C3A">
          <w:pPr>
            <w:pStyle w:val="DFF50DC2B8BE43729555B930698FB3C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3A"/>
    <w:rsid w:val="001A209F"/>
    <w:rsid w:val="0035312A"/>
    <w:rsid w:val="008373BF"/>
    <w:rsid w:val="00B32CBC"/>
    <w:rsid w:val="00CE7C3A"/>
    <w:rsid w:val="00D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1E195370465080E394C26AD4CF5D">
    <w:name w:val="AC391E195370465080E394C26AD4CF5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2A9B4B1124E44D98226D0B765200ED2">
    <w:name w:val="D2A9B4B1124E44D98226D0B765200ED2"/>
  </w:style>
  <w:style w:type="paragraph" w:customStyle="1" w:styleId="70BA0B441A5545FBB4433D92721786AB">
    <w:name w:val="70BA0B441A5545FBB4433D92721786AB"/>
  </w:style>
  <w:style w:type="paragraph" w:customStyle="1" w:styleId="F622104AA7C9498A8D2979EB5FF60F14">
    <w:name w:val="F622104AA7C9498A8D2979EB5FF60F14"/>
  </w:style>
  <w:style w:type="paragraph" w:customStyle="1" w:styleId="49840C79734D4DA2838AA36F1A14A98D">
    <w:name w:val="49840C79734D4DA2838AA36F1A14A98D"/>
  </w:style>
  <w:style w:type="paragraph" w:customStyle="1" w:styleId="F0F806946EFC43ED844FDE21BF44347B">
    <w:name w:val="F0F806946EFC43ED844FDE21BF44347B"/>
  </w:style>
  <w:style w:type="paragraph" w:customStyle="1" w:styleId="5A18985E929E4DEDBFB86E42597CAA8F">
    <w:name w:val="5A18985E929E4DEDBFB86E42597CAA8F"/>
  </w:style>
  <w:style w:type="paragraph" w:customStyle="1" w:styleId="C16721EC430D472AB80257BFCAE2D4A5">
    <w:name w:val="C16721EC430D472AB80257BFCAE2D4A5"/>
  </w:style>
  <w:style w:type="paragraph" w:customStyle="1" w:styleId="33692E07D0A447508B142A2D1120073C">
    <w:name w:val="33692E07D0A447508B142A2D1120073C"/>
  </w:style>
  <w:style w:type="paragraph" w:customStyle="1" w:styleId="4977B2951E0441C4BCBD5060CE228886">
    <w:name w:val="4977B2951E0441C4BCBD5060CE228886"/>
  </w:style>
  <w:style w:type="paragraph" w:customStyle="1" w:styleId="D76460CD4EA2426C964EAA2E0C204EC9">
    <w:name w:val="D76460CD4EA2426C964EAA2E0C204EC9"/>
  </w:style>
  <w:style w:type="paragraph" w:customStyle="1" w:styleId="FBC8B1E1835140048582A4C691B646F8">
    <w:name w:val="FBC8B1E1835140048582A4C691B646F8"/>
  </w:style>
  <w:style w:type="paragraph" w:customStyle="1" w:styleId="BFAB44D8191A4EEDA948CFDA468240B2">
    <w:name w:val="BFAB44D8191A4EEDA948CFDA468240B2"/>
  </w:style>
  <w:style w:type="paragraph" w:customStyle="1" w:styleId="6E185362629A4DA1B728AC059EF04CCE">
    <w:name w:val="6E185362629A4DA1B728AC059EF04CCE"/>
  </w:style>
  <w:style w:type="paragraph" w:customStyle="1" w:styleId="6B66B642B5D74074916140AC074C1DCF">
    <w:name w:val="6B66B642B5D74074916140AC074C1DC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2A70F0342F0490A8FD152CA9DC49AF7">
    <w:name w:val="32A70F0342F0490A8FD152CA9DC49AF7"/>
  </w:style>
  <w:style w:type="paragraph" w:customStyle="1" w:styleId="D2CD8446BD9D430F96B0857515E9E674">
    <w:name w:val="D2CD8446BD9D430F96B0857515E9E674"/>
  </w:style>
  <w:style w:type="paragraph" w:customStyle="1" w:styleId="631A4A7B224B4DE68E8C1D0B6A4685B7">
    <w:name w:val="631A4A7B224B4DE68E8C1D0B6A4685B7"/>
  </w:style>
  <w:style w:type="paragraph" w:customStyle="1" w:styleId="1EB47E6A109047EDAB7BCA4C484AD888">
    <w:name w:val="1EB47E6A109047EDAB7BCA4C484AD888"/>
  </w:style>
  <w:style w:type="paragraph" w:customStyle="1" w:styleId="88BCE3716423476889F05592E123537D">
    <w:name w:val="88BCE3716423476889F05592E123537D"/>
  </w:style>
  <w:style w:type="paragraph" w:customStyle="1" w:styleId="967053151C044B0F91582A1B0039AFC6">
    <w:name w:val="967053151C044B0F91582A1B0039AFC6"/>
  </w:style>
  <w:style w:type="paragraph" w:customStyle="1" w:styleId="C4BDE2784FF240CAA37BAF7E77F12E19">
    <w:name w:val="C4BDE2784FF240CAA37BAF7E77F12E19"/>
  </w:style>
  <w:style w:type="paragraph" w:customStyle="1" w:styleId="E98AE9840DE245CF8D8FC435DCD3B286">
    <w:name w:val="E98AE9840DE245CF8D8FC435DCD3B286"/>
  </w:style>
  <w:style w:type="paragraph" w:customStyle="1" w:styleId="8F4BE99A6E8B4A7AA4EFB5E844460D41">
    <w:name w:val="8F4BE99A6E8B4A7AA4EFB5E844460D41"/>
  </w:style>
  <w:style w:type="paragraph" w:customStyle="1" w:styleId="D2AF88853705438199244EB9BAC6E976">
    <w:name w:val="D2AF88853705438199244EB9BAC6E976"/>
  </w:style>
  <w:style w:type="paragraph" w:customStyle="1" w:styleId="A80FFC1F2FAF4CACB434C2498EBA9EE3">
    <w:name w:val="A80FFC1F2FAF4CACB434C2498EBA9EE3"/>
  </w:style>
  <w:style w:type="paragraph" w:customStyle="1" w:styleId="4CC8B37A1CDD491084699C9473F6FFEE">
    <w:name w:val="4CC8B37A1CDD491084699C9473F6FFEE"/>
  </w:style>
  <w:style w:type="paragraph" w:customStyle="1" w:styleId="AC4C9E1BD2794FF5882B6EA64B8CF7E7">
    <w:name w:val="AC4C9E1BD2794FF5882B6EA64B8CF7E7"/>
  </w:style>
  <w:style w:type="paragraph" w:customStyle="1" w:styleId="B1967CA21D2C42F4A7AEC9AACA99645C">
    <w:name w:val="B1967CA21D2C42F4A7AEC9AACA99645C"/>
  </w:style>
  <w:style w:type="paragraph" w:customStyle="1" w:styleId="A343858FD9AE4766A2CD77A096750AC7">
    <w:name w:val="A343858FD9AE4766A2CD77A096750AC7"/>
  </w:style>
  <w:style w:type="paragraph" w:customStyle="1" w:styleId="B210449EB24F4F67BA1559C988D5D3AB">
    <w:name w:val="B210449EB24F4F67BA1559C988D5D3AB"/>
  </w:style>
  <w:style w:type="paragraph" w:customStyle="1" w:styleId="F2DA8150A10D4226B895C19FBD90660C">
    <w:name w:val="F2DA8150A10D4226B895C19FBD90660C"/>
  </w:style>
  <w:style w:type="paragraph" w:customStyle="1" w:styleId="FC054ECFD7A64C9C95DD529C1E739856">
    <w:name w:val="FC054ECFD7A64C9C95DD529C1E739856"/>
  </w:style>
  <w:style w:type="paragraph" w:customStyle="1" w:styleId="DFF50DC2B8BE43729555B930698FB3C9">
    <w:name w:val="DFF50DC2B8BE43729555B930698FB3C9"/>
  </w:style>
  <w:style w:type="paragraph" w:customStyle="1" w:styleId="55469847AD5D49B0A0590DDBB65CB4E1">
    <w:name w:val="55469847AD5D49B0A0590DDBB65CB4E1"/>
  </w:style>
  <w:style w:type="paragraph" w:customStyle="1" w:styleId="CCA6204AA4AE404F8AB83785BC707192">
    <w:name w:val="CCA6204AA4AE404F8AB83785BC707192"/>
  </w:style>
  <w:style w:type="paragraph" w:customStyle="1" w:styleId="EB1465E891EF48629114EA935247B2EA">
    <w:name w:val="EB1465E891EF48629114EA935247B2EA"/>
  </w:style>
  <w:style w:type="paragraph" w:customStyle="1" w:styleId="8FCDA8E5DFAD43E2A1E8AF855081BA65">
    <w:name w:val="8FCDA8E5DFAD43E2A1E8AF855081BA65"/>
  </w:style>
  <w:style w:type="paragraph" w:customStyle="1" w:styleId="1F53894D00B34D759E973EBEFE88099F">
    <w:name w:val="1F53894D00B34D759E973EBEFE88099F"/>
  </w:style>
  <w:style w:type="paragraph" w:customStyle="1" w:styleId="AA895AFD00BF41F482AE49CE0C9F1713">
    <w:name w:val="AA895AFD00BF41F482AE49CE0C9F1713"/>
  </w:style>
  <w:style w:type="paragraph" w:customStyle="1" w:styleId="A3FBC0F1677B48789EAAEAA6243F8244">
    <w:name w:val="A3FBC0F1677B48789EAAEAA6243F8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131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Tammie</dc:creator>
  <cp:keywords/>
  <dc:description/>
  <cp:lastModifiedBy>Tammie</cp:lastModifiedBy>
  <cp:revision>7</cp:revision>
  <dcterms:created xsi:type="dcterms:W3CDTF">2019-03-21T22:54:00Z</dcterms:created>
  <dcterms:modified xsi:type="dcterms:W3CDTF">2020-06-02T02:57:00Z</dcterms:modified>
  <cp:category/>
</cp:coreProperties>
</file>