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D5E" w:rsidRPr="00156BFC" w:rsidRDefault="002A2D5E" w:rsidP="0091213E">
      <w:pPr>
        <w:pBdr>
          <w:bottom w:val="single" w:sz="16" w:space="2" w:color="auto"/>
        </w:pBdr>
        <w:jc w:val="right"/>
        <w:rPr>
          <w:rFonts w:asciiTheme="minorHAnsi" w:hAnsiTheme="minorHAnsi" w:cstheme="minorHAnsi"/>
          <w:sz w:val="24"/>
          <w:szCs w:val="24"/>
        </w:rPr>
      </w:pPr>
      <w:r w:rsidRPr="00156BFC">
        <w:rPr>
          <w:rFonts w:asciiTheme="minorHAnsi" w:hAnsiTheme="minorHAnsi" w:cstheme="minorHAnsi"/>
          <w:sz w:val="24"/>
          <w:szCs w:val="24"/>
        </w:rPr>
        <w:t>Rogerio Besbati</w:t>
      </w:r>
    </w:p>
    <w:p w:rsidR="005D6A08" w:rsidRPr="00156BFC" w:rsidRDefault="002A2D5E" w:rsidP="0091213E">
      <w:pPr>
        <w:pBdr>
          <w:bottom w:val="single" w:sz="16" w:space="2" w:color="auto"/>
        </w:pBdr>
        <w:jc w:val="right"/>
        <w:rPr>
          <w:rFonts w:asciiTheme="minorHAnsi" w:hAnsiTheme="minorHAnsi" w:cstheme="minorHAnsi"/>
          <w:sz w:val="24"/>
          <w:szCs w:val="24"/>
        </w:rPr>
      </w:pPr>
      <w:r w:rsidRPr="00156BFC">
        <w:rPr>
          <w:rFonts w:asciiTheme="minorHAnsi" w:hAnsiTheme="minorHAnsi" w:cstheme="minorHAnsi"/>
          <w:sz w:val="24"/>
          <w:szCs w:val="24"/>
        </w:rPr>
        <w:t>rogerio.besbati</w:t>
      </w:r>
      <w:r w:rsidR="005D6A08" w:rsidRPr="00156BFC">
        <w:rPr>
          <w:rFonts w:asciiTheme="minorHAnsi" w:hAnsiTheme="minorHAnsi" w:cstheme="minorHAnsi"/>
          <w:sz w:val="24"/>
          <w:szCs w:val="24"/>
        </w:rPr>
        <w:t>@boeing.com</w:t>
      </w:r>
    </w:p>
    <w:p w:rsidR="005D6A08" w:rsidRPr="00156BFC" w:rsidRDefault="005D6A08">
      <w:pPr>
        <w:rPr>
          <w:rFonts w:asciiTheme="minorHAnsi" w:hAnsiTheme="minorHAnsi" w:cstheme="minorHAnsi"/>
          <w:sz w:val="16"/>
          <w:szCs w:val="16"/>
        </w:rPr>
      </w:pPr>
    </w:p>
    <w:p w:rsidR="005D6A08" w:rsidRPr="00156BFC" w:rsidRDefault="005D6A08">
      <w:pPr>
        <w:rPr>
          <w:rFonts w:asciiTheme="minorHAnsi" w:hAnsiTheme="minorHAnsi" w:cstheme="minorHAnsi"/>
          <w:sz w:val="24"/>
          <w:szCs w:val="24"/>
        </w:rPr>
      </w:pPr>
      <w:r w:rsidRPr="00156BFC">
        <w:rPr>
          <w:rFonts w:asciiTheme="minorHAnsi" w:hAnsiTheme="minorHAnsi" w:cstheme="minorHAnsi"/>
          <w:b/>
          <w:bCs/>
          <w:sz w:val="24"/>
          <w:szCs w:val="24"/>
        </w:rPr>
        <w:t>Position Desired</w:t>
      </w:r>
      <w:r w:rsidRPr="00156BFC">
        <w:rPr>
          <w:rFonts w:asciiTheme="minorHAnsi" w:hAnsiTheme="minorHAnsi" w:cstheme="minorHAnsi"/>
          <w:sz w:val="24"/>
          <w:szCs w:val="24"/>
        </w:rPr>
        <w:t xml:space="preserve">: </w:t>
      </w:r>
      <w:r w:rsidR="00534F4D" w:rsidRPr="00156BFC">
        <w:rPr>
          <w:rFonts w:asciiTheme="minorHAnsi" w:hAnsiTheme="minorHAnsi" w:cstheme="minorHAnsi"/>
          <w:sz w:val="24"/>
          <w:szCs w:val="24"/>
        </w:rPr>
        <w:t>Manufacturing Manager K</w:t>
      </w:r>
      <w:r w:rsidRPr="00156BFC">
        <w:rPr>
          <w:rFonts w:asciiTheme="minorHAnsi" w:hAnsiTheme="minorHAnsi" w:cstheme="minorHAnsi"/>
          <w:sz w:val="24"/>
          <w:szCs w:val="24"/>
        </w:rPr>
        <w:t xml:space="preserve">           </w:t>
      </w:r>
    </w:p>
    <w:p w:rsidR="005D6A08" w:rsidRPr="00156BFC" w:rsidRDefault="005D6A08">
      <w:pPr>
        <w:rPr>
          <w:rFonts w:asciiTheme="minorHAnsi" w:hAnsiTheme="minorHAnsi" w:cstheme="minorHAnsi"/>
          <w:sz w:val="24"/>
          <w:szCs w:val="24"/>
        </w:rPr>
      </w:pPr>
    </w:p>
    <w:p w:rsidR="005D6A08" w:rsidRPr="00156BFC" w:rsidRDefault="00534F4D">
      <w:pPr>
        <w:jc w:val="center"/>
        <w:rPr>
          <w:rFonts w:asciiTheme="minorHAnsi" w:hAnsiTheme="minorHAnsi" w:cstheme="minorHAnsi"/>
          <w:b/>
          <w:bCs/>
          <w:sz w:val="24"/>
          <w:szCs w:val="24"/>
        </w:rPr>
      </w:pPr>
      <w:r w:rsidRPr="00156BFC">
        <w:rPr>
          <w:rFonts w:asciiTheme="minorHAnsi" w:hAnsiTheme="minorHAnsi" w:cstheme="minorHAnsi"/>
          <w:b/>
          <w:bCs/>
          <w:sz w:val="24"/>
          <w:szCs w:val="24"/>
        </w:rPr>
        <w:t>Skills &amp; Qualifications</w:t>
      </w:r>
    </w:p>
    <w:p w:rsidR="005D6A08" w:rsidRPr="00156BFC" w:rsidRDefault="005D6A08">
      <w:pPr>
        <w:jc w:val="center"/>
        <w:rPr>
          <w:rFonts w:asciiTheme="minorHAnsi" w:hAnsiTheme="minorHAnsi" w:cstheme="minorHAnsi"/>
          <w:sz w:val="24"/>
          <w:szCs w:val="24"/>
        </w:rPr>
      </w:pPr>
    </w:p>
    <w:p w:rsidR="007E7137" w:rsidRPr="00156BFC" w:rsidRDefault="004C6950" w:rsidP="00835950">
      <w:pPr>
        <w:rPr>
          <w:rFonts w:asciiTheme="minorHAnsi" w:hAnsiTheme="minorHAnsi" w:cstheme="minorHAnsi"/>
          <w:sz w:val="24"/>
          <w:szCs w:val="24"/>
        </w:rPr>
      </w:pPr>
      <w:bookmarkStart w:id="0" w:name="_GoBack"/>
      <w:r w:rsidRPr="00156BFC">
        <w:rPr>
          <w:rFonts w:asciiTheme="minorHAnsi" w:hAnsiTheme="minorHAnsi" w:cstheme="minorHAnsi"/>
          <w:sz w:val="24"/>
          <w:szCs w:val="24"/>
        </w:rPr>
        <w:t>I am a motivated leader currently working in the IRC (Interior Responsibility Center).  Throughout my 10 plus years of management experience I have demonstrated my ability to develop and implement business plans to achieve company goals.   My strength is motivate employees by leading them through problem solving and continuous improvement activities to create more efficient and pleasant work environment.  I am highly organized and have extensive knowledge about BPS (Boeing Product System).</w:t>
      </w:r>
    </w:p>
    <w:bookmarkEnd w:id="0"/>
    <w:p w:rsidR="00131076" w:rsidRPr="00156BFC" w:rsidRDefault="00131076" w:rsidP="00131076">
      <w:pPr>
        <w:rPr>
          <w:rFonts w:asciiTheme="minorHAnsi" w:hAnsiTheme="minorHAnsi" w:cstheme="minorHAnsi"/>
          <w:sz w:val="24"/>
          <w:szCs w:val="24"/>
        </w:rPr>
      </w:pPr>
    </w:p>
    <w:p w:rsidR="005D6A08" w:rsidRPr="00156BFC" w:rsidRDefault="00534F4D">
      <w:pPr>
        <w:jc w:val="center"/>
        <w:rPr>
          <w:rFonts w:asciiTheme="minorHAnsi" w:hAnsiTheme="minorHAnsi" w:cstheme="minorHAnsi"/>
          <w:b/>
          <w:bCs/>
          <w:sz w:val="24"/>
          <w:szCs w:val="24"/>
        </w:rPr>
      </w:pPr>
      <w:r w:rsidRPr="00156BFC">
        <w:rPr>
          <w:rFonts w:asciiTheme="minorHAnsi" w:hAnsiTheme="minorHAnsi" w:cstheme="minorHAnsi"/>
          <w:b/>
          <w:bCs/>
          <w:sz w:val="24"/>
          <w:szCs w:val="24"/>
        </w:rPr>
        <w:t xml:space="preserve">Work </w:t>
      </w:r>
      <w:r w:rsidR="005D6A08" w:rsidRPr="00156BFC">
        <w:rPr>
          <w:rFonts w:asciiTheme="minorHAnsi" w:hAnsiTheme="minorHAnsi" w:cstheme="minorHAnsi"/>
          <w:b/>
          <w:bCs/>
          <w:sz w:val="24"/>
          <w:szCs w:val="24"/>
        </w:rPr>
        <w:t>Experience</w:t>
      </w:r>
    </w:p>
    <w:p w:rsidR="0046253F" w:rsidRPr="00156BFC" w:rsidRDefault="0046253F" w:rsidP="0046253F">
      <w:pPr>
        <w:rPr>
          <w:rFonts w:asciiTheme="minorHAnsi" w:hAnsiTheme="minorHAnsi" w:cstheme="minorHAnsi"/>
          <w:b/>
          <w:sz w:val="24"/>
          <w:szCs w:val="24"/>
        </w:rPr>
      </w:pPr>
      <w:r w:rsidRPr="00156BFC">
        <w:rPr>
          <w:rFonts w:asciiTheme="minorHAnsi" w:hAnsiTheme="minorHAnsi" w:cstheme="minorHAnsi"/>
          <w:b/>
          <w:sz w:val="24"/>
          <w:szCs w:val="24"/>
        </w:rPr>
        <w:t xml:space="preserve">Operations Manager (Temp), Interior Responsibility Center, Everett </w:t>
      </w:r>
      <w:r w:rsidR="0004659E" w:rsidRPr="00156BFC">
        <w:rPr>
          <w:rFonts w:asciiTheme="minorHAnsi" w:hAnsiTheme="minorHAnsi" w:cstheme="minorHAnsi"/>
          <w:b/>
          <w:sz w:val="24"/>
          <w:szCs w:val="24"/>
        </w:rPr>
        <w:t>–</w:t>
      </w:r>
      <w:r w:rsidRPr="00156BFC">
        <w:rPr>
          <w:rFonts w:asciiTheme="minorHAnsi" w:hAnsiTheme="minorHAnsi" w:cstheme="minorHAnsi"/>
          <w:b/>
          <w:sz w:val="24"/>
          <w:szCs w:val="24"/>
        </w:rPr>
        <w:t xml:space="preserve"> WA</w:t>
      </w:r>
      <w:r w:rsidR="0004659E" w:rsidRPr="00156BFC">
        <w:rPr>
          <w:rFonts w:asciiTheme="minorHAnsi" w:hAnsiTheme="minorHAnsi" w:cstheme="minorHAnsi"/>
          <w:b/>
          <w:sz w:val="24"/>
          <w:szCs w:val="24"/>
        </w:rPr>
        <w:t xml:space="preserve"> </w:t>
      </w:r>
      <w:r w:rsidRPr="00156BFC">
        <w:rPr>
          <w:rFonts w:asciiTheme="minorHAnsi" w:hAnsiTheme="minorHAnsi" w:cstheme="minorHAnsi"/>
          <w:b/>
          <w:sz w:val="24"/>
          <w:szCs w:val="24"/>
        </w:rPr>
        <w:t xml:space="preserve">May 2019 – Current </w:t>
      </w:r>
    </w:p>
    <w:p w:rsidR="0046253F" w:rsidRPr="00156BFC" w:rsidRDefault="0046253F" w:rsidP="00ED25C5">
      <w:pPr>
        <w:ind w:firstLine="360"/>
        <w:rPr>
          <w:rFonts w:asciiTheme="minorHAnsi" w:hAnsiTheme="minorHAnsi" w:cstheme="minorHAnsi"/>
          <w:b/>
          <w:sz w:val="24"/>
          <w:szCs w:val="24"/>
        </w:rPr>
      </w:pPr>
      <w:r w:rsidRPr="00156BFC">
        <w:rPr>
          <w:rFonts w:asciiTheme="minorHAnsi" w:hAnsiTheme="minorHAnsi" w:cstheme="minorHAnsi"/>
          <w:kern w:val="0"/>
          <w:sz w:val="24"/>
          <w:szCs w:val="24"/>
          <w:lang w:val="en"/>
        </w:rPr>
        <w:t>Manage employees performing activities in multiple manufacturing disciplines.</w:t>
      </w:r>
    </w:p>
    <w:p w:rsidR="005323B2" w:rsidRPr="00156BFC" w:rsidRDefault="005323B2" w:rsidP="0095375A">
      <w:pPr>
        <w:spacing w:after="40"/>
        <w:rPr>
          <w:rFonts w:asciiTheme="minorHAnsi" w:hAnsiTheme="minorHAnsi" w:cstheme="minorHAnsi"/>
          <w:b/>
          <w:sz w:val="24"/>
          <w:szCs w:val="24"/>
        </w:rPr>
      </w:pPr>
    </w:p>
    <w:p w:rsidR="0046253F" w:rsidRPr="00156BFC" w:rsidRDefault="00344424" w:rsidP="0046253F">
      <w:pPr>
        <w:spacing w:after="40"/>
        <w:rPr>
          <w:rFonts w:asciiTheme="minorHAnsi" w:hAnsiTheme="minorHAnsi" w:cstheme="minorHAnsi"/>
          <w:b/>
          <w:sz w:val="24"/>
          <w:szCs w:val="24"/>
        </w:rPr>
      </w:pPr>
      <w:r w:rsidRPr="00156BFC">
        <w:rPr>
          <w:rFonts w:asciiTheme="minorHAnsi" w:hAnsiTheme="minorHAnsi" w:cstheme="minorHAnsi"/>
          <w:b/>
          <w:sz w:val="24"/>
          <w:szCs w:val="24"/>
        </w:rPr>
        <w:t>Decorative and Flooring</w:t>
      </w:r>
      <w:r w:rsidR="0095375A" w:rsidRPr="00156BFC">
        <w:rPr>
          <w:rFonts w:asciiTheme="minorHAnsi" w:hAnsiTheme="minorHAnsi" w:cstheme="minorHAnsi"/>
          <w:b/>
          <w:sz w:val="24"/>
          <w:szCs w:val="24"/>
        </w:rPr>
        <w:t xml:space="preserve">: </w:t>
      </w:r>
    </w:p>
    <w:p w:rsidR="00374A7E" w:rsidRPr="00156BFC" w:rsidRDefault="00374A7E" w:rsidP="00374A7E">
      <w:pPr>
        <w:pStyle w:val="ListParagraph"/>
        <w:numPr>
          <w:ilvl w:val="0"/>
          <w:numId w:val="8"/>
        </w:numPr>
        <w:spacing w:after="40"/>
        <w:rPr>
          <w:rFonts w:asciiTheme="minorHAnsi" w:hAnsiTheme="minorHAnsi" w:cstheme="minorHAnsi"/>
          <w:sz w:val="24"/>
          <w:szCs w:val="24"/>
        </w:rPr>
      </w:pPr>
      <w:r w:rsidRPr="00156BFC">
        <w:rPr>
          <w:rFonts w:asciiTheme="minorHAnsi" w:hAnsiTheme="minorHAnsi" w:cstheme="minorHAnsi"/>
          <w:sz w:val="24"/>
          <w:szCs w:val="24"/>
        </w:rPr>
        <w:t>Running a health business, setting daily/time for production expectation, reducing minutes behind schedule in over 40% (from 3213 min. in 7/15/19 to 1320 min. as of 9/19/19).</w:t>
      </w:r>
    </w:p>
    <w:p w:rsidR="0046253F" w:rsidRPr="00156BFC" w:rsidRDefault="00344424" w:rsidP="0046253F">
      <w:pPr>
        <w:pStyle w:val="ListParagraph"/>
        <w:numPr>
          <w:ilvl w:val="0"/>
          <w:numId w:val="8"/>
        </w:numPr>
        <w:spacing w:after="40"/>
        <w:rPr>
          <w:rFonts w:asciiTheme="minorHAnsi" w:hAnsiTheme="minorHAnsi" w:cstheme="minorHAnsi"/>
          <w:sz w:val="24"/>
          <w:szCs w:val="24"/>
        </w:rPr>
      </w:pPr>
      <w:r w:rsidRPr="00156BFC">
        <w:rPr>
          <w:rFonts w:asciiTheme="minorHAnsi" w:hAnsiTheme="minorHAnsi" w:cstheme="minorHAnsi"/>
          <w:sz w:val="24"/>
          <w:szCs w:val="24"/>
        </w:rPr>
        <w:t>Implemented the “Job Tracker</w:t>
      </w:r>
      <w:r w:rsidR="002A1832" w:rsidRPr="00156BFC">
        <w:rPr>
          <w:rFonts w:asciiTheme="minorHAnsi" w:hAnsiTheme="minorHAnsi" w:cstheme="minorHAnsi"/>
          <w:sz w:val="24"/>
          <w:szCs w:val="24"/>
        </w:rPr>
        <w:t xml:space="preserve"> (Access-Based)</w:t>
      </w:r>
      <w:r w:rsidRPr="00156BFC">
        <w:rPr>
          <w:rFonts w:asciiTheme="minorHAnsi" w:hAnsiTheme="minorHAnsi" w:cstheme="minorHAnsi"/>
          <w:sz w:val="24"/>
          <w:szCs w:val="24"/>
        </w:rPr>
        <w:t>” enabling data collection to analyze productivity</w:t>
      </w:r>
      <w:r w:rsidR="0046253F" w:rsidRPr="00156BFC">
        <w:rPr>
          <w:rFonts w:asciiTheme="minorHAnsi" w:hAnsiTheme="minorHAnsi" w:cstheme="minorHAnsi"/>
          <w:sz w:val="24"/>
          <w:szCs w:val="24"/>
        </w:rPr>
        <w:t xml:space="preserve"> and</w:t>
      </w:r>
      <w:r w:rsidR="00C23118" w:rsidRPr="00156BFC">
        <w:rPr>
          <w:rFonts w:asciiTheme="minorHAnsi" w:hAnsiTheme="minorHAnsi" w:cstheme="minorHAnsi"/>
          <w:sz w:val="24"/>
          <w:szCs w:val="24"/>
        </w:rPr>
        <w:t xml:space="preserve"> </w:t>
      </w:r>
      <w:r w:rsidRPr="00156BFC">
        <w:rPr>
          <w:rFonts w:asciiTheme="minorHAnsi" w:hAnsiTheme="minorHAnsi" w:cstheme="minorHAnsi"/>
          <w:sz w:val="24"/>
          <w:szCs w:val="24"/>
        </w:rPr>
        <w:t xml:space="preserve">training opportunities, </w:t>
      </w:r>
      <w:r w:rsidR="00C23118" w:rsidRPr="00156BFC">
        <w:rPr>
          <w:rFonts w:asciiTheme="minorHAnsi" w:hAnsiTheme="minorHAnsi" w:cstheme="minorHAnsi"/>
          <w:sz w:val="24"/>
          <w:szCs w:val="24"/>
        </w:rPr>
        <w:t>paper trail elimination, data traceability</w:t>
      </w:r>
      <w:r w:rsidR="0091213E" w:rsidRPr="00156BFC">
        <w:rPr>
          <w:rFonts w:asciiTheme="minorHAnsi" w:hAnsiTheme="minorHAnsi" w:cstheme="minorHAnsi"/>
          <w:sz w:val="24"/>
          <w:szCs w:val="24"/>
        </w:rPr>
        <w:t>;</w:t>
      </w:r>
      <w:r w:rsidR="00C23118" w:rsidRPr="00156BFC">
        <w:rPr>
          <w:rFonts w:asciiTheme="minorHAnsi" w:hAnsiTheme="minorHAnsi" w:cstheme="minorHAnsi"/>
          <w:sz w:val="24"/>
          <w:szCs w:val="24"/>
        </w:rPr>
        <w:t xml:space="preserve"> </w:t>
      </w:r>
    </w:p>
    <w:p w:rsidR="00B62DC9" w:rsidRPr="00156BFC" w:rsidRDefault="0046253F" w:rsidP="0046253F">
      <w:pPr>
        <w:pStyle w:val="ListParagraph"/>
        <w:numPr>
          <w:ilvl w:val="0"/>
          <w:numId w:val="8"/>
        </w:numPr>
        <w:spacing w:after="40"/>
        <w:rPr>
          <w:rFonts w:asciiTheme="minorHAnsi" w:hAnsiTheme="minorHAnsi" w:cstheme="minorHAnsi"/>
          <w:sz w:val="24"/>
          <w:szCs w:val="24"/>
        </w:rPr>
      </w:pPr>
      <w:r w:rsidRPr="00156BFC">
        <w:rPr>
          <w:rFonts w:asciiTheme="minorHAnsi" w:hAnsiTheme="minorHAnsi" w:cstheme="minorHAnsi"/>
          <w:sz w:val="24"/>
          <w:szCs w:val="24"/>
        </w:rPr>
        <w:t>Created p</w:t>
      </w:r>
      <w:r w:rsidR="00C23118" w:rsidRPr="00156BFC">
        <w:rPr>
          <w:rFonts w:asciiTheme="minorHAnsi" w:hAnsiTheme="minorHAnsi" w:cstheme="minorHAnsi"/>
          <w:sz w:val="24"/>
          <w:szCs w:val="24"/>
        </w:rPr>
        <w:t>roduction boards giving a better visibility to the streamline production</w:t>
      </w:r>
      <w:r w:rsidR="0091213E" w:rsidRPr="00156BFC">
        <w:rPr>
          <w:rFonts w:asciiTheme="minorHAnsi" w:hAnsiTheme="minorHAnsi" w:cstheme="minorHAnsi"/>
          <w:sz w:val="24"/>
          <w:szCs w:val="24"/>
        </w:rPr>
        <w:t xml:space="preserve">; </w:t>
      </w:r>
    </w:p>
    <w:p w:rsidR="00B62DC9" w:rsidRPr="00156BFC" w:rsidRDefault="00102D6E" w:rsidP="0046253F">
      <w:pPr>
        <w:pStyle w:val="ListParagraph"/>
        <w:numPr>
          <w:ilvl w:val="0"/>
          <w:numId w:val="8"/>
        </w:numPr>
        <w:spacing w:after="40"/>
        <w:rPr>
          <w:rFonts w:asciiTheme="minorHAnsi" w:hAnsiTheme="minorHAnsi" w:cstheme="minorHAnsi"/>
          <w:sz w:val="24"/>
          <w:szCs w:val="24"/>
        </w:rPr>
      </w:pPr>
      <w:r w:rsidRPr="00156BFC">
        <w:rPr>
          <w:rFonts w:asciiTheme="minorHAnsi" w:hAnsiTheme="minorHAnsi" w:cstheme="minorHAnsi"/>
          <w:sz w:val="24"/>
          <w:szCs w:val="24"/>
        </w:rPr>
        <w:t>E</w:t>
      </w:r>
      <w:r w:rsidR="00C70F07" w:rsidRPr="00156BFC">
        <w:rPr>
          <w:rFonts w:asciiTheme="minorHAnsi" w:hAnsiTheme="minorHAnsi" w:cstheme="minorHAnsi"/>
          <w:sz w:val="24"/>
          <w:szCs w:val="24"/>
        </w:rPr>
        <w:t>stablished a standard and balanced work for the Team Leads assignments</w:t>
      </w:r>
      <w:r w:rsidR="0091213E" w:rsidRPr="00156BFC">
        <w:rPr>
          <w:rFonts w:asciiTheme="minorHAnsi" w:hAnsiTheme="minorHAnsi" w:cstheme="minorHAnsi"/>
          <w:sz w:val="24"/>
          <w:szCs w:val="24"/>
        </w:rPr>
        <w:t xml:space="preserve">; </w:t>
      </w:r>
    </w:p>
    <w:p w:rsidR="00B62DC9" w:rsidRPr="00156BFC" w:rsidRDefault="00B62DC9" w:rsidP="0046253F">
      <w:pPr>
        <w:pStyle w:val="ListParagraph"/>
        <w:numPr>
          <w:ilvl w:val="0"/>
          <w:numId w:val="8"/>
        </w:numPr>
        <w:spacing w:after="40"/>
        <w:rPr>
          <w:rFonts w:asciiTheme="minorHAnsi" w:hAnsiTheme="minorHAnsi" w:cstheme="minorHAnsi"/>
          <w:sz w:val="24"/>
          <w:szCs w:val="24"/>
        </w:rPr>
      </w:pPr>
      <w:r w:rsidRPr="00156BFC">
        <w:rPr>
          <w:rFonts w:asciiTheme="minorHAnsi" w:hAnsiTheme="minorHAnsi" w:cstheme="minorHAnsi"/>
          <w:sz w:val="24"/>
          <w:szCs w:val="24"/>
        </w:rPr>
        <w:t xml:space="preserve">Driving </w:t>
      </w:r>
      <w:r w:rsidR="00C70F07" w:rsidRPr="00156BFC">
        <w:rPr>
          <w:rFonts w:asciiTheme="minorHAnsi" w:hAnsiTheme="minorHAnsi" w:cstheme="minorHAnsi"/>
          <w:sz w:val="24"/>
          <w:szCs w:val="24"/>
        </w:rPr>
        <w:t xml:space="preserve">the digital transformation team helping to develop a tool that could enable </w:t>
      </w:r>
      <w:r w:rsidR="00875CBC" w:rsidRPr="00156BFC">
        <w:rPr>
          <w:rFonts w:asciiTheme="minorHAnsi" w:hAnsiTheme="minorHAnsi" w:cstheme="minorHAnsi"/>
          <w:sz w:val="24"/>
          <w:szCs w:val="24"/>
        </w:rPr>
        <w:t xml:space="preserve">live </w:t>
      </w:r>
      <w:r w:rsidR="00C70F07" w:rsidRPr="00156BFC">
        <w:rPr>
          <w:rFonts w:asciiTheme="minorHAnsi" w:hAnsiTheme="minorHAnsi" w:cstheme="minorHAnsi"/>
          <w:sz w:val="24"/>
          <w:szCs w:val="24"/>
        </w:rPr>
        <w:t xml:space="preserve">production status and visibility. </w:t>
      </w:r>
    </w:p>
    <w:p w:rsidR="00C70F07" w:rsidRPr="00156BFC" w:rsidRDefault="00C70F07" w:rsidP="0004659E">
      <w:pPr>
        <w:pStyle w:val="ListParagraph"/>
        <w:spacing w:after="40"/>
        <w:rPr>
          <w:rFonts w:asciiTheme="minorHAnsi" w:hAnsiTheme="minorHAnsi" w:cstheme="minorHAnsi"/>
          <w:sz w:val="24"/>
          <w:szCs w:val="24"/>
        </w:rPr>
      </w:pPr>
    </w:p>
    <w:p w:rsidR="00B62DC9" w:rsidRPr="00156BFC" w:rsidRDefault="0046253F" w:rsidP="0046253F">
      <w:pPr>
        <w:spacing w:after="40"/>
        <w:rPr>
          <w:rFonts w:asciiTheme="minorHAnsi" w:hAnsiTheme="minorHAnsi" w:cstheme="minorHAnsi"/>
          <w:b/>
          <w:sz w:val="24"/>
          <w:szCs w:val="24"/>
        </w:rPr>
      </w:pPr>
      <w:r w:rsidRPr="00156BFC">
        <w:rPr>
          <w:rFonts w:asciiTheme="minorHAnsi" w:hAnsiTheme="minorHAnsi" w:cstheme="minorHAnsi"/>
          <w:b/>
          <w:sz w:val="24"/>
          <w:szCs w:val="24"/>
        </w:rPr>
        <w:t xml:space="preserve">Stowbins: </w:t>
      </w:r>
    </w:p>
    <w:p w:rsidR="00ED25C5" w:rsidRPr="00156BFC" w:rsidRDefault="0046253F" w:rsidP="00B62DC9">
      <w:pPr>
        <w:pStyle w:val="ListParagraph"/>
        <w:numPr>
          <w:ilvl w:val="0"/>
          <w:numId w:val="22"/>
        </w:numPr>
        <w:spacing w:after="40"/>
        <w:rPr>
          <w:rFonts w:asciiTheme="minorHAnsi" w:hAnsiTheme="minorHAnsi" w:cstheme="minorHAnsi"/>
          <w:sz w:val="24"/>
          <w:szCs w:val="24"/>
        </w:rPr>
      </w:pPr>
      <w:r w:rsidRPr="00156BFC">
        <w:rPr>
          <w:rFonts w:asciiTheme="minorHAnsi" w:hAnsiTheme="minorHAnsi" w:cstheme="minorHAnsi"/>
          <w:sz w:val="24"/>
          <w:szCs w:val="24"/>
        </w:rPr>
        <w:t xml:space="preserve">Promoted cross training within the </w:t>
      </w:r>
      <w:r w:rsidR="00ED25C5" w:rsidRPr="00156BFC">
        <w:rPr>
          <w:rFonts w:asciiTheme="minorHAnsi" w:hAnsiTheme="minorHAnsi" w:cstheme="minorHAnsi"/>
          <w:sz w:val="24"/>
          <w:szCs w:val="24"/>
        </w:rPr>
        <w:t xml:space="preserve">shop </w:t>
      </w:r>
      <w:r w:rsidRPr="00156BFC">
        <w:rPr>
          <w:rFonts w:asciiTheme="minorHAnsi" w:hAnsiTheme="minorHAnsi" w:cstheme="minorHAnsi"/>
          <w:sz w:val="24"/>
          <w:szCs w:val="24"/>
        </w:rPr>
        <w:t xml:space="preserve">Team Leads, motivating them to exchange knowledge in order to establish a standard processes between shifts; </w:t>
      </w:r>
    </w:p>
    <w:p w:rsidR="0046253F" w:rsidRPr="00156BFC" w:rsidRDefault="0046253F" w:rsidP="00B62DC9">
      <w:pPr>
        <w:pStyle w:val="ListParagraph"/>
        <w:numPr>
          <w:ilvl w:val="0"/>
          <w:numId w:val="22"/>
        </w:numPr>
        <w:spacing w:after="40"/>
        <w:rPr>
          <w:rFonts w:asciiTheme="minorHAnsi" w:hAnsiTheme="minorHAnsi" w:cstheme="minorHAnsi"/>
          <w:sz w:val="24"/>
          <w:szCs w:val="24"/>
        </w:rPr>
      </w:pPr>
      <w:r w:rsidRPr="00156BFC">
        <w:rPr>
          <w:rFonts w:asciiTheme="minorHAnsi" w:hAnsiTheme="minorHAnsi" w:cstheme="minorHAnsi"/>
          <w:sz w:val="24"/>
          <w:szCs w:val="24"/>
        </w:rPr>
        <w:t>Implemented the Production Obstruction Board for a better and efficient production flow and communication.</w:t>
      </w:r>
    </w:p>
    <w:p w:rsidR="005323B2" w:rsidRPr="00156BFC" w:rsidRDefault="005323B2" w:rsidP="00544CBA">
      <w:pPr>
        <w:rPr>
          <w:rFonts w:asciiTheme="minorHAnsi" w:hAnsiTheme="minorHAnsi" w:cstheme="minorHAnsi"/>
          <w:b/>
          <w:sz w:val="24"/>
          <w:szCs w:val="24"/>
        </w:rPr>
      </w:pPr>
    </w:p>
    <w:p w:rsidR="00544CBA" w:rsidRPr="00156BFC" w:rsidRDefault="00780B4C" w:rsidP="0004659E">
      <w:pPr>
        <w:rPr>
          <w:rFonts w:asciiTheme="minorHAnsi" w:hAnsiTheme="minorHAnsi" w:cstheme="minorHAnsi"/>
          <w:b/>
          <w:sz w:val="24"/>
          <w:szCs w:val="24"/>
        </w:rPr>
      </w:pPr>
      <w:r w:rsidRPr="00156BFC">
        <w:rPr>
          <w:rFonts w:asciiTheme="minorHAnsi" w:hAnsiTheme="minorHAnsi" w:cstheme="minorHAnsi"/>
          <w:b/>
          <w:sz w:val="24"/>
          <w:szCs w:val="24"/>
        </w:rPr>
        <w:t xml:space="preserve">Team Lead, </w:t>
      </w:r>
      <w:r w:rsidR="002A2D5E" w:rsidRPr="00156BFC">
        <w:rPr>
          <w:rFonts w:asciiTheme="minorHAnsi" w:hAnsiTheme="minorHAnsi" w:cstheme="minorHAnsi"/>
          <w:b/>
          <w:sz w:val="24"/>
          <w:szCs w:val="24"/>
        </w:rPr>
        <w:t>Interiors Fabricator and Assembler C</w:t>
      </w:r>
      <w:r w:rsidR="00544CBA" w:rsidRPr="00156BFC">
        <w:rPr>
          <w:rFonts w:asciiTheme="minorHAnsi" w:hAnsiTheme="minorHAnsi" w:cstheme="minorHAnsi"/>
          <w:b/>
          <w:sz w:val="24"/>
          <w:szCs w:val="24"/>
        </w:rPr>
        <w:t xml:space="preserve">, </w:t>
      </w:r>
      <w:r w:rsidR="002A2D5E" w:rsidRPr="00156BFC">
        <w:rPr>
          <w:rFonts w:asciiTheme="minorHAnsi" w:hAnsiTheme="minorHAnsi" w:cstheme="minorHAnsi"/>
          <w:b/>
          <w:sz w:val="24"/>
          <w:szCs w:val="24"/>
        </w:rPr>
        <w:t>May</w:t>
      </w:r>
      <w:r w:rsidR="00BF0CAE" w:rsidRPr="00156BFC">
        <w:rPr>
          <w:rFonts w:asciiTheme="minorHAnsi" w:hAnsiTheme="minorHAnsi" w:cstheme="minorHAnsi"/>
          <w:b/>
          <w:sz w:val="24"/>
          <w:szCs w:val="24"/>
        </w:rPr>
        <w:t xml:space="preserve"> </w:t>
      </w:r>
      <w:r w:rsidR="00544CBA" w:rsidRPr="00156BFC">
        <w:rPr>
          <w:rFonts w:asciiTheme="minorHAnsi" w:hAnsiTheme="minorHAnsi" w:cstheme="minorHAnsi"/>
          <w:b/>
          <w:sz w:val="24"/>
          <w:szCs w:val="24"/>
        </w:rPr>
        <w:t>20</w:t>
      </w:r>
      <w:r w:rsidR="001074C3" w:rsidRPr="00156BFC">
        <w:rPr>
          <w:rFonts w:asciiTheme="minorHAnsi" w:hAnsiTheme="minorHAnsi" w:cstheme="minorHAnsi"/>
          <w:b/>
          <w:sz w:val="24"/>
          <w:szCs w:val="24"/>
        </w:rPr>
        <w:t>1</w:t>
      </w:r>
      <w:r w:rsidR="002A2D5E" w:rsidRPr="00156BFC">
        <w:rPr>
          <w:rFonts w:asciiTheme="minorHAnsi" w:hAnsiTheme="minorHAnsi" w:cstheme="minorHAnsi"/>
          <w:b/>
          <w:sz w:val="24"/>
          <w:szCs w:val="24"/>
        </w:rPr>
        <w:t>5</w:t>
      </w:r>
      <w:r w:rsidR="00A94003" w:rsidRPr="00156BFC">
        <w:rPr>
          <w:rFonts w:asciiTheme="minorHAnsi" w:hAnsiTheme="minorHAnsi" w:cstheme="minorHAnsi"/>
          <w:b/>
          <w:sz w:val="24"/>
          <w:szCs w:val="24"/>
        </w:rPr>
        <w:t xml:space="preserve"> – May 2019</w:t>
      </w:r>
    </w:p>
    <w:p w:rsidR="002A2D5E" w:rsidRPr="00156BFC" w:rsidRDefault="00663D61" w:rsidP="002A2D5E">
      <w:pPr>
        <w:spacing w:after="40"/>
        <w:ind w:left="360"/>
        <w:rPr>
          <w:rFonts w:asciiTheme="minorHAnsi" w:hAnsiTheme="minorHAnsi" w:cstheme="minorHAnsi"/>
          <w:sz w:val="24"/>
          <w:szCs w:val="24"/>
        </w:rPr>
      </w:pPr>
      <w:r w:rsidRPr="00156BFC">
        <w:rPr>
          <w:rFonts w:asciiTheme="minorHAnsi" w:hAnsiTheme="minorHAnsi" w:cstheme="minorHAnsi"/>
          <w:sz w:val="24"/>
          <w:szCs w:val="24"/>
        </w:rPr>
        <w:t>F</w:t>
      </w:r>
      <w:r w:rsidR="002A2D5E" w:rsidRPr="00156BFC">
        <w:rPr>
          <w:rFonts w:asciiTheme="minorHAnsi" w:hAnsiTheme="minorHAnsi" w:cstheme="minorHAnsi"/>
          <w:sz w:val="24"/>
          <w:szCs w:val="24"/>
        </w:rPr>
        <w:t xml:space="preserve">abricates and assembles interior aircraft parts in the IRC. </w:t>
      </w:r>
      <w:r w:rsidR="00202C4C" w:rsidRPr="00156BFC">
        <w:rPr>
          <w:rFonts w:asciiTheme="minorHAnsi" w:hAnsiTheme="minorHAnsi" w:cstheme="minorHAnsi"/>
          <w:sz w:val="24"/>
          <w:szCs w:val="24"/>
        </w:rPr>
        <w:t xml:space="preserve">Utilize </w:t>
      </w:r>
      <w:r w:rsidR="002A2D5E" w:rsidRPr="00156BFC">
        <w:rPr>
          <w:rFonts w:asciiTheme="minorHAnsi" w:hAnsiTheme="minorHAnsi" w:cstheme="minorHAnsi"/>
          <w:sz w:val="24"/>
          <w:szCs w:val="24"/>
        </w:rPr>
        <w:t xml:space="preserve">drawings; uses hand/power tools and precision measuring equipment; </w:t>
      </w:r>
      <w:r w:rsidR="0065405C" w:rsidRPr="00156BFC">
        <w:rPr>
          <w:rFonts w:asciiTheme="minorHAnsi" w:hAnsiTheme="minorHAnsi" w:cstheme="minorHAnsi"/>
          <w:sz w:val="24"/>
          <w:szCs w:val="24"/>
        </w:rPr>
        <w:t>c</w:t>
      </w:r>
      <w:r w:rsidR="00824215" w:rsidRPr="00156BFC">
        <w:rPr>
          <w:rFonts w:asciiTheme="minorHAnsi" w:hAnsiTheme="minorHAnsi" w:cstheme="minorHAnsi"/>
          <w:sz w:val="24"/>
          <w:szCs w:val="24"/>
        </w:rPr>
        <w:t xml:space="preserve">ross-trained to work in </w:t>
      </w:r>
      <w:r w:rsidR="00A94003" w:rsidRPr="00156BFC">
        <w:rPr>
          <w:rFonts w:asciiTheme="minorHAnsi" w:hAnsiTheme="minorHAnsi" w:cstheme="minorHAnsi"/>
          <w:sz w:val="24"/>
          <w:szCs w:val="24"/>
        </w:rPr>
        <w:t xml:space="preserve">Linings </w:t>
      </w:r>
      <w:r w:rsidR="002A1832" w:rsidRPr="00156BFC">
        <w:rPr>
          <w:rFonts w:asciiTheme="minorHAnsi" w:hAnsiTheme="minorHAnsi" w:cstheme="minorHAnsi"/>
          <w:sz w:val="24"/>
          <w:szCs w:val="24"/>
        </w:rPr>
        <w:t xml:space="preserve">Commodity </w:t>
      </w:r>
      <w:r w:rsidR="00A94003" w:rsidRPr="00156BFC">
        <w:rPr>
          <w:rFonts w:asciiTheme="minorHAnsi" w:hAnsiTheme="minorHAnsi" w:cstheme="minorHAnsi"/>
          <w:sz w:val="24"/>
          <w:szCs w:val="24"/>
        </w:rPr>
        <w:t>(</w:t>
      </w:r>
      <w:r w:rsidR="002A1832" w:rsidRPr="00156BFC">
        <w:rPr>
          <w:rFonts w:asciiTheme="minorHAnsi" w:hAnsiTheme="minorHAnsi" w:cstheme="minorHAnsi"/>
          <w:sz w:val="24"/>
          <w:szCs w:val="24"/>
        </w:rPr>
        <w:t>1SF, 1SC, 1LR</w:t>
      </w:r>
      <w:r w:rsidR="00A94003" w:rsidRPr="00156BFC">
        <w:rPr>
          <w:rFonts w:asciiTheme="minorHAnsi" w:hAnsiTheme="minorHAnsi" w:cstheme="minorHAnsi"/>
          <w:sz w:val="24"/>
          <w:szCs w:val="24"/>
        </w:rPr>
        <w:t>)</w:t>
      </w:r>
      <w:r w:rsidR="00824215" w:rsidRPr="00156BFC">
        <w:rPr>
          <w:rFonts w:asciiTheme="minorHAnsi" w:hAnsiTheme="minorHAnsi" w:cstheme="minorHAnsi"/>
          <w:sz w:val="24"/>
          <w:szCs w:val="24"/>
        </w:rPr>
        <w:t>.</w:t>
      </w:r>
    </w:p>
    <w:p w:rsidR="00ED25C5" w:rsidRPr="00156BFC" w:rsidRDefault="00ED25C5" w:rsidP="002A2D5E">
      <w:pPr>
        <w:spacing w:after="40"/>
        <w:ind w:left="360"/>
        <w:rPr>
          <w:rFonts w:asciiTheme="minorHAnsi" w:hAnsiTheme="minorHAnsi" w:cstheme="minorHAnsi"/>
          <w:sz w:val="24"/>
          <w:szCs w:val="24"/>
        </w:rPr>
      </w:pPr>
    </w:p>
    <w:p w:rsidR="00ED25C5" w:rsidRPr="00156BFC" w:rsidRDefault="00A94003" w:rsidP="00ED25C5">
      <w:pPr>
        <w:pStyle w:val="ListParagraph"/>
        <w:numPr>
          <w:ilvl w:val="0"/>
          <w:numId w:val="23"/>
        </w:numPr>
        <w:spacing w:after="40"/>
        <w:rPr>
          <w:rFonts w:asciiTheme="minorHAnsi" w:hAnsiTheme="minorHAnsi" w:cstheme="minorHAnsi"/>
          <w:sz w:val="24"/>
          <w:szCs w:val="24"/>
        </w:rPr>
      </w:pPr>
      <w:r w:rsidRPr="00156BFC">
        <w:rPr>
          <w:rFonts w:asciiTheme="minorHAnsi" w:hAnsiTheme="minorHAnsi" w:cstheme="minorHAnsi"/>
          <w:sz w:val="24"/>
          <w:szCs w:val="24"/>
        </w:rPr>
        <w:t>Assigned jobs</w:t>
      </w:r>
      <w:r w:rsidR="00202C4C" w:rsidRPr="00156BFC">
        <w:rPr>
          <w:rFonts w:asciiTheme="minorHAnsi" w:hAnsiTheme="minorHAnsi" w:cstheme="minorHAnsi"/>
          <w:sz w:val="24"/>
          <w:szCs w:val="24"/>
        </w:rPr>
        <w:t xml:space="preserve"> for up to 12 employees</w:t>
      </w:r>
      <w:r w:rsidRPr="00156BFC">
        <w:rPr>
          <w:rFonts w:asciiTheme="minorHAnsi" w:hAnsiTheme="minorHAnsi" w:cstheme="minorHAnsi"/>
          <w:sz w:val="24"/>
          <w:szCs w:val="24"/>
        </w:rPr>
        <w:t xml:space="preserve">; trained and assisted workers as needed; </w:t>
      </w:r>
    </w:p>
    <w:p w:rsidR="00ED25C5" w:rsidRPr="00156BFC" w:rsidRDefault="00ED25C5" w:rsidP="00ED25C5">
      <w:pPr>
        <w:pStyle w:val="ListParagraph"/>
        <w:numPr>
          <w:ilvl w:val="0"/>
          <w:numId w:val="23"/>
        </w:numPr>
        <w:spacing w:after="40"/>
        <w:rPr>
          <w:rFonts w:asciiTheme="minorHAnsi" w:hAnsiTheme="minorHAnsi" w:cstheme="minorHAnsi"/>
          <w:sz w:val="24"/>
          <w:szCs w:val="24"/>
        </w:rPr>
      </w:pPr>
      <w:r w:rsidRPr="00156BFC">
        <w:rPr>
          <w:rFonts w:asciiTheme="minorHAnsi" w:hAnsiTheme="minorHAnsi" w:cstheme="minorHAnsi"/>
          <w:sz w:val="24"/>
          <w:szCs w:val="24"/>
        </w:rPr>
        <w:t>C</w:t>
      </w:r>
      <w:r w:rsidR="00202C4C" w:rsidRPr="00156BFC">
        <w:rPr>
          <w:rFonts w:asciiTheme="minorHAnsi" w:hAnsiTheme="minorHAnsi" w:cstheme="minorHAnsi"/>
          <w:sz w:val="24"/>
          <w:szCs w:val="24"/>
        </w:rPr>
        <w:t>hampioned safety behavior</w:t>
      </w:r>
      <w:r w:rsidR="002404CF" w:rsidRPr="00156BFC">
        <w:rPr>
          <w:rFonts w:asciiTheme="minorHAnsi" w:hAnsiTheme="minorHAnsi" w:cstheme="minorHAnsi"/>
          <w:sz w:val="24"/>
          <w:szCs w:val="24"/>
        </w:rPr>
        <w:t xml:space="preserve"> by motivating our team to utilize IRS website, to identify and write near misses</w:t>
      </w:r>
      <w:r w:rsidR="00A94003" w:rsidRPr="00156BFC">
        <w:rPr>
          <w:rFonts w:asciiTheme="minorHAnsi" w:hAnsiTheme="minorHAnsi" w:cstheme="minorHAnsi"/>
          <w:sz w:val="24"/>
          <w:szCs w:val="24"/>
        </w:rPr>
        <w:t xml:space="preserve">; </w:t>
      </w:r>
    </w:p>
    <w:p w:rsidR="00ED25C5" w:rsidRPr="00156BFC" w:rsidRDefault="00ED25C5" w:rsidP="00ED25C5">
      <w:pPr>
        <w:pStyle w:val="ListParagraph"/>
        <w:numPr>
          <w:ilvl w:val="0"/>
          <w:numId w:val="23"/>
        </w:numPr>
        <w:spacing w:after="40"/>
        <w:rPr>
          <w:rFonts w:asciiTheme="minorHAnsi" w:hAnsiTheme="minorHAnsi" w:cstheme="minorHAnsi"/>
          <w:sz w:val="24"/>
          <w:szCs w:val="24"/>
        </w:rPr>
      </w:pPr>
      <w:r w:rsidRPr="00156BFC">
        <w:rPr>
          <w:rFonts w:asciiTheme="minorHAnsi" w:hAnsiTheme="minorHAnsi" w:cstheme="minorHAnsi"/>
          <w:sz w:val="24"/>
          <w:szCs w:val="24"/>
        </w:rPr>
        <w:t>S</w:t>
      </w:r>
      <w:r w:rsidR="00A94003" w:rsidRPr="00156BFC">
        <w:rPr>
          <w:rFonts w:asciiTheme="minorHAnsi" w:hAnsiTheme="minorHAnsi" w:cstheme="minorHAnsi"/>
          <w:sz w:val="24"/>
          <w:szCs w:val="24"/>
        </w:rPr>
        <w:t xml:space="preserve">treamlined processes for maximum </w:t>
      </w:r>
      <w:r w:rsidR="00102D6E" w:rsidRPr="00156BFC">
        <w:rPr>
          <w:rFonts w:asciiTheme="minorHAnsi" w:hAnsiTheme="minorHAnsi" w:cstheme="minorHAnsi"/>
          <w:sz w:val="24"/>
          <w:szCs w:val="24"/>
        </w:rPr>
        <w:t xml:space="preserve">time utilization, </w:t>
      </w:r>
      <w:r w:rsidR="00374A7E" w:rsidRPr="00156BFC">
        <w:rPr>
          <w:rFonts w:asciiTheme="minorHAnsi" w:hAnsiTheme="minorHAnsi" w:cstheme="minorHAnsi"/>
          <w:sz w:val="24"/>
          <w:szCs w:val="24"/>
        </w:rPr>
        <w:t xml:space="preserve">conducted </w:t>
      </w:r>
      <w:r w:rsidR="00102D6E" w:rsidRPr="00156BFC">
        <w:rPr>
          <w:rFonts w:asciiTheme="minorHAnsi" w:hAnsiTheme="minorHAnsi" w:cstheme="minorHAnsi"/>
          <w:sz w:val="24"/>
          <w:szCs w:val="24"/>
        </w:rPr>
        <w:t xml:space="preserve">cross-training program </w:t>
      </w:r>
      <w:r w:rsidR="00374A7E" w:rsidRPr="00156BFC">
        <w:rPr>
          <w:rFonts w:asciiTheme="minorHAnsi" w:hAnsiTheme="minorHAnsi" w:cstheme="minorHAnsi"/>
          <w:sz w:val="24"/>
          <w:szCs w:val="24"/>
        </w:rPr>
        <w:t xml:space="preserve">for 7 employees </w:t>
      </w:r>
      <w:r w:rsidR="00102D6E" w:rsidRPr="00156BFC">
        <w:rPr>
          <w:rFonts w:asciiTheme="minorHAnsi" w:hAnsiTheme="minorHAnsi" w:cstheme="minorHAnsi"/>
          <w:sz w:val="24"/>
          <w:szCs w:val="24"/>
        </w:rPr>
        <w:t xml:space="preserve">to assure </w:t>
      </w:r>
      <w:r w:rsidR="00374A7E" w:rsidRPr="00156BFC">
        <w:rPr>
          <w:rFonts w:asciiTheme="minorHAnsi" w:hAnsiTheme="minorHAnsi" w:cstheme="minorHAnsi"/>
          <w:sz w:val="24"/>
          <w:szCs w:val="24"/>
        </w:rPr>
        <w:t>in time delivery</w:t>
      </w:r>
      <w:r w:rsidR="00102D6E" w:rsidRPr="00156BFC">
        <w:rPr>
          <w:rFonts w:asciiTheme="minorHAnsi" w:hAnsiTheme="minorHAnsi" w:cstheme="minorHAnsi"/>
          <w:sz w:val="24"/>
          <w:szCs w:val="24"/>
        </w:rPr>
        <w:t>.</w:t>
      </w:r>
      <w:r w:rsidR="00A94003" w:rsidRPr="00156BFC">
        <w:rPr>
          <w:rFonts w:asciiTheme="minorHAnsi" w:hAnsiTheme="minorHAnsi" w:cstheme="minorHAnsi"/>
          <w:sz w:val="24"/>
          <w:szCs w:val="24"/>
        </w:rPr>
        <w:t xml:space="preserve"> </w:t>
      </w:r>
    </w:p>
    <w:p w:rsidR="00ED25C5" w:rsidRPr="00156BFC" w:rsidRDefault="00A94003" w:rsidP="00ED25C5">
      <w:pPr>
        <w:pStyle w:val="ListParagraph"/>
        <w:numPr>
          <w:ilvl w:val="0"/>
          <w:numId w:val="23"/>
        </w:numPr>
        <w:spacing w:after="40"/>
        <w:rPr>
          <w:rFonts w:asciiTheme="minorHAnsi" w:hAnsiTheme="minorHAnsi" w:cstheme="minorHAnsi"/>
          <w:sz w:val="24"/>
          <w:szCs w:val="24"/>
        </w:rPr>
      </w:pPr>
      <w:r w:rsidRPr="00156BFC">
        <w:rPr>
          <w:rFonts w:asciiTheme="minorHAnsi" w:hAnsiTheme="minorHAnsi" w:cstheme="minorHAnsi"/>
          <w:sz w:val="24"/>
          <w:szCs w:val="24"/>
        </w:rPr>
        <w:t xml:space="preserve">Implemented a </w:t>
      </w:r>
      <w:r w:rsidR="00202C4C" w:rsidRPr="00156BFC">
        <w:rPr>
          <w:rFonts w:asciiTheme="minorHAnsi" w:hAnsiTheme="minorHAnsi" w:cstheme="minorHAnsi"/>
          <w:sz w:val="24"/>
          <w:szCs w:val="24"/>
        </w:rPr>
        <w:t xml:space="preserve">monthly </w:t>
      </w:r>
      <w:r w:rsidRPr="00156BFC">
        <w:rPr>
          <w:rFonts w:asciiTheme="minorHAnsi" w:hAnsiTheme="minorHAnsi" w:cstheme="minorHAnsi"/>
          <w:sz w:val="24"/>
          <w:szCs w:val="24"/>
        </w:rPr>
        <w:t xml:space="preserve">production </w:t>
      </w:r>
      <w:r w:rsidR="00202C4C" w:rsidRPr="00156BFC">
        <w:rPr>
          <w:rFonts w:asciiTheme="minorHAnsi" w:hAnsiTheme="minorHAnsi" w:cstheme="minorHAnsi"/>
          <w:sz w:val="24"/>
          <w:szCs w:val="24"/>
        </w:rPr>
        <w:t>c</w:t>
      </w:r>
      <w:r w:rsidRPr="00156BFC">
        <w:rPr>
          <w:rFonts w:asciiTheme="minorHAnsi" w:hAnsiTheme="minorHAnsi" w:cstheme="minorHAnsi"/>
          <w:sz w:val="24"/>
          <w:szCs w:val="24"/>
        </w:rPr>
        <w:t xml:space="preserve">alendar used on a daily communication </w:t>
      </w:r>
      <w:r w:rsidR="00202C4C" w:rsidRPr="00156BFC">
        <w:rPr>
          <w:rFonts w:asciiTheme="minorHAnsi" w:hAnsiTheme="minorHAnsi" w:cstheme="minorHAnsi"/>
          <w:sz w:val="24"/>
          <w:szCs w:val="24"/>
        </w:rPr>
        <w:t>between</w:t>
      </w:r>
      <w:r w:rsidRPr="00156BFC">
        <w:rPr>
          <w:rFonts w:asciiTheme="minorHAnsi" w:hAnsiTheme="minorHAnsi" w:cstheme="minorHAnsi"/>
          <w:sz w:val="24"/>
          <w:szCs w:val="24"/>
        </w:rPr>
        <w:t xml:space="preserve"> teams, leaders and shifts</w:t>
      </w:r>
      <w:r w:rsidR="00202C4C" w:rsidRPr="00156BFC">
        <w:rPr>
          <w:rFonts w:asciiTheme="minorHAnsi" w:hAnsiTheme="minorHAnsi" w:cstheme="minorHAnsi"/>
          <w:sz w:val="24"/>
          <w:szCs w:val="24"/>
        </w:rPr>
        <w:t>.</w:t>
      </w:r>
      <w:r w:rsidRPr="00156BFC">
        <w:rPr>
          <w:rFonts w:asciiTheme="minorHAnsi" w:hAnsiTheme="minorHAnsi" w:cstheme="minorHAnsi"/>
          <w:sz w:val="24"/>
          <w:szCs w:val="24"/>
        </w:rPr>
        <w:t xml:space="preserve"> </w:t>
      </w:r>
    </w:p>
    <w:p w:rsidR="00A94003" w:rsidRPr="00156BFC" w:rsidRDefault="00A94003" w:rsidP="00ED25C5">
      <w:pPr>
        <w:pStyle w:val="ListParagraph"/>
        <w:numPr>
          <w:ilvl w:val="0"/>
          <w:numId w:val="23"/>
        </w:numPr>
        <w:spacing w:after="40"/>
        <w:rPr>
          <w:rFonts w:asciiTheme="minorHAnsi" w:hAnsiTheme="minorHAnsi" w:cstheme="minorHAnsi"/>
          <w:sz w:val="24"/>
          <w:szCs w:val="24"/>
        </w:rPr>
      </w:pPr>
      <w:r w:rsidRPr="00156BFC">
        <w:rPr>
          <w:rFonts w:asciiTheme="minorHAnsi" w:hAnsiTheme="minorHAnsi" w:cstheme="minorHAnsi"/>
          <w:sz w:val="24"/>
          <w:szCs w:val="24"/>
        </w:rPr>
        <w:t xml:space="preserve">Created a </w:t>
      </w:r>
      <w:r w:rsidR="00102D6E" w:rsidRPr="00156BFC">
        <w:rPr>
          <w:rFonts w:asciiTheme="minorHAnsi" w:hAnsiTheme="minorHAnsi" w:cstheme="minorHAnsi"/>
          <w:sz w:val="24"/>
          <w:szCs w:val="24"/>
        </w:rPr>
        <w:t xml:space="preserve">single piece flow </w:t>
      </w:r>
      <w:r w:rsidRPr="00156BFC">
        <w:rPr>
          <w:rFonts w:asciiTheme="minorHAnsi" w:hAnsiTheme="minorHAnsi" w:cstheme="minorHAnsi"/>
          <w:sz w:val="24"/>
          <w:szCs w:val="24"/>
        </w:rPr>
        <w:t xml:space="preserve">production to eliminate unnecessary work </w:t>
      </w:r>
      <w:r w:rsidR="00102D6E" w:rsidRPr="00156BFC">
        <w:rPr>
          <w:rFonts w:asciiTheme="minorHAnsi" w:hAnsiTheme="minorHAnsi" w:cstheme="minorHAnsi"/>
          <w:sz w:val="24"/>
          <w:szCs w:val="24"/>
        </w:rPr>
        <w:t xml:space="preserve">and improved ergonomic </w:t>
      </w:r>
      <w:r w:rsidR="00374A7E" w:rsidRPr="00156BFC">
        <w:rPr>
          <w:rFonts w:asciiTheme="minorHAnsi" w:hAnsiTheme="minorHAnsi" w:cstheme="minorHAnsi"/>
          <w:sz w:val="24"/>
          <w:szCs w:val="24"/>
        </w:rPr>
        <w:t>for safer</w:t>
      </w:r>
      <w:r w:rsidR="00102D6E" w:rsidRPr="00156BFC">
        <w:rPr>
          <w:rFonts w:asciiTheme="minorHAnsi" w:hAnsiTheme="minorHAnsi" w:cstheme="minorHAnsi"/>
          <w:sz w:val="24"/>
          <w:szCs w:val="24"/>
        </w:rPr>
        <w:t xml:space="preserve"> conditions</w:t>
      </w:r>
      <w:r w:rsidRPr="00156BFC">
        <w:rPr>
          <w:rFonts w:asciiTheme="minorHAnsi" w:hAnsiTheme="minorHAnsi" w:cstheme="minorHAnsi"/>
          <w:sz w:val="24"/>
          <w:szCs w:val="24"/>
        </w:rPr>
        <w:t xml:space="preserve">.  </w:t>
      </w:r>
    </w:p>
    <w:p w:rsidR="0065405C" w:rsidRPr="00156BFC" w:rsidRDefault="0065405C" w:rsidP="0065405C">
      <w:pPr>
        <w:pStyle w:val="ListParagraph"/>
        <w:numPr>
          <w:ilvl w:val="0"/>
          <w:numId w:val="8"/>
        </w:numPr>
        <w:spacing w:after="40"/>
        <w:contextualSpacing w:val="0"/>
        <w:rPr>
          <w:rFonts w:asciiTheme="minorHAnsi" w:hAnsiTheme="minorHAnsi" w:cstheme="minorHAnsi"/>
          <w:sz w:val="24"/>
          <w:szCs w:val="24"/>
        </w:rPr>
      </w:pPr>
      <w:r w:rsidRPr="00156BFC">
        <w:rPr>
          <w:rFonts w:asciiTheme="minorHAnsi" w:hAnsiTheme="minorHAnsi" w:cstheme="minorHAnsi"/>
          <w:sz w:val="24"/>
          <w:szCs w:val="24"/>
          <w:u w:val="single"/>
        </w:rPr>
        <w:t>5S Focal</w:t>
      </w:r>
      <w:r w:rsidRPr="00156BFC">
        <w:rPr>
          <w:rFonts w:asciiTheme="minorHAnsi" w:hAnsiTheme="minorHAnsi" w:cstheme="minorHAnsi"/>
          <w:sz w:val="24"/>
          <w:szCs w:val="24"/>
        </w:rPr>
        <w:t xml:space="preserve">: </w:t>
      </w:r>
      <w:r w:rsidR="00374A7E" w:rsidRPr="00156BFC">
        <w:rPr>
          <w:rFonts w:asciiTheme="minorHAnsi" w:hAnsiTheme="minorHAnsi" w:cstheme="minorHAnsi"/>
          <w:sz w:val="24"/>
          <w:szCs w:val="24"/>
        </w:rPr>
        <w:t xml:space="preserve">Promoted and enforced 5S’s standard daily check list to ensure area cleanliness and </w:t>
      </w:r>
      <w:r w:rsidR="00374A7E" w:rsidRPr="00156BFC">
        <w:rPr>
          <w:rFonts w:asciiTheme="minorHAnsi" w:hAnsiTheme="minorHAnsi" w:cstheme="minorHAnsi"/>
          <w:sz w:val="24"/>
          <w:szCs w:val="24"/>
        </w:rPr>
        <w:lastRenderedPageBreak/>
        <w:t>safety.</w:t>
      </w:r>
      <w:r w:rsidRPr="00156BFC">
        <w:rPr>
          <w:rFonts w:asciiTheme="minorHAnsi" w:hAnsiTheme="minorHAnsi" w:cstheme="minorHAnsi"/>
          <w:sz w:val="24"/>
          <w:szCs w:val="24"/>
        </w:rPr>
        <w:t xml:space="preserve"> </w:t>
      </w:r>
    </w:p>
    <w:p w:rsidR="00A94003" w:rsidRPr="00156BFC" w:rsidRDefault="00A94003" w:rsidP="00A94003">
      <w:pPr>
        <w:pStyle w:val="ListParagraph"/>
        <w:spacing w:after="40"/>
        <w:contextualSpacing w:val="0"/>
        <w:rPr>
          <w:rFonts w:asciiTheme="minorHAnsi" w:hAnsiTheme="minorHAnsi" w:cstheme="minorHAnsi"/>
          <w:sz w:val="24"/>
          <w:szCs w:val="24"/>
        </w:rPr>
      </w:pPr>
    </w:p>
    <w:p w:rsidR="00824215" w:rsidRPr="00156BFC" w:rsidRDefault="00824215" w:rsidP="0004659E">
      <w:pPr>
        <w:spacing w:after="40"/>
        <w:rPr>
          <w:rFonts w:asciiTheme="minorHAnsi" w:hAnsiTheme="minorHAnsi" w:cstheme="minorHAnsi"/>
          <w:b/>
          <w:i/>
          <w:sz w:val="24"/>
          <w:szCs w:val="24"/>
        </w:rPr>
      </w:pPr>
      <w:r w:rsidRPr="00156BFC">
        <w:rPr>
          <w:rFonts w:asciiTheme="minorHAnsi" w:hAnsiTheme="minorHAnsi" w:cstheme="minorHAnsi"/>
          <w:b/>
          <w:sz w:val="24"/>
          <w:szCs w:val="24"/>
        </w:rPr>
        <w:t>Operations Manager,</w:t>
      </w:r>
      <w:r w:rsidRPr="00156BFC">
        <w:rPr>
          <w:rFonts w:asciiTheme="minorHAnsi" w:hAnsiTheme="minorHAnsi" w:cstheme="minorHAnsi"/>
          <w:b/>
          <w:i/>
          <w:sz w:val="24"/>
          <w:szCs w:val="24"/>
        </w:rPr>
        <w:t xml:space="preserve"> </w:t>
      </w:r>
      <w:r w:rsidRPr="00156BFC">
        <w:rPr>
          <w:rFonts w:asciiTheme="minorHAnsi" w:hAnsiTheme="minorHAnsi" w:cstheme="minorHAnsi"/>
          <w:b/>
          <w:sz w:val="24"/>
          <w:szCs w:val="24"/>
        </w:rPr>
        <w:t xml:space="preserve">WIG Batteries &amp; Automotive Components, Brazil, </w:t>
      </w:r>
      <w:r w:rsidR="00297B15" w:rsidRPr="00156BFC">
        <w:rPr>
          <w:rFonts w:asciiTheme="minorHAnsi" w:hAnsiTheme="minorHAnsi" w:cstheme="minorHAnsi"/>
          <w:b/>
          <w:sz w:val="24"/>
          <w:szCs w:val="24"/>
        </w:rPr>
        <w:t xml:space="preserve">JAN </w:t>
      </w:r>
      <w:r w:rsidRPr="00156BFC">
        <w:rPr>
          <w:rFonts w:asciiTheme="minorHAnsi" w:hAnsiTheme="minorHAnsi" w:cstheme="minorHAnsi"/>
          <w:b/>
          <w:sz w:val="24"/>
          <w:szCs w:val="24"/>
        </w:rPr>
        <w:t>2013-</w:t>
      </w:r>
      <w:r w:rsidR="00297B15" w:rsidRPr="00156BFC">
        <w:rPr>
          <w:rFonts w:asciiTheme="minorHAnsi" w:hAnsiTheme="minorHAnsi" w:cstheme="minorHAnsi"/>
          <w:b/>
          <w:sz w:val="24"/>
          <w:szCs w:val="24"/>
        </w:rPr>
        <w:t xml:space="preserve"> MAR </w:t>
      </w:r>
      <w:r w:rsidRPr="00156BFC">
        <w:rPr>
          <w:rFonts w:asciiTheme="minorHAnsi" w:hAnsiTheme="minorHAnsi" w:cstheme="minorHAnsi"/>
          <w:b/>
          <w:sz w:val="24"/>
          <w:szCs w:val="24"/>
        </w:rPr>
        <w:t>2014</w:t>
      </w:r>
    </w:p>
    <w:p w:rsidR="00C05DF3" w:rsidRPr="00156BFC" w:rsidRDefault="00C05DF3" w:rsidP="0064390A">
      <w:pPr>
        <w:spacing w:after="40"/>
        <w:ind w:left="360"/>
        <w:rPr>
          <w:rFonts w:asciiTheme="minorHAnsi" w:hAnsiTheme="minorHAnsi" w:cstheme="minorHAnsi"/>
          <w:sz w:val="24"/>
          <w:szCs w:val="24"/>
        </w:rPr>
      </w:pPr>
      <w:r w:rsidRPr="00156BFC">
        <w:rPr>
          <w:rFonts w:asciiTheme="minorHAnsi" w:hAnsiTheme="minorHAnsi" w:cstheme="minorHAnsi"/>
          <w:sz w:val="24"/>
          <w:szCs w:val="24"/>
        </w:rPr>
        <w:t xml:space="preserve">Managed operations for 3 sites/states reporting directly to the business owner/director. </w:t>
      </w:r>
      <w:r w:rsidR="00144EC9" w:rsidRPr="00156BFC">
        <w:rPr>
          <w:rFonts w:asciiTheme="minorHAnsi" w:hAnsiTheme="minorHAnsi" w:cstheme="minorHAnsi"/>
          <w:sz w:val="24"/>
          <w:szCs w:val="24"/>
        </w:rPr>
        <w:t xml:space="preserve">Performed general operations and supply chain management for distributor of automotive batteries and components within a global marketplace. </w:t>
      </w:r>
    </w:p>
    <w:p w:rsidR="00C05DF3" w:rsidRPr="00156BFC" w:rsidRDefault="00C05DF3" w:rsidP="00C05DF3">
      <w:pPr>
        <w:pStyle w:val="ListParagraph"/>
        <w:numPr>
          <w:ilvl w:val="0"/>
          <w:numId w:val="13"/>
        </w:numPr>
        <w:spacing w:after="40"/>
        <w:rPr>
          <w:rFonts w:asciiTheme="minorHAnsi" w:hAnsiTheme="minorHAnsi" w:cstheme="minorHAnsi"/>
          <w:sz w:val="24"/>
          <w:szCs w:val="24"/>
        </w:rPr>
      </w:pPr>
      <w:r w:rsidRPr="00156BFC">
        <w:rPr>
          <w:rFonts w:asciiTheme="minorHAnsi" w:hAnsiTheme="minorHAnsi" w:cstheme="minorHAnsi"/>
          <w:sz w:val="24"/>
          <w:szCs w:val="24"/>
        </w:rPr>
        <w:t xml:space="preserve">Managed work of 35 employees; assisted in coordinating budget process; provided technical management of suppliers and led lean process improvements. </w:t>
      </w:r>
    </w:p>
    <w:p w:rsidR="001B7014" w:rsidRPr="00156BFC" w:rsidRDefault="00144EC9" w:rsidP="009234D3">
      <w:pPr>
        <w:pStyle w:val="ListParagraph"/>
        <w:widowControl/>
        <w:numPr>
          <w:ilvl w:val="0"/>
          <w:numId w:val="13"/>
        </w:numPr>
        <w:overflowPunct/>
        <w:autoSpaceDE/>
        <w:autoSpaceDN/>
        <w:adjustRightInd/>
        <w:spacing w:after="40"/>
        <w:contextualSpacing w:val="0"/>
        <w:rPr>
          <w:rFonts w:asciiTheme="minorHAnsi" w:hAnsiTheme="minorHAnsi" w:cstheme="minorHAnsi"/>
          <w:sz w:val="24"/>
          <w:szCs w:val="24"/>
        </w:rPr>
      </w:pPr>
      <w:r w:rsidRPr="00156BFC">
        <w:rPr>
          <w:rFonts w:asciiTheme="minorHAnsi" w:hAnsiTheme="minorHAnsi" w:cstheme="minorHAnsi"/>
          <w:sz w:val="24"/>
          <w:szCs w:val="24"/>
        </w:rPr>
        <w:t xml:space="preserve">Achieved </w:t>
      </w:r>
      <w:r w:rsidR="00E2238D" w:rsidRPr="00156BFC">
        <w:rPr>
          <w:rFonts w:asciiTheme="minorHAnsi" w:hAnsiTheme="minorHAnsi" w:cstheme="minorHAnsi"/>
          <w:sz w:val="24"/>
          <w:szCs w:val="24"/>
        </w:rPr>
        <w:t>18</w:t>
      </w:r>
      <w:r w:rsidRPr="00156BFC">
        <w:rPr>
          <w:rFonts w:asciiTheme="minorHAnsi" w:hAnsiTheme="minorHAnsi" w:cstheme="minorHAnsi"/>
          <w:sz w:val="24"/>
          <w:szCs w:val="24"/>
        </w:rPr>
        <w:t xml:space="preserve"> percent cost reduction by redesigning transportation and delivery systems.</w:t>
      </w:r>
    </w:p>
    <w:p w:rsidR="001B7014" w:rsidRPr="00156BFC" w:rsidRDefault="001B7014" w:rsidP="001B7014">
      <w:pPr>
        <w:pStyle w:val="ListParagraph"/>
        <w:widowControl/>
        <w:numPr>
          <w:ilvl w:val="0"/>
          <w:numId w:val="13"/>
        </w:numPr>
        <w:overflowPunct/>
        <w:autoSpaceDE/>
        <w:autoSpaceDN/>
        <w:adjustRightInd/>
        <w:rPr>
          <w:rFonts w:asciiTheme="minorHAnsi" w:hAnsiTheme="minorHAnsi" w:cstheme="minorHAnsi"/>
          <w:sz w:val="24"/>
          <w:szCs w:val="24"/>
        </w:rPr>
      </w:pPr>
      <w:r w:rsidRPr="00156BFC">
        <w:rPr>
          <w:rFonts w:asciiTheme="minorHAnsi" w:hAnsiTheme="minorHAnsi" w:cstheme="minorHAnsi"/>
          <w:sz w:val="24"/>
          <w:szCs w:val="24"/>
        </w:rPr>
        <w:t>Developed a Master Product Warranty Control System (WCS) to track defects and resolve quality issues.</w:t>
      </w:r>
    </w:p>
    <w:p w:rsidR="00C05DF3" w:rsidRPr="00156BFC" w:rsidRDefault="00C05DF3" w:rsidP="00C05DF3">
      <w:pPr>
        <w:widowControl/>
        <w:overflowPunct/>
        <w:autoSpaceDE/>
        <w:autoSpaceDN/>
        <w:adjustRightInd/>
        <w:ind w:left="360"/>
        <w:rPr>
          <w:rFonts w:asciiTheme="minorHAnsi" w:hAnsiTheme="minorHAnsi" w:cstheme="minorHAnsi"/>
          <w:sz w:val="24"/>
          <w:szCs w:val="24"/>
        </w:rPr>
      </w:pPr>
    </w:p>
    <w:p w:rsidR="001F1CC0" w:rsidRPr="00156BFC" w:rsidRDefault="001F1933" w:rsidP="001F1CC0">
      <w:pPr>
        <w:spacing w:after="40"/>
        <w:rPr>
          <w:rFonts w:asciiTheme="minorHAnsi" w:hAnsiTheme="minorHAnsi" w:cstheme="minorHAnsi"/>
          <w:b/>
          <w:sz w:val="24"/>
          <w:szCs w:val="24"/>
        </w:rPr>
      </w:pPr>
      <w:r w:rsidRPr="00156BFC">
        <w:rPr>
          <w:rFonts w:asciiTheme="minorHAnsi" w:hAnsiTheme="minorHAnsi" w:cstheme="minorHAnsi"/>
          <w:b/>
          <w:sz w:val="24"/>
          <w:szCs w:val="24"/>
        </w:rPr>
        <w:t xml:space="preserve">Real Estate </w:t>
      </w:r>
      <w:r w:rsidR="00297B15" w:rsidRPr="00156BFC">
        <w:rPr>
          <w:rFonts w:asciiTheme="minorHAnsi" w:hAnsiTheme="minorHAnsi" w:cstheme="minorHAnsi"/>
          <w:b/>
          <w:sz w:val="24"/>
          <w:szCs w:val="24"/>
        </w:rPr>
        <w:t>Specialist</w:t>
      </w:r>
      <w:r w:rsidRPr="00156BFC">
        <w:rPr>
          <w:rFonts w:asciiTheme="minorHAnsi" w:hAnsiTheme="minorHAnsi" w:cstheme="minorHAnsi"/>
          <w:b/>
          <w:sz w:val="24"/>
          <w:szCs w:val="24"/>
        </w:rPr>
        <w:t xml:space="preserve"> / Digital Transformation Liaison </w:t>
      </w:r>
      <w:r w:rsidR="00970D9F" w:rsidRPr="00156BFC">
        <w:rPr>
          <w:rFonts w:asciiTheme="minorHAnsi" w:hAnsiTheme="minorHAnsi" w:cstheme="minorHAnsi"/>
          <w:b/>
          <w:sz w:val="24"/>
          <w:szCs w:val="24"/>
        </w:rPr>
        <w:t xml:space="preserve">- RI Realtor Inc., </w:t>
      </w:r>
      <w:r w:rsidR="001F1CC0" w:rsidRPr="00156BFC">
        <w:rPr>
          <w:rFonts w:asciiTheme="minorHAnsi" w:hAnsiTheme="minorHAnsi" w:cstheme="minorHAnsi"/>
          <w:b/>
          <w:sz w:val="24"/>
          <w:szCs w:val="24"/>
        </w:rPr>
        <w:t>Brazil, 2009-2013</w:t>
      </w:r>
    </w:p>
    <w:p w:rsidR="0091213E" w:rsidRPr="00156BFC" w:rsidRDefault="001F1CC0" w:rsidP="0091213E">
      <w:pPr>
        <w:pStyle w:val="ListParagraph"/>
        <w:numPr>
          <w:ilvl w:val="0"/>
          <w:numId w:val="21"/>
        </w:numPr>
        <w:spacing w:after="40"/>
        <w:ind w:left="720"/>
        <w:rPr>
          <w:rFonts w:asciiTheme="minorHAnsi" w:hAnsiTheme="minorHAnsi" w:cstheme="minorHAnsi"/>
          <w:sz w:val="24"/>
          <w:szCs w:val="24"/>
        </w:rPr>
      </w:pPr>
      <w:r w:rsidRPr="00156BFC">
        <w:rPr>
          <w:rFonts w:asciiTheme="minorHAnsi" w:hAnsiTheme="minorHAnsi" w:cstheme="minorHAnsi"/>
          <w:sz w:val="24"/>
          <w:szCs w:val="24"/>
        </w:rPr>
        <w:t xml:space="preserve">Led </w:t>
      </w:r>
      <w:r w:rsidR="00D65B96" w:rsidRPr="00156BFC">
        <w:rPr>
          <w:rFonts w:asciiTheme="minorHAnsi" w:hAnsiTheme="minorHAnsi" w:cstheme="minorHAnsi"/>
          <w:sz w:val="24"/>
          <w:szCs w:val="24"/>
        </w:rPr>
        <w:t xml:space="preserve">office’s </w:t>
      </w:r>
      <w:r w:rsidRPr="00156BFC">
        <w:rPr>
          <w:rFonts w:asciiTheme="minorHAnsi" w:hAnsiTheme="minorHAnsi" w:cstheme="minorHAnsi"/>
          <w:sz w:val="24"/>
          <w:szCs w:val="24"/>
        </w:rPr>
        <w:t xml:space="preserve">conversion </w:t>
      </w:r>
      <w:r w:rsidR="00D65B96" w:rsidRPr="00156BFC">
        <w:rPr>
          <w:rFonts w:asciiTheme="minorHAnsi" w:hAnsiTheme="minorHAnsi" w:cstheme="minorHAnsi"/>
          <w:sz w:val="24"/>
          <w:szCs w:val="24"/>
        </w:rPr>
        <w:t xml:space="preserve">to digital operations by creating electronic </w:t>
      </w:r>
      <w:r w:rsidR="001F1933" w:rsidRPr="00156BFC">
        <w:rPr>
          <w:rFonts w:asciiTheme="minorHAnsi" w:hAnsiTheme="minorHAnsi" w:cstheme="minorHAnsi"/>
          <w:sz w:val="24"/>
          <w:szCs w:val="24"/>
        </w:rPr>
        <w:t xml:space="preserve">inventory </w:t>
      </w:r>
      <w:r w:rsidR="00D65B96" w:rsidRPr="00156BFC">
        <w:rPr>
          <w:rFonts w:asciiTheme="minorHAnsi" w:hAnsiTheme="minorHAnsi" w:cstheme="minorHAnsi"/>
          <w:sz w:val="24"/>
          <w:szCs w:val="24"/>
        </w:rPr>
        <w:t>file system</w:t>
      </w:r>
      <w:r w:rsidR="001F1933" w:rsidRPr="00156BFC">
        <w:rPr>
          <w:rFonts w:asciiTheme="minorHAnsi" w:hAnsiTheme="minorHAnsi" w:cstheme="minorHAnsi"/>
          <w:sz w:val="24"/>
          <w:szCs w:val="24"/>
        </w:rPr>
        <w:t>, updati</w:t>
      </w:r>
      <w:r w:rsidR="0091213E" w:rsidRPr="00156BFC">
        <w:rPr>
          <w:rFonts w:asciiTheme="minorHAnsi" w:hAnsiTheme="minorHAnsi" w:cstheme="minorHAnsi"/>
          <w:sz w:val="24"/>
          <w:szCs w:val="24"/>
        </w:rPr>
        <w:t>ng website.</w:t>
      </w:r>
    </w:p>
    <w:p w:rsidR="001F1CC0" w:rsidRPr="00156BFC" w:rsidRDefault="0091213E" w:rsidP="0091213E">
      <w:pPr>
        <w:pStyle w:val="ListParagraph"/>
        <w:numPr>
          <w:ilvl w:val="0"/>
          <w:numId w:val="21"/>
        </w:numPr>
        <w:spacing w:after="40"/>
        <w:ind w:left="720"/>
        <w:rPr>
          <w:rFonts w:asciiTheme="minorHAnsi" w:hAnsiTheme="minorHAnsi" w:cstheme="minorHAnsi"/>
          <w:sz w:val="24"/>
          <w:szCs w:val="24"/>
        </w:rPr>
      </w:pPr>
      <w:r w:rsidRPr="00156BFC">
        <w:rPr>
          <w:rFonts w:asciiTheme="minorHAnsi" w:hAnsiTheme="minorHAnsi" w:cstheme="minorHAnsi"/>
          <w:sz w:val="24"/>
          <w:szCs w:val="24"/>
        </w:rPr>
        <w:t xml:space="preserve">Coordinated </w:t>
      </w:r>
      <w:r w:rsidR="001F1933" w:rsidRPr="00156BFC">
        <w:rPr>
          <w:rFonts w:asciiTheme="minorHAnsi" w:hAnsiTheme="minorHAnsi" w:cstheme="minorHAnsi"/>
          <w:sz w:val="24"/>
          <w:szCs w:val="24"/>
        </w:rPr>
        <w:t>contract</w:t>
      </w:r>
      <w:r w:rsidRPr="00156BFC">
        <w:rPr>
          <w:rFonts w:asciiTheme="minorHAnsi" w:hAnsiTheme="minorHAnsi" w:cstheme="minorHAnsi"/>
          <w:sz w:val="24"/>
          <w:szCs w:val="24"/>
        </w:rPr>
        <w:t>ing</w:t>
      </w:r>
      <w:r w:rsidR="001F1933" w:rsidRPr="00156BFC">
        <w:rPr>
          <w:rFonts w:asciiTheme="minorHAnsi" w:hAnsiTheme="minorHAnsi" w:cstheme="minorHAnsi"/>
          <w:sz w:val="24"/>
          <w:szCs w:val="24"/>
        </w:rPr>
        <w:t xml:space="preserve"> and implementation </w:t>
      </w:r>
      <w:r w:rsidR="00C23118" w:rsidRPr="00156BFC">
        <w:rPr>
          <w:rFonts w:asciiTheme="minorHAnsi" w:hAnsiTheme="minorHAnsi" w:cstheme="minorHAnsi"/>
          <w:sz w:val="24"/>
          <w:szCs w:val="24"/>
        </w:rPr>
        <w:t xml:space="preserve">of a </w:t>
      </w:r>
      <w:r w:rsidR="001F1933" w:rsidRPr="00156BFC">
        <w:rPr>
          <w:rFonts w:asciiTheme="minorHAnsi" w:hAnsiTheme="minorHAnsi" w:cstheme="minorHAnsi"/>
          <w:sz w:val="24"/>
          <w:szCs w:val="24"/>
        </w:rPr>
        <w:t>new web base management software</w:t>
      </w:r>
      <w:r w:rsidR="00D65B96" w:rsidRPr="00156BFC">
        <w:rPr>
          <w:rFonts w:asciiTheme="minorHAnsi" w:hAnsiTheme="minorHAnsi" w:cstheme="minorHAnsi"/>
          <w:sz w:val="24"/>
          <w:szCs w:val="24"/>
        </w:rPr>
        <w:t>.</w:t>
      </w:r>
      <w:r w:rsidR="001F1CC0" w:rsidRPr="00156BFC">
        <w:rPr>
          <w:rFonts w:asciiTheme="minorHAnsi" w:hAnsiTheme="minorHAnsi" w:cstheme="minorHAnsi"/>
          <w:sz w:val="24"/>
          <w:szCs w:val="24"/>
        </w:rPr>
        <w:t xml:space="preserve"> </w:t>
      </w:r>
    </w:p>
    <w:p w:rsidR="00C01889" w:rsidRPr="00156BFC" w:rsidRDefault="00C01889" w:rsidP="00C01889">
      <w:pPr>
        <w:pStyle w:val="ListParagraph"/>
        <w:numPr>
          <w:ilvl w:val="0"/>
          <w:numId w:val="21"/>
        </w:numPr>
        <w:spacing w:after="40"/>
        <w:ind w:left="720"/>
        <w:rPr>
          <w:rFonts w:asciiTheme="minorHAnsi" w:hAnsiTheme="minorHAnsi" w:cstheme="minorHAnsi"/>
          <w:sz w:val="24"/>
          <w:szCs w:val="24"/>
        </w:rPr>
      </w:pPr>
      <w:r w:rsidRPr="00156BFC">
        <w:rPr>
          <w:rFonts w:asciiTheme="minorHAnsi" w:hAnsiTheme="minorHAnsi" w:cstheme="minorHAnsi"/>
          <w:sz w:val="24"/>
          <w:szCs w:val="24"/>
        </w:rPr>
        <w:t xml:space="preserve">Developed strong relationships with buyers and brokers to ensure successful home sales. </w:t>
      </w:r>
    </w:p>
    <w:p w:rsidR="005748B4" w:rsidRPr="00156BFC" w:rsidRDefault="005748B4" w:rsidP="00A31AFC">
      <w:pPr>
        <w:spacing w:after="40"/>
        <w:ind w:left="360"/>
        <w:rPr>
          <w:rFonts w:asciiTheme="minorHAnsi" w:hAnsiTheme="minorHAnsi" w:cstheme="minorHAnsi"/>
          <w:sz w:val="24"/>
          <w:szCs w:val="24"/>
        </w:rPr>
      </w:pPr>
    </w:p>
    <w:p w:rsidR="00A36954" w:rsidRPr="00156BFC" w:rsidRDefault="00970D9F" w:rsidP="00970D9F">
      <w:pPr>
        <w:spacing w:after="40"/>
        <w:rPr>
          <w:rFonts w:asciiTheme="minorHAnsi" w:hAnsiTheme="minorHAnsi" w:cstheme="minorHAnsi"/>
          <w:b/>
          <w:sz w:val="24"/>
          <w:szCs w:val="24"/>
        </w:rPr>
      </w:pPr>
      <w:r w:rsidRPr="00156BFC">
        <w:rPr>
          <w:rFonts w:asciiTheme="minorHAnsi" w:hAnsiTheme="minorHAnsi" w:cstheme="minorHAnsi"/>
          <w:b/>
          <w:sz w:val="24"/>
          <w:szCs w:val="24"/>
        </w:rPr>
        <w:t xml:space="preserve">Restaurant Manager - </w:t>
      </w:r>
      <w:r w:rsidR="00A36954" w:rsidRPr="00156BFC">
        <w:rPr>
          <w:rFonts w:asciiTheme="minorHAnsi" w:hAnsiTheme="minorHAnsi" w:cstheme="minorHAnsi"/>
          <w:b/>
          <w:sz w:val="24"/>
          <w:szCs w:val="24"/>
        </w:rPr>
        <w:t>Dunkin</w:t>
      </w:r>
      <w:r w:rsidR="009234D3" w:rsidRPr="00156BFC">
        <w:rPr>
          <w:rFonts w:asciiTheme="minorHAnsi" w:hAnsiTheme="minorHAnsi" w:cstheme="minorHAnsi"/>
          <w:b/>
          <w:sz w:val="24"/>
          <w:szCs w:val="24"/>
        </w:rPr>
        <w:t>’</w:t>
      </w:r>
      <w:r w:rsidR="00A36954" w:rsidRPr="00156BFC">
        <w:rPr>
          <w:rFonts w:asciiTheme="minorHAnsi" w:hAnsiTheme="minorHAnsi" w:cstheme="minorHAnsi"/>
          <w:b/>
          <w:sz w:val="24"/>
          <w:szCs w:val="24"/>
        </w:rPr>
        <w:t xml:space="preserve"> Donuts, Norwood, MA, 2007-2009</w:t>
      </w:r>
    </w:p>
    <w:p w:rsidR="008260AC" w:rsidRPr="00156BFC" w:rsidRDefault="008260AC" w:rsidP="00970D9F">
      <w:pPr>
        <w:spacing w:after="40"/>
        <w:rPr>
          <w:rFonts w:asciiTheme="minorHAnsi" w:hAnsiTheme="minorHAnsi" w:cstheme="minorHAnsi"/>
          <w:b/>
          <w:sz w:val="24"/>
          <w:szCs w:val="24"/>
        </w:rPr>
      </w:pPr>
      <w:r w:rsidRPr="00156BFC">
        <w:rPr>
          <w:rFonts w:asciiTheme="minorHAnsi" w:hAnsiTheme="minorHAnsi" w:cstheme="minorHAnsi"/>
          <w:b/>
          <w:sz w:val="24"/>
          <w:szCs w:val="24"/>
        </w:rPr>
        <w:t>Yarn Planner</w:t>
      </w:r>
      <w:r w:rsidR="002A1832" w:rsidRPr="00156BFC">
        <w:rPr>
          <w:rFonts w:asciiTheme="minorHAnsi" w:hAnsiTheme="minorHAnsi" w:cstheme="minorHAnsi"/>
          <w:b/>
          <w:sz w:val="24"/>
          <w:szCs w:val="24"/>
        </w:rPr>
        <w:t xml:space="preserve"> / IE</w:t>
      </w:r>
      <w:r w:rsidRPr="00156BFC">
        <w:rPr>
          <w:rFonts w:asciiTheme="minorHAnsi" w:hAnsiTheme="minorHAnsi" w:cstheme="minorHAnsi"/>
          <w:b/>
          <w:sz w:val="24"/>
          <w:szCs w:val="24"/>
        </w:rPr>
        <w:t xml:space="preserve"> </w:t>
      </w:r>
      <w:r w:rsidR="00970D9F" w:rsidRPr="00156BFC">
        <w:rPr>
          <w:rFonts w:asciiTheme="minorHAnsi" w:hAnsiTheme="minorHAnsi" w:cstheme="minorHAnsi"/>
          <w:b/>
          <w:sz w:val="24"/>
          <w:szCs w:val="24"/>
        </w:rPr>
        <w:t xml:space="preserve">- </w:t>
      </w:r>
      <w:r w:rsidRPr="00156BFC">
        <w:rPr>
          <w:rFonts w:asciiTheme="minorHAnsi" w:hAnsiTheme="minorHAnsi" w:cstheme="minorHAnsi"/>
          <w:b/>
          <w:sz w:val="24"/>
          <w:szCs w:val="24"/>
        </w:rPr>
        <w:t>Quaker Fabric Corp., Fall River, MA, 2001-2007</w:t>
      </w:r>
    </w:p>
    <w:p w:rsidR="00A36954" w:rsidRPr="00156BFC" w:rsidRDefault="00A36954" w:rsidP="008757EA">
      <w:pPr>
        <w:spacing w:after="40"/>
        <w:ind w:left="360"/>
        <w:rPr>
          <w:rFonts w:asciiTheme="minorHAnsi" w:hAnsiTheme="minorHAnsi" w:cstheme="minorHAnsi"/>
          <w:sz w:val="24"/>
          <w:szCs w:val="24"/>
        </w:rPr>
      </w:pPr>
    </w:p>
    <w:p w:rsidR="00B5636F" w:rsidRPr="00156BFC" w:rsidRDefault="00B5636F" w:rsidP="00B5636F">
      <w:pPr>
        <w:jc w:val="center"/>
        <w:rPr>
          <w:rFonts w:asciiTheme="minorHAnsi" w:hAnsiTheme="minorHAnsi" w:cstheme="minorHAnsi"/>
          <w:b/>
          <w:bCs/>
          <w:sz w:val="24"/>
          <w:szCs w:val="24"/>
        </w:rPr>
      </w:pPr>
      <w:r w:rsidRPr="00156BFC">
        <w:rPr>
          <w:rFonts w:asciiTheme="minorHAnsi" w:hAnsiTheme="minorHAnsi" w:cstheme="minorHAnsi"/>
          <w:b/>
          <w:bCs/>
          <w:sz w:val="24"/>
          <w:szCs w:val="24"/>
        </w:rPr>
        <w:t>Community Service</w:t>
      </w:r>
    </w:p>
    <w:p w:rsidR="00B5636F" w:rsidRPr="00156BFC" w:rsidRDefault="00B5636F" w:rsidP="00B5636F">
      <w:pPr>
        <w:spacing w:after="40"/>
        <w:rPr>
          <w:rFonts w:asciiTheme="minorHAnsi" w:hAnsiTheme="minorHAnsi" w:cstheme="minorHAnsi"/>
          <w:sz w:val="24"/>
          <w:szCs w:val="24"/>
        </w:rPr>
      </w:pPr>
    </w:p>
    <w:p w:rsidR="00BB7F7E" w:rsidRPr="00156BFC" w:rsidRDefault="007C543B" w:rsidP="00BB7F7E">
      <w:pPr>
        <w:pStyle w:val="ListParagraph"/>
        <w:numPr>
          <w:ilvl w:val="0"/>
          <w:numId w:val="17"/>
        </w:numPr>
        <w:spacing w:after="40"/>
        <w:rPr>
          <w:rFonts w:asciiTheme="minorHAnsi" w:hAnsiTheme="minorHAnsi" w:cstheme="minorHAnsi"/>
          <w:sz w:val="24"/>
          <w:szCs w:val="24"/>
        </w:rPr>
      </w:pPr>
      <w:r w:rsidRPr="00156BFC">
        <w:rPr>
          <w:rFonts w:asciiTheme="minorHAnsi" w:hAnsiTheme="minorHAnsi" w:cstheme="minorHAnsi"/>
          <w:sz w:val="24"/>
          <w:szCs w:val="24"/>
        </w:rPr>
        <w:t xml:space="preserve">Appointed </w:t>
      </w:r>
      <w:r w:rsidR="0046253F" w:rsidRPr="00156BFC">
        <w:rPr>
          <w:rFonts w:asciiTheme="minorHAnsi" w:hAnsiTheme="minorHAnsi" w:cstheme="minorHAnsi"/>
          <w:sz w:val="24"/>
          <w:szCs w:val="24"/>
        </w:rPr>
        <w:t xml:space="preserve">Administration </w:t>
      </w:r>
      <w:r w:rsidRPr="00156BFC">
        <w:rPr>
          <w:rFonts w:asciiTheme="minorHAnsi" w:hAnsiTheme="minorHAnsi" w:cstheme="minorHAnsi"/>
          <w:sz w:val="24"/>
          <w:szCs w:val="24"/>
        </w:rPr>
        <w:t>C</w:t>
      </w:r>
      <w:r w:rsidR="00BB7F7E" w:rsidRPr="00156BFC">
        <w:rPr>
          <w:rFonts w:asciiTheme="minorHAnsi" w:hAnsiTheme="minorHAnsi" w:cstheme="minorHAnsi"/>
          <w:sz w:val="24"/>
          <w:szCs w:val="24"/>
        </w:rPr>
        <w:t>hair</w:t>
      </w:r>
      <w:r w:rsidR="008A632D" w:rsidRPr="00156BFC">
        <w:rPr>
          <w:rFonts w:asciiTheme="minorHAnsi" w:hAnsiTheme="minorHAnsi" w:cstheme="minorHAnsi"/>
          <w:sz w:val="24"/>
          <w:szCs w:val="24"/>
        </w:rPr>
        <w:t>man</w:t>
      </w:r>
      <w:r w:rsidR="0091213E" w:rsidRPr="00156BFC">
        <w:rPr>
          <w:rFonts w:asciiTheme="minorHAnsi" w:hAnsiTheme="minorHAnsi" w:cstheme="minorHAnsi"/>
          <w:sz w:val="24"/>
          <w:szCs w:val="24"/>
        </w:rPr>
        <w:t>, managed</w:t>
      </w:r>
      <w:r w:rsidRPr="00156BFC">
        <w:rPr>
          <w:rFonts w:asciiTheme="minorHAnsi" w:hAnsiTheme="minorHAnsi" w:cstheme="minorHAnsi"/>
          <w:sz w:val="24"/>
          <w:szCs w:val="24"/>
        </w:rPr>
        <w:t xml:space="preserve"> 11 branches, and created a Book Distribution C</w:t>
      </w:r>
      <w:r w:rsidR="00BB7F7E" w:rsidRPr="00156BFC">
        <w:rPr>
          <w:rFonts w:asciiTheme="minorHAnsi" w:hAnsiTheme="minorHAnsi" w:cstheme="minorHAnsi"/>
          <w:sz w:val="24"/>
          <w:szCs w:val="24"/>
        </w:rPr>
        <w:t>enter</w:t>
      </w:r>
      <w:r w:rsidRPr="00156BFC">
        <w:rPr>
          <w:rFonts w:asciiTheme="minorHAnsi" w:hAnsiTheme="minorHAnsi" w:cstheme="minorHAnsi"/>
          <w:sz w:val="24"/>
          <w:szCs w:val="24"/>
        </w:rPr>
        <w:t xml:space="preserve"> (BDC)</w:t>
      </w:r>
      <w:r w:rsidR="00BB7F7E" w:rsidRPr="00156BFC">
        <w:rPr>
          <w:rFonts w:asciiTheme="minorHAnsi" w:hAnsiTheme="minorHAnsi" w:cstheme="minorHAnsi"/>
          <w:sz w:val="24"/>
          <w:szCs w:val="24"/>
        </w:rPr>
        <w:t xml:space="preserve"> serving all of North America for a nonprofit organization, Christian Congregation in the United States, Boston 2004-2009</w:t>
      </w:r>
      <w:r w:rsidR="0091213E" w:rsidRPr="00156BFC">
        <w:rPr>
          <w:rFonts w:asciiTheme="minorHAnsi" w:hAnsiTheme="minorHAnsi" w:cstheme="minorHAnsi"/>
          <w:sz w:val="24"/>
          <w:szCs w:val="24"/>
        </w:rPr>
        <w:t>.</w:t>
      </w:r>
    </w:p>
    <w:p w:rsidR="0091213E" w:rsidRPr="00156BFC" w:rsidRDefault="0091213E" w:rsidP="00BB7F7E">
      <w:pPr>
        <w:pStyle w:val="ListParagraph"/>
        <w:numPr>
          <w:ilvl w:val="0"/>
          <w:numId w:val="17"/>
        </w:numPr>
        <w:spacing w:after="40"/>
        <w:rPr>
          <w:rFonts w:asciiTheme="minorHAnsi" w:hAnsiTheme="minorHAnsi" w:cstheme="minorHAnsi"/>
          <w:sz w:val="24"/>
          <w:szCs w:val="24"/>
        </w:rPr>
      </w:pPr>
      <w:r w:rsidRPr="00156BFC">
        <w:rPr>
          <w:rFonts w:asciiTheme="minorHAnsi" w:hAnsiTheme="minorHAnsi" w:cstheme="minorHAnsi"/>
          <w:sz w:val="24"/>
          <w:szCs w:val="24"/>
        </w:rPr>
        <w:t xml:space="preserve">Treasurer for </w:t>
      </w:r>
      <w:proofErr w:type="spellStart"/>
      <w:r w:rsidRPr="00156BFC">
        <w:rPr>
          <w:rFonts w:asciiTheme="minorHAnsi" w:hAnsiTheme="minorHAnsi" w:cstheme="minorHAnsi"/>
          <w:sz w:val="24"/>
          <w:szCs w:val="24"/>
        </w:rPr>
        <w:t>Congregação</w:t>
      </w:r>
      <w:proofErr w:type="spellEnd"/>
      <w:r w:rsidRPr="00156BFC">
        <w:rPr>
          <w:rFonts w:asciiTheme="minorHAnsi" w:hAnsiTheme="minorHAnsi" w:cstheme="minorHAnsi"/>
          <w:sz w:val="24"/>
          <w:szCs w:val="24"/>
        </w:rPr>
        <w:t xml:space="preserve"> </w:t>
      </w:r>
      <w:proofErr w:type="spellStart"/>
      <w:r w:rsidRPr="00156BFC">
        <w:rPr>
          <w:rFonts w:asciiTheme="minorHAnsi" w:hAnsiTheme="minorHAnsi" w:cstheme="minorHAnsi"/>
          <w:sz w:val="24"/>
          <w:szCs w:val="24"/>
        </w:rPr>
        <w:t>Cristã</w:t>
      </w:r>
      <w:proofErr w:type="spellEnd"/>
      <w:r w:rsidRPr="00156BFC">
        <w:rPr>
          <w:rFonts w:asciiTheme="minorHAnsi" w:hAnsiTheme="minorHAnsi" w:cstheme="minorHAnsi"/>
          <w:sz w:val="24"/>
          <w:szCs w:val="24"/>
        </w:rPr>
        <w:t xml:space="preserve"> no </w:t>
      </w:r>
      <w:proofErr w:type="spellStart"/>
      <w:r w:rsidRPr="00156BFC">
        <w:rPr>
          <w:rFonts w:asciiTheme="minorHAnsi" w:hAnsiTheme="minorHAnsi" w:cstheme="minorHAnsi"/>
          <w:sz w:val="24"/>
          <w:szCs w:val="24"/>
        </w:rPr>
        <w:t>Brasil</w:t>
      </w:r>
      <w:proofErr w:type="spellEnd"/>
      <w:r w:rsidR="0046253F" w:rsidRPr="00156BFC">
        <w:rPr>
          <w:rFonts w:asciiTheme="minorHAnsi" w:hAnsiTheme="minorHAnsi" w:cstheme="minorHAnsi"/>
          <w:sz w:val="24"/>
          <w:szCs w:val="24"/>
        </w:rPr>
        <w:t xml:space="preserve"> (Christian Congregation in Brazil)</w:t>
      </w:r>
      <w:r w:rsidRPr="00156BFC">
        <w:rPr>
          <w:rFonts w:asciiTheme="minorHAnsi" w:hAnsiTheme="minorHAnsi" w:cstheme="minorHAnsi"/>
          <w:sz w:val="24"/>
          <w:szCs w:val="24"/>
        </w:rPr>
        <w:t xml:space="preserve"> 1996-1999. </w:t>
      </w:r>
    </w:p>
    <w:p w:rsidR="00B5636F" w:rsidRPr="00156BFC" w:rsidRDefault="00B5636F" w:rsidP="008757EA">
      <w:pPr>
        <w:spacing w:after="40"/>
        <w:ind w:left="360"/>
        <w:rPr>
          <w:rFonts w:asciiTheme="minorHAnsi" w:hAnsiTheme="minorHAnsi" w:cstheme="minorHAnsi"/>
          <w:sz w:val="24"/>
          <w:szCs w:val="24"/>
        </w:rPr>
      </w:pPr>
    </w:p>
    <w:p w:rsidR="005D6A08" w:rsidRPr="00156BFC" w:rsidRDefault="005D6A08" w:rsidP="00860F63">
      <w:pPr>
        <w:jc w:val="center"/>
        <w:rPr>
          <w:rFonts w:asciiTheme="minorHAnsi" w:hAnsiTheme="minorHAnsi" w:cstheme="minorHAnsi"/>
          <w:b/>
          <w:bCs/>
          <w:sz w:val="24"/>
          <w:szCs w:val="24"/>
        </w:rPr>
      </w:pPr>
      <w:r w:rsidRPr="00156BFC">
        <w:rPr>
          <w:rFonts w:asciiTheme="minorHAnsi" w:hAnsiTheme="minorHAnsi" w:cstheme="minorHAnsi"/>
          <w:b/>
          <w:bCs/>
          <w:sz w:val="24"/>
          <w:szCs w:val="24"/>
        </w:rPr>
        <w:t>Education/Training</w:t>
      </w:r>
    </w:p>
    <w:p w:rsidR="005D6A08" w:rsidRPr="00156BFC" w:rsidRDefault="005D6A08">
      <w:pPr>
        <w:jc w:val="center"/>
        <w:rPr>
          <w:rFonts w:asciiTheme="minorHAnsi" w:hAnsiTheme="minorHAnsi" w:cstheme="minorHAnsi"/>
          <w:b/>
          <w:bCs/>
          <w:sz w:val="24"/>
          <w:szCs w:val="24"/>
        </w:rPr>
      </w:pPr>
    </w:p>
    <w:p w:rsidR="00340E76" w:rsidRPr="00156BFC" w:rsidRDefault="00340E76" w:rsidP="00925F50">
      <w:pPr>
        <w:pStyle w:val="ListParagraph"/>
        <w:numPr>
          <w:ilvl w:val="0"/>
          <w:numId w:val="19"/>
        </w:numPr>
        <w:rPr>
          <w:rFonts w:asciiTheme="minorHAnsi" w:hAnsiTheme="minorHAnsi" w:cstheme="minorHAnsi"/>
          <w:sz w:val="24"/>
          <w:szCs w:val="24"/>
        </w:rPr>
      </w:pPr>
      <w:r w:rsidRPr="00156BFC">
        <w:rPr>
          <w:rFonts w:asciiTheme="minorHAnsi" w:hAnsiTheme="minorHAnsi" w:cstheme="minorHAnsi"/>
          <w:sz w:val="24"/>
          <w:szCs w:val="24"/>
          <w:u w:val="single"/>
        </w:rPr>
        <w:t>Bachelor’s equivalent, Business Administration Management</w:t>
      </w:r>
      <w:r w:rsidR="007C543B" w:rsidRPr="00156BFC">
        <w:rPr>
          <w:rFonts w:asciiTheme="minorHAnsi" w:hAnsiTheme="minorHAnsi" w:cstheme="minorHAnsi"/>
          <w:sz w:val="24"/>
          <w:szCs w:val="24"/>
        </w:rPr>
        <w:t xml:space="preserve">, </w:t>
      </w:r>
      <w:r w:rsidRPr="00156BFC">
        <w:rPr>
          <w:rFonts w:asciiTheme="minorHAnsi" w:hAnsiTheme="minorHAnsi" w:cstheme="minorHAnsi"/>
          <w:sz w:val="24"/>
          <w:szCs w:val="24"/>
        </w:rPr>
        <w:t>University of Parana, Brazil</w:t>
      </w:r>
    </w:p>
    <w:p w:rsidR="00340E76" w:rsidRPr="00156BFC" w:rsidRDefault="00340E76" w:rsidP="00925F50">
      <w:pPr>
        <w:pStyle w:val="ListParagraph"/>
        <w:numPr>
          <w:ilvl w:val="0"/>
          <w:numId w:val="19"/>
        </w:numPr>
        <w:rPr>
          <w:rFonts w:asciiTheme="minorHAnsi" w:hAnsiTheme="minorHAnsi" w:cstheme="minorHAnsi"/>
          <w:sz w:val="24"/>
          <w:szCs w:val="24"/>
        </w:rPr>
      </w:pPr>
      <w:r w:rsidRPr="00156BFC">
        <w:rPr>
          <w:rFonts w:asciiTheme="minorHAnsi" w:hAnsiTheme="minorHAnsi" w:cstheme="minorHAnsi"/>
          <w:sz w:val="24"/>
          <w:szCs w:val="24"/>
        </w:rPr>
        <w:t>Supply Chain Management</w:t>
      </w:r>
      <w:r w:rsidR="00F24C77" w:rsidRPr="00156BFC">
        <w:rPr>
          <w:rFonts w:asciiTheme="minorHAnsi" w:hAnsiTheme="minorHAnsi" w:cstheme="minorHAnsi"/>
          <w:sz w:val="24"/>
          <w:szCs w:val="24"/>
        </w:rPr>
        <w:t xml:space="preserve"> I</w:t>
      </w:r>
      <w:r w:rsidRPr="00156BFC">
        <w:rPr>
          <w:rFonts w:asciiTheme="minorHAnsi" w:hAnsiTheme="minorHAnsi" w:cstheme="minorHAnsi"/>
          <w:sz w:val="24"/>
          <w:szCs w:val="24"/>
        </w:rPr>
        <w:t xml:space="preserve"> certification, Michigan State University</w:t>
      </w:r>
      <w:r w:rsidR="007F3B90" w:rsidRPr="00156BFC">
        <w:rPr>
          <w:rFonts w:asciiTheme="minorHAnsi" w:hAnsiTheme="minorHAnsi" w:cstheme="minorHAnsi"/>
          <w:sz w:val="24"/>
          <w:szCs w:val="24"/>
        </w:rPr>
        <w:t>, April 2018.</w:t>
      </w:r>
    </w:p>
    <w:p w:rsidR="00F24C77" w:rsidRPr="00156BFC" w:rsidRDefault="00F24C77" w:rsidP="00F24C77">
      <w:pPr>
        <w:pStyle w:val="ListParagraph"/>
        <w:numPr>
          <w:ilvl w:val="0"/>
          <w:numId w:val="19"/>
        </w:numPr>
        <w:rPr>
          <w:rFonts w:asciiTheme="minorHAnsi" w:hAnsiTheme="minorHAnsi" w:cstheme="minorHAnsi"/>
          <w:sz w:val="24"/>
          <w:szCs w:val="24"/>
        </w:rPr>
      </w:pPr>
      <w:r w:rsidRPr="00156BFC">
        <w:rPr>
          <w:rFonts w:asciiTheme="minorHAnsi" w:hAnsiTheme="minorHAnsi" w:cstheme="minorHAnsi"/>
          <w:sz w:val="24"/>
          <w:szCs w:val="24"/>
        </w:rPr>
        <w:t>Supply Chain Management II certification, Michigan State University, September 2018.</w:t>
      </w:r>
    </w:p>
    <w:p w:rsidR="00340E76" w:rsidRPr="00156BFC" w:rsidRDefault="00340E76" w:rsidP="00925F50">
      <w:pPr>
        <w:pStyle w:val="ListParagraph"/>
        <w:numPr>
          <w:ilvl w:val="0"/>
          <w:numId w:val="19"/>
        </w:numPr>
        <w:rPr>
          <w:rFonts w:asciiTheme="minorHAnsi" w:hAnsiTheme="minorHAnsi" w:cstheme="minorHAnsi"/>
          <w:sz w:val="24"/>
          <w:szCs w:val="24"/>
        </w:rPr>
      </w:pPr>
      <w:r w:rsidRPr="00156BFC">
        <w:rPr>
          <w:rFonts w:asciiTheme="minorHAnsi" w:hAnsiTheme="minorHAnsi" w:cstheme="minorHAnsi"/>
          <w:sz w:val="24"/>
          <w:szCs w:val="24"/>
        </w:rPr>
        <w:t>Aerospace Manufacturing Core Certificate &amp; Aerospace Tooling Certificate, Washington Aerospace Training and Research Center, Edmonds Community College, 2014</w:t>
      </w:r>
    </w:p>
    <w:p w:rsidR="00340E76" w:rsidRPr="00156BFC" w:rsidRDefault="00340E76" w:rsidP="00925F50">
      <w:pPr>
        <w:pStyle w:val="ListParagraph"/>
        <w:numPr>
          <w:ilvl w:val="0"/>
          <w:numId w:val="19"/>
        </w:numPr>
        <w:rPr>
          <w:rFonts w:asciiTheme="minorHAnsi" w:hAnsiTheme="minorHAnsi" w:cstheme="minorHAnsi"/>
          <w:sz w:val="24"/>
          <w:szCs w:val="24"/>
        </w:rPr>
      </w:pPr>
      <w:r w:rsidRPr="00156BFC">
        <w:rPr>
          <w:rFonts w:asciiTheme="minorHAnsi" w:hAnsiTheme="minorHAnsi" w:cstheme="minorHAnsi"/>
          <w:sz w:val="24"/>
          <w:szCs w:val="24"/>
        </w:rPr>
        <w:t xml:space="preserve">Real Estate Technical License, </w:t>
      </w:r>
      <w:proofErr w:type="spellStart"/>
      <w:r w:rsidRPr="00156BFC">
        <w:rPr>
          <w:rFonts w:asciiTheme="minorHAnsi" w:hAnsiTheme="minorHAnsi" w:cstheme="minorHAnsi"/>
          <w:sz w:val="24"/>
          <w:szCs w:val="24"/>
        </w:rPr>
        <w:t>Democrata</w:t>
      </w:r>
      <w:proofErr w:type="spellEnd"/>
      <w:r w:rsidRPr="00156BFC">
        <w:rPr>
          <w:rFonts w:asciiTheme="minorHAnsi" w:hAnsiTheme="minorHAnsi" w:cstheme="minorHAnsi"/>
          <w:sz w:val="24"/>
          <w:szCs w:val="24"/>
        </w:rPr>
        <w:t xml:space="preserve"> Education Center, Brazil</w:t>
      </w:r>
      <w:r w:rsidR="00713E04" w:rsidRPr="00156BFC">
        <w:rPr>
          <w:rFonts w:asciiTheme="minorHAnsi" w:hAnsiTheme="minorHAnsi" w:cstheme="minorHAnsi"/>
          <w:sz w:val="24"/>
          <w:szCs w:val="24"/>
        </w:rPr>
        <w:t>, 2011</w:t>
      </w:r>
    </w:p>
    <w:p w:rsidR="00340E76" w:rsidRPr="00156BFC" w:rsidRDefault="00340E76" w:rsidP="00340E76">
      <w:pPr>
        <w:ind w:left="360" w:hanging="360"/>
        <w:rPr>
          <w:rFonts w:asciiTheme="minorHAnsi" w:hAnsiTheme="minorHAnsi" w:cstheme="minorHAnsi"/>
          <w:b/>
          <w:sz w:val="24"/>
          <w:szCs w:val="24"/>
        </w:rPr>
      </w:pPr>
    </w:p>
    <w:p w:rsidR="00773417" w:rsidRPr="00156BFC" w:rsidRDefault="00773417">
      <w:pPr>
        <w:rPr>
          <w:rFonts w:asciiTheme="minorHAnsi" w:hAnsiTheme="minorHAnsi" w:cstheme="minorHAnsi"/>
          <w:bCs/>
          <w:i/>
          <w:sz w:val="24"/>
          <w:szCs w:val="24"/>
          <w:u w:val="single"/>
        </w:rPr>
      </w:pPr>
      <w:r w:rsidRPr="00156BFC">
        <w:rPr>
          <w:rFonts w:asciiTheme="minorHAnsi" w:hAnsiTheme="minorHAnsi" w:cstheme="minorHAnsi"/>
          <w:b/>
          <w:sz w:val="24"/>
          <w:szCs w:val="24"/>
        </w:rPr>
        <w:t>Boeing Management Training</w:t>
      </w:r>
      <w:r w:rsidRPr="00156BFC">
        <w:rPr>
          <w:rFonts w:asciiTheme="minorHAnsi" w:hAnsiTheme="minorHAnsi" w:cstheme="minorHAnsi"/>
          <w:i/>
          <w:sz w:val="24"/>
          <w:szCs w:val="24"/>
        </w:rPr>
        <w:t xml:space="preserve">: </w:t>
      </w:r>
      <w:r w:rsidRPr="00156BFC">
        <w:rPr>
          <w:rFonts w:asciiTheme="minorHAnsi" w:hAnsiTheme="minorHAnsi" w:cstheme="minorHAnsi"/>
          <w:sz w:val="24"/>
          <w:szCs w:val="24"/>
        </w:rPr>
        <w:t>2016-2017 Affirmative Action Compliance Training</w:t>
      </w:r>
      <w:r w:rsidRPr="00156BFC">
        <w:rPr>
          <w:rFonts w:asciiTheme="minorHAnsi" w:hAnsiTheme="minorHAnsi" w:cstheme="minorHAnsi"/>
          <w:i/>
          <w:sz w:val="24"/>
          <w:szCs w:val="24"/>
        </w:rPr>
        <w:t xml:space="preserve">; </w:t>
      </w:r>
      <w:r w:rsidRPr="00156BFC">
        <w:rPr>
          <w:rFonts w:asciiTheme="minorHAnsi" w:hAnsiTheme="minorHAnsi" w:cstheme="minorHAnsi"/>
          <w:sz w:val="24"/>
          <w:szCs w:val="24"/>
        </w:rPr>
        <w:t>Equal Employment Opportunity (EEO);</w:t>
      </w:r>
      <w:r w:rsidRPr="00156BFC">
        <w:rPr>
          <w:rFonts w:asciiTheme="minorHAnsi" w:hAnsiTheme="minorHAnsi" w:cstheme="minorHAnsi"/>
          <w:i/>
          <w:sz w:val="24"/>
          <w:szCs w:val="24"/>
        </w:rPr>
        <w:t xml:space="preserve"> </w:t>
      </w:r>
      <w:r w:rsidRPr="00156BFC">
        <w:rPr>
          <w:rFonts w:asciiTheme="minorHAnsi" w:hAnsiTheme="minorHAnsi" w:cstheme="minorHAnsi"/>
          <w:sz w:val="24"/>
          <w:szCs w:val="24"/>
        </w:rPr>
        <w:t>Drug Free Workplace Essentials for Managers</w:t>
      </w:r>
      <w:r w:rsidRPr="00156BFC">
        <w:rPr>
          <w:rFonts w:asciiTheme="minorHAnsi" w:hAnsiTheme="minorHAnsi" w:cstheme="minorHAnsi"/>
          <w:i/>
          <w:sz w:val="24"/>
          <w:szCs w:val="24"/>
        </w:rPr>
        <w:t xml:space="preserve">; </w:t>
      </w:r>
      <w:r w:rsidRPr="00156BFC">
        <w:rPr>
          <w:rFonts w:asciiTheme="minorHAnsi" w:hAnsiTheme="minorHAnsi" w:cstheme="minorHAnsi"/>
          <w:sz w:val="24"/>
          <w:szCs w:val="24"/>
        </w:rPr>
        <w:t>Threat Management Training for Manager</w:t>
      </w:r>
      <w:r w:rsidR="00394D41" w:rsidRPr="00156BFC">
        <w:rPr>
          <w:rFonts w:asciiTheme="minorHAnsi" w:hAnsiTheme="minorHAnsi" w:cstheme="minorHAnsi"/>
          <w:sz w:val="24"/>
          <w:szCs w:val="24"/>
        </w:rPr>
        <w:t>s</w:t>
      </w:r>
      <w:r w:rsidR="00030D6D" w:rsidRPr="00156BFC">
        <w:rPr>
          <w:rFonts w:asciiTheme="minorHAnsi" w:hAnsiTheme="minorHAnsi" w:cstheme="minorHAnsi"/>
          <w:sz w:val="24"/>
          <w:szCs w:val="24"/>
        </w:rPr>
        <w:t xml:space="preserve"> and Employee</w:t>
      </w:r>
      <w:r w:rsidRPr="00156BFC">
        <w:rPr>
          <w:rFonts w:asciiTheme="minorHAnsi" w:hAnsiTheme="minorHAnsi" w:cstheme="minorHAnsi"/>
          <w:sz w:val="24"/>
          <w:szCs w:val="24"/>
        </w:rPr>
        <w:t>s;</w:t>
      </w:r>
      <w:r w:rsidRPr="00156BFC">
        <w:rPr>
          <w:rFonts w:asciiTheme="minorHAnsi" w:hAnsiTheme="minorHAnsi" w:cstheme="minorHAnsi"/>
          <w:i/>
          <w:sz w:val="24"/>
          <w:szCs w:val="24"/>
        </w:rPr>
        <w:t xml:space="preserve"> </w:t>
      </w:r>
      <w:r w:rsidRPr="00156BFC">
        <w:rPr>
          <w:rFonts w:asciiTheme="minorHAnsi" w:hAnsiTheme="minorHAnsi" w:cstheme="minorHAnsi"/>
          <w:sz w:val="24"/>
          <w:szCs w:val="24"/>
        </w:rPr>
        <w:t>How to Write an IRS Report</w:t>
      </w:r>
      <w:r w:rsidR="00E939CC" w:rsidRPr="00156BFC">
        <w:rPr>
          <w:rFonts w:asciiTheme="minorHAnsi" w:hAnsiTheme="minorHAnsi" w:cstheme="minorHAnsi"/>
          <w:sz w:val="24"/>
          <w:szCs w:val="24"/>
        </w:rPr>
        <w:t>;</w:t>
      </w:r>
      <w:r w:rsidR="00E939CC" w:rsidRPr="00156BFC">
        <w:rPr>
          <w:rFonts w:asciiTheme="minorHAnsi" w:hAnsiTheme="minorHAnsi" w:cstheme="minorHAnsi"/>
          <w:i/>
          <w:sz w:val="24"/>
          <w:szCs w:val="24"/>
        </w:rPr>
        <w:t xml:space="preserve"> </w:t>
      </w:r>
      <w:r w:rsidRPr="00156BFC">
        <w:rPr>
          <w:rFonts w:asciiTheme="minorHAnsi" w:hAnsiTheme="minorHAnsi" w:cstheme="minorHAnsi"/>
          <w:sz w:val="24"/>
          <w:szCs w:val="24"/>
        </w:rPr>
        <w:t>QTTP Team Leader Familiarization</w:t>
      </w:r>
      <w:r w:rsidR="00E939CC" w:rsidRPr="00156BFC">
        <w:rPr>
          <w:rFonts w:asciiTheme="minorHAnsi" w:hAnsiTheme="minorHAnsi" w:cstheme="minorHAnsi"/>
          <w:i/>
          <w:sz w:val="24"/>
          <w:szCs w:val="24"/>
        </w:rPr>
        <w:t>.</w:t>
      </w:r>
    </w:p>
    <w:p w:rsidR="00773417" w:rsidRPr="00156BFC" w:rsidRDefault="00773417">
      <w:pPr>
        <w:rPr>
          <w:rFonts w:asciiTheme="minorHAnsi" w:hAnsiTheme="minorHAnsi" w:cstheme="minorHAnsi"/>
          <w:bCs/>
          <w:i/>
          <w:sz w:val="24"/>
          <w:szCs w:val="24"/>
          <w:u w:val="single"/>
        </w:rPr>
      </w:pPr>
    </w:p>
    <w:p w:rsidR="00030D6D" w:rsidRPr="00156BFC" w:rsidRDefault="00E939CC">
      <w:pPr>
        <w:rPr>
          <w:rFonts w:asciiTheme="minorHAnsi" w:hAnsiTheme="minorHAnsi" w:cstheme="minorHAnsi"/>
          <w:sz w:val="24"/>
          <w:szCs w:val="24"/>
        </w:rPr>
      </w:pPr>
      <w:r w:rsidRPr="00156BFC">
        <w:rPr>
          <w:rFonts w:asciiTheme="minorHAnsi" w:hAnsiTheme="minorHAnsi" w:cstheme="minorHAnsi"/>
          <w:b/>
          <w:bCs/>
          <w:sz w:val="24"/>
          <w:szCs w:val="24"/>
        </w:rPr>
        <w:t>Other B</w:t>
      </w:r>
      <w:r w:rsidR="00CF7078" w:rsidRPr="00156BFC">
        <w:rPr>
          <w:rFonts w:asciiTheme="minorHAnsi" w:hAnsiTheme="minorHAnsi" w:cstheme="minorHAnsi"/>
          <w:b/>
          <w:bCs/>
          <w:sz w:val="24"/>
          <w:szCs w:val="24"/>
        </w:rPr>
        <w:t>oeing Training</w:t>
      </w:r>
      <w:r w:rsidR="004C3852" w:rsidRPr="00156BFC">
        <w:rPr>
          <w:rFonts w:asciiTheme="minorHAnsi" w:hAnsiTheme="minorHAnsi" w:cstheme="minorHAnsi"/>
          <w:b/>
          <w:bCs/>
          <w:sz w:val="24"/>
          <w:szCs w:val="24"/>
        </w:rPr>
        <w:t>s</w:t>
      </w:r>
      <w:r w:rsidR="005D6A08" w:rsidRPr="00156BFC">
        <w:rPr>
          <w:rFonts w:asciiTheme="minorHAnsi" w:hAnsiTheme="minorHAnsi" w:cstheme="minorHAnsi"/>
          <w:sz w:val="24"/>
          <w:szCs w:val="24"/>
        </w:rPr>
        <w:t xml:space="preserve">: </w:t>
      </w:r>
      <w:r w:rsidR="00394D41" w:rsidRPr="00156BFC">
        <w:rPr>
          <w:rFonts w:asciiTheme="minorHAnsi" w:hAnsiTheme="minorHAnsi" w:cstheme="minorHAnsi"/>
          <w:sz w:val="24"/>
          <w:szCs w:val="24"/>
        </w:rPr>
        <w:t>Lean 101 and 201;</w:t>
      </w:r>
      <w:r w:rsidR="00394D41" w:rsidRPr="00156BFC">
        <w:rPr>
          <w:rFonts w:asciiTheme="minorHAnsi" w:hAnsiTheme="minorHAnsi" w:cstheme="minorHAnsi"/>
          <w:i/>
          <w:sz w:val="24"/>
          <w:szCs w:val="24"/>
        </w:rPr>
        <w:t xml:space="preserve"> </w:t>
      </w:r>
      <w:r w:rsidR="00030D6D" w:rsidRPr="00156BFC">
        <w:rPr>
          <w:rFonts w:asciiTheme="minorHAnsi" w:hAnsiTheme="minorHAnsi" w:cstheme="minorHAnsi"/>
          <w:sz w:val="24"/>
          <w:szCs w:val="24"/>
        </w:rPr>
        <w:t>Enterprise Lean+ Overview</w:t>
      </w:r>
      <w:r w:rsidR="00E93527" w:rsidRPr="00156BFC">
        <w:rPr>
          <w:rFonts w:asciiTheme="minorHAnsi" w:hAnsiTheme="minorHAnsi" w:cstheme="minorHAnsi"/>
          <w:sz w:val="24"/>
          <w:szCs w:val="24"/>
        </w:rPr>
        <w:t xml:space="preserve"> (Boeing Production System)</w:t>
      </w:r>
      <w:r w:rsidR="00030D6D" w:rsidRPr="00156BFC">
        <w:rPr>
          <w:rFonts w:asciiTheme="minorHAnsi" w:hAnsiTheme="minorHAnsi" w:cstheme="minorHAnsi"/>
          <w:sz w:val="24"/>
          <w:szCs w:val="24"/>
        </w:rPr>
        <w:t xml:space="preserve">; Quality System Audit Overview; BCA FOD Prevention 2016; </w:t>
      </w:r>
      <w:r w:rsidR="003F4C63" w:rsidRPr="00156BFC">
        <w:rPr>
          <w:rFonts w:asciiTheme="minorHAnsi" w:hAnsiTheme="minorHAnsi" w:cstheme="minorHAnsi"/>
          <w:sz w:val="24"/>
          <w:szCs w:val="24"/>
        </w:rPr>
        <w:t>Our Commitment to Compliance</w:t>
      </w:r>
      <w:r w:rsidR="003F4C63" w:rsidRPr="00156BFC">
        <w:rPr>
          <w:rFonts w:asciiTheme="minorHAnsi" w:hAnsiTheme="minorHAnsi" w:cstheme="minorHAnsi"/>
          <w:i/>
          <w:sz w:val="24"/>
          <w:szCs w:val="24"/>
        </w:rPr>
        <w:t xml:space="preserve">; </w:t>
      </w:r>
      <w:r w:rsidR="003F4C63" w:rsidRPr="00156BFC">
        <w:rPr>
          <w:rFonts w:asciiTheme="minorHAnsi" w:hAnsiTheme="minorHAnsi" w:cstheme="minorHAnsi"/>
          <w:sz w:val="24"/>
          <w:szCs w:val="24"/>
        </w:rPr>
        <w:t>Safety Promise</w:t>
      </w:r>
      <w:r w:rsidR="003F4C63" w:rsidRPr="00156BFC">
        <w:rPr>
          <w:rFonts w:asciiTheme="minorHAnsi" w:hAnsiTheme="minorHAnsi" w:cstheme="minorHAnsi"/>
          <w:i/>
          <w:sz w:val="24"/>
          <w:szCs w:val="24"/>
        </w:rPr>
        <w:t>;</w:t>
      </w:r>
      <w:r w:rsidR="003F4C63" w:rsidRPr="00156BFC">
        <w:rPr>
          <w:rFonts w:asciiTheme="minorHAnsi" w:hAnsiTheme="minorHAnsi" w:cstheme="minorHAnsi"/>
          <w:sz w:val="24"/>
          <w:szCs w:val="24"/>
        </w:rPr>
        <w:t xml:space="preserve"> 2017 BCA State of the Business.</w:t>
      </w:r>
      <w:r w:rsidR="00043368" w:rsidRPr="00156BFC">
        <w:rPr>
          <w:rFonts w:asciiTheme="minorHAnsi" w:hAnsiTheme="minorHAnsi" w:cstheme="minorHAnsi"/>
          <w:noProof/>
          <w:sz w:val="24"/>
          <w:szCs w:val="24"/>
        </w:rPr>
        <w:t xml:space="preserve"> </w:t>
      </w:r>
      <w:r w:rsidR="00063870" w:rsidRPr="00156BFC">
        <w:rPr>
          <w:rFonts w:asciiTheme="minorHAnsi" w:hAnsiTheme="minorHAnsi" w:cstheme="minorHAnsi"/>
          <w:noProof/>
          <w:sz w:val="24"/>
          <w:szCs w:val="24"/>
        </w:rPr>
        <w:t>l</w:t>
      </w:r>
    </w:p>
    <w:sectPr w:rsidR="00030D6D" w:rsidRPr="00156BFC" w:rsidSect="0091213E">
      <w:headerReference w:type="default" r:id="rId8"/>
      <w:footerReference w:type="default" r:id="rId9"/>
      <w:pgSz w:w="12240" w:h="15840"/>
      <w:pgMar w:top="450" w:right="990" w:bottom="810" w:left="1170" w:header="720" w:footer="864"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483" w:rsidRDefault="00E23483" w:rsidP="005D6A08">
      <w:r>
        <w:separator/>
      </w:r>
    </w:p>
  </w:endnote>
  <w:endnote w:type="continuationSeparator" w:id="0">
    <w:p w:rsidR="00E23483" w:rsidRDefault="00E23483" w:rsidP="005D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870" w:rsidRDefault="00063870">
    <w:pPr>
      <w:tabs>
        <w:tab w:val="center" w:pos="4320"/>
        <w:tab w:val="right" w:pos="8640"/>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483" w:rsidRDefault="00E23483" w:rsidP="005D6A08">
      <w:r>
        <w:separator/>
      </w:r>
    </w:p>
  </w:footnote>
  <w:footnote w:type="continuationSeparator" w:id="0">
    <w:p w:rsidR="00E23483" w:rsidRDefault="00E23483" w:rsidP="005D6A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870" w:rsidRDefault="00063870">
    <w:pPr>
      <w:tabs>
        <w:tab w:val="center" w:pos="4320"/>
        <w:tab w:val="right" w:pos="8640"/>
      </w:tabs>
      <w:jc w:val="right"/>
      <w:rPr>
        <w:rFonts w:cstheme="minorBidi"/>
        <w:kern w:val="0"/>
      </w:rPr>
    </w:pPr>
    <w:r>
      <w:rPr>
        <w:i/>
        <w:iCs/>
        <w:kern w:val="0"/>
      </w:rPr>
      <w:t>Besbati resume, p.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37AD140"/>
    <w:lvl w:ilvl="0">
      <w:numFmt w:val="bullet"/>
      <w:lvlText w:val="*"/>
      <w:lvlJc w:val="left"/>
    </w:lvl>
  </w:abstractNum>
  <w:abstractNum w:abstractNumId="1" w15:restartNumberingAfterBreak="0">
    <w:nsid w:val="033D62E4"/>
    <w:multiLevelType w:val="hybridMultilevel"/>
    <w:tmpl w:val="0DB4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F4938"/>
    <w:multiLevelType w:val="hybridMultilevel"/>
    <w:tmpl w:val="EC6682D4"/>
    <w:lvl w:ilvl="0" w:tplc="04090001">
      <w:start w:val="1"/>
      <w:numFmt w:val="bullet"/>
      <w:lvlText w:val=""/>
      <w:lvlJc w:val="left"/>
      <w:pPr>
        <w:ind w:left="360" w:hanging="360"/>
      </w:pPr>
      <w:rPr>
        <w:rFonts w:ascii="Symbol" w:hAnsi="Symbol" w:hint="default"/>
      </w:rPr>
    </w:lvl>
    <w:lvl w:ilvl="1" w:tplc="6A4A1C84">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0208B1"/>
    <w:multiLevelType w:val="hybridMultilevel"/>
    <w:tmpl w:val="35E29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DC22BF"/>
    <w:multiLevelType w:val="hybridMultilevel"/>
    <w:tmpl w:val="43D47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D290F"/>
    <w:multiLevelType w:val="hybridMultilevel"/>
    <w:tmpl w:val="2918D456"/>
    <w:lvl w:ilvl="0" w:tplc="04090003">
      <w:start w:val="1"/>
      <w:numFmt w:val="bullet"/>
      <w:lvlText w:val="o"/>
      <w:lvlJc w:val="left"/>
      <w:pPr>
        <w:ind w:left="1087" w:hanging="360"/>
      </w:pPr>
      <w:rPr>
        <w:rFonts w:ascii="Courier New" w:hAnsi="Courier New" w:cs="Courier New"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6" w15:restartNumberingAfterBreak="0">
    <w:nsid w:val="257D7717"/>
    <w:multiLevelType w:val="hybridMultilevel"/>
    <w:tmpl w:val="02FE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C246F"/>
    <w:multiLevelType w:val="hybridMultilevel"/>
    <w:tmpl w:val="F7E4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60FA1"/>
    <w:multiLevelType w:val="hybridMultilevel"/>
    <w:tmpl w:val="89C6D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17380F"/>
    <w:multiLevelType w:val="hybridMultilevel"/>
    <w:tmpl w:val="F6CA5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E2406"/>
    <w:multiLevelType w:val="hybridMultilevel"/>
    <w:tmpl w:val="5532D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23B4C"/>
    <w:multiLevelType w:val="hybridMultilevel"/>
    <w:tmpl w:val="127A3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A00FD"/>
    <w:multiLevelType w:val="hybridMultilevel"/>
    <w:tmpl w:val="28CEE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1F73"/>
    <w:multiLevelType w:val="multilevel"/>
    <w:tmpl w:val="5A92EED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39A13F7"/>
    <w:multiLevelType w:val="hybridMultilevel"/>
    <w:tmpl w:val="2A58B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E43A2"/>
    <w:multiLevelType w:val="hybridMultilevel"/>
    <w:tmpl w:val="B784BC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D104DB"/>
    <w:multiLevelType w:val="hybridMultilevel"/>
    <w:tmpl w:val="E0E0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84CA2"/>
    <w:multiLevelType w:val="hybridMultilevel"/>
    <w:tmpl w:val="413E7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0C6F29"/>
    <w:multiLevelType w:val="hybridMultilevel"/>
    <w:tmpl w:val="A74E0C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566F65"/>
    <w:multiLevelType w:val="hybridMultilevel"/>
    <w:tmpl w:val="9FC03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82A50"/>
    <w:multiLevelType w:val="hybridMultilevel"/>
    <w:tmpl w:val="F6DCD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FE27EC"/>
    <w:multiLevelType w:val="hybridMultilevel"/>
    <w:tmpl w:val="6504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23391C"/>
    <w:multiLevelType w:val="hybridMultilevel"/>
    <w:tmpl w:val="558A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8"/>
  </w:num>
  <w:num w:numId="4">
    <w:abstractNumId w:val="7"/>
  </w:num>
  <w:num w:numId="5">
    <w:abstractNumId w:val="17"/>
  </w:num>
  <w:num w:numId="6">
    <w:abstractNumId w:val="19"/>
  </w:num>
  <w:num w:numId="7">
    <w:abstractNumId w:val="3"/>
  </w:num>
  <w:num w:numId="8">
    <w:abstractNumId w:val="10"/>
  </w:num>
  <w:num w:numId="9">
    <w:abstractNumId w:val="0"/>
    <w:lvlOverride w:ilvl="0">
      <w:lvl w:ilvl="0">
        <w:start w:val="1"/>
        <w:numFmt w:val="bullet"/>
        <w:lvlText w:val=""/>
        <w:legacy w:legacy="1" w:legacySpace="0" w:legacyIndent="360"/>
        <w:lvlJc w:val="left"/>
        <w:rPr>
          <w:rFonts w:ascii="Wingdings" w:hAnsi="Wingdings" w:hint="default"/>
        </w:rPr>
      </w:lvl>
    </w:lvlOverride>
  </w:num>
  <w:num w:numId="10">
    <w:abstractNumId w:val="5"/>
  </w:num>
  <w:num w:numId="11">
    <w:abstractNumId w:val="6"/>
  </w:num>
  <w:num w:numId="12">
    <w:abstractNumId w:val="16"/>
  </w:num>
  <w:num w:numId="13">
    <w:abstractNumId w:val="11"/>
  </w:num>
  <w:num w:numId="14">
    <w:abstractNumId w:val="1"/>
  </w:num>
  <w:num w:numId="15">
    <w:abstractNumId w:val="12"/>
  </w:num>
  <w:num w:numId="16">
    <w:abstractNumId w:val="4"/>
  </w:num>
  <w:num w:numId="17">
    <w:abstractNumId w:val="20"/>
  </w:num>
  <w:num w:numId="18">
    <w:abstractNumId w:val="15"/>
  </w:num>
  <w:num w:numId="19">
    <w:abstractNumId w:val="21"/>
  </w:num>
  <w:num w:numId="20">
    <w:abstractNumId w:val="13"/>
  </w:num>
  <w:num w:numId="21">
    <w:abstractNumId w:val="18"/>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5D6A08"/>
    <w:rsid w:val="00011490"/>
    <w:rsid w:val="000121EC"/>
    <w:rsid w:val="00014B32"/>
    <w:rsid w:val="00016E3F"/>
    <w:rsid w:val="00030D6D"/>
    <w:rsid w:val="00033CED"/>
    <w:rsid w:val="00043368"/>
    <w:rsid w:val="0004659E"/>
    <w:rsid w:val="00063870"/>
    <w:rsid w:val="0007668E"/>
    <w:rsid w:val="0008475B"/>
    <w:rsid w:val="000907D2"/>
    <w:rsid w:val="000B7F60"/>
    <w:rsid w:val="000C6145"/>
    <w:rsid w:val="00102D6E"/>
    <w:rsid w:val="001074C3"/>
    <w:rsid w:val="00131076"/>
    <w:rsid w:val="00137797"/>
    <w:rsid w:val="00144EC9"/>
    <w:rsid w:val="00145915"/>
    <w:rsid w:val="00156BFC"/>
    <w:rsid w:val="001750EE"/>
    <w:rsid w:val="001758BF"/>
    <w:rsid w:val="0019020E"/>
    <w:rsid w:val="00191085"/>
    <w:rsid w:val="001A0595"/>
    <w:rsid w:val="001A0614"/>
    <w:rsid w:val="001B7014"/>
    <w:rsid w:val="001C0B75"/>
    <w:rsid w:val="001F1933"/>
    <w:rsid w:val="001F1CC0"/>
    <w:rsid w:val="001F4799"/>
    <w:rsid w:val="001F6DCA"/>
    <w:rsid w:val="00202C4C"/>
    <w:rsid w:val="002375DD"/>
    <w:rsid w:val="002404CF"/>
    <w:rsid w:val="00240870"/>
    <w:rsid w:val="00243F77"/>
    <w:rsid w:val="00252BAD"/>
    <w:rsid w:val="0025311D"/>
    <w:rsid w:val="002732AD"/>
    <w:rsid w:val="00286616"/>
    <w:rsid w:val="00291DDB"/>
    <w:rsid w:val="00295BC8"/>
    <w:rsid w:val="00297B15"/>
    <w:rsid w:val="002A1832"/>
    <w:rsid w:val="002A2D5E"/>
    <w:rsid w:val="002B2374"/>
    <w:rsid w:val="002D1034"/>
    <w:rsid w:val="002D341A"/>
    <w:rsid w:val="002E16D3"/>
    <w:rsid w:val="002E71EC"/>
    <w:rsid w:val="002E7FAA"/>
    <w:rsid w:val="002F20BF"/>
    <w:rsid w:val="002F238F"/>
    <w:rsid w:val="002F4D3A"/>
    <w:rsid w:val="00314B45"/>
    <w:rsid w:val="0031731B"/>
    <w:rsid w:val="00340E76"/>
    <w:rsid w:val="00344424"/>
    <w:rsid w:val="00345FD3"/>
    <w:rsid w:val="00352E53"/>
    <w:rsid w:val="0037129F"/>
    <w:rsid w:val="00374A7E"/>
    <w:rsid w:val="00393F73"/>
    <w:rsid w:val="00394D41"/>
    <w:rsid w:val="003B0445"/>
    <w:rsid w:val="003C4A7A"/>
    <w:rsid w:val="003C4AF7"/>
    <w:rsid w:val="003D3731"/>
    <w:rsid w:val="003D42A4"/>
    <w:rsid w:val="003F4C63"/>
    <w:rsid w:val="004212B4"/>
    <w:rsid w:val="00422BC1"/>
    <w:rsid w:val="0042472D"/>
    <w:rsid w:val="0043506D"/>
    <w:rsid w:val="0046253F"/>
    <w:rsid w:val="00467172"/>
    <w:rsid w:val="004932E1"/>
    <w:rsid w:val="004B2A43"/>
    <w:rsid w:val="004B2E9B"/>
    <w:rsid w:val="004C3852"/>
    <w:rsid w:val="004C6950"/>
    <w:rsid w:val="00500819"/>
    <w:rsid w:val="005153C1"/>
    <w:rsid w:val="005323B2"/>
    <w:rsid w:val="00534F4D"/>
    <w:rsid w:val="00544CBA"/>
    <w:rsid w:val="00562C10"/>
    <w:rsid w:val="005748B4"/>
    <w:rsid w:val="0059130F"/>
    <w:rsid w:val="005A1EFA"/>
    <w:rsid w:val="005A3E34"/>
    <w:rsid w:val="005B32EF"/>
    <w:rsid w:val="005B4F27"/>
    <w:rsid w:val="005C0318"/>
    <w:rsid w:val="005C052B"/>
    <w:rsid w:val="005D6A08"/>
    <w:rsid w:val="005D778F"/>
    <w:rsid w:val="005E5440"/>
    <w:rsid w:val="005F32D7"/>
    <w:rsid w:val="00607C4F"/>
    <w:rsid w:val="0062667C"/>
    <w:rsid w:val="0064390A"/>
    <w:rsid w:val="0065405C"/>
    <w:rsid w:val="00663D61"/>
    <w:rsid w:val="00674315"/>
    <w:rsid w:val="006A7235"/>
    <w:rsid w:val="006D4072"/>
    <w:rsid w:val="006E6922"/>
    <w:rsid w:val="007031DE"/>
    <w:rsid w:val="00713E04"/>
    <w:rsid w:val="00736E12"/>
    <w:rsid w:val="00736F41"/>
    <w:rsid w:val="00737253"/>
    <w:rsid w:val="0074017D"/>
    <w:rsid w:val="00773417"/>
    <w:rsid w:val="00780B4C"/>
    <w:rsid w:val="007B5220"/>
    <w:rsid w:val="007C543B"/>
    <w:rsid w:val="007D3411"/>
    <w:rsid w:val="007E1528"/>
    <w:rsid w:val="007E2BBB"/>
    <w:rsid w:val="007E7137"/>
    <w:rsid w:val="007F3B90"/>
    <w:rsid w:val="00800813"/>
    <w:rsid w:val="00807F43"/>
    <w:rsid w:val="00814D1C"/>
    <w:rsid w:val="00824215"/>
    <w:rsid w:val="008260AC"/>
    <w:rsid w:val="00835950"/>
    <w:rsid w:val="0085669A"/>
    <w:rsid w:val="00860F63"/>
    <w:rsid w:val="008613F4"/>
    <w:rsid w:val="00873FC9"/>
    <w:rsid w:val="008757EA"/>
    <w:rsid w:val="00875CBC"/>
    <w:rsid w:val="00883B13"/>
    <w:rsid w:val="008959BE"/>
    <w:rsid w:val="008A632D"/>
    <w:rsid w:val="008C5D45"/>
    <w:rsid w:val="008F2D6C"/>
    <w:rsid w:val="008F347B"/>
    <w:rsid w:val="008F3B96"/>
    <w:rsid w:val="0091213E"/>
    <w:rsid w:val="00912C93"/>
    <w:rsid w:val="00917A0B"/>
    <w:rsid w:val="009234D3"/>
    <w:rsid w:val="00925F50"/>
    <w:rsid w:val="0095375A"/>
    <w:rsid w:val="00966EA0"/>
    <w:rsid w:val="00970D9F"/>
    <w:rsid w:val="00973F64"/>
    <w:rsid w:val="00980372"/>
    <w:rsid w:val="009E48B8"/>
    <w:rsid w:val="00A10087"/>
    <w:rsid w:val="00A115C0"/>
    <w:rsid w:val="00A15BE9"/>
    <w:rsid w:val="00A17FF5"/>
    <w:rsid w:val="00A31AFC"/>
    <w:rsid w:val="00A34FA1"/>
    <w:rsid w:val="00A36954"/>
    <w:rsid w:val="00A572C6"/>
    <w:rsid w:val="00A94003"/>
    <w:rsid w:val="00AA014A"/>
    <w:rsid w:val="00AC1263"/>
    <w:rsid w:val="00AF5FD2"/>
    <w:rsid w:val="00B225CB"/>
    <w:rsid w:val="00B52B37"/>
    <w:rsid w:val="00B5636F"/>
    <w:rsid w:val="00B62DC9"/>
    <w:rsid w:val="00B8535F"/>
    <w:rsid w:val="00BB7F7E"/>
    <w:rsid w:val="00BC577C"/>
    <w:rsid w:val="00BD7D5C"/>
    <w:rsid w:val="00BE4448"/>
    <w:rsid w:val="00BF043F"/>
    <w:rsid w:val="00BF0CAE"/>
    <w:rsid w:val="00C01889"/>
    <w:rsid w:val="00C05DF3"/>
    <w:rsid w:val="00C14439"/>
    <w:rsid w:val="00C23118"/>
    <w:rsid w:val="00C439C6"/>
    <w:rsid w:val="00C66AA8"/>
    <w:rsid w:val="00C70F07"/>
    <w:rsid w:val="00C85805"/>
    <w:rsid w:val="00C85922"/>
    <w:rsid w:val="00CD6014"/>
    <w:rsid w:val="00CF7078"/>
    <w:rsid w:val="00CF78D1"/>
    <w:rsid w:val="00D07A4F"/>
    <w:rsid w:val="00D36E29"/>
    <w:rsid w:val="00D44152"/>
    <w:rsid w:val="00D451A4"/>
    <w:rsid w:val="00D61BAD"/>
    <w:rsid w:val="00D62EC3"/>
    <w:rsid w:val="00D65B96"/>
    <w:rsid w:val="00D74AD4"/>
    <w:rsid w:val="00D87AE5"/>
    <w:rsid w:val="00D9612B"/>
    <w:rsid w:val="00DA3CC4"/>
    <w:rsid w:val="00DA706E"/>
    <w:rsid w:val="00DC0841"/>
    <w:rsid w:val="00DD6C12"/>
    <w:rsid w:val="00E2238D"/>
    <w:rsid w:val="00E23483"/>
    <w:rsid w:val="00E23FFD"/>
    <w:rsid w:val="00E371F4"/>
    <w:rsid w:val="00E5452E"/>
    <w:rsid w:val="00E563F7"/>
    <w:rsid w:val="00E66126"/>
    <w:rsid w:val="00E875CB"/>
    <w:rsid w:val="00E91B11"/>
    <w:rsid w:val="00E91EF0"/>
    <w:rsid w:val="00E92C7B"/>
    <w:rsid w:val="00E93527"/>
    <w:rsid w:val="00E939CC"/>
    <w:rsid w:val="00E96A1B"/>
    <w:rsid w:val="00EC4646"/>
    <w:rsid w:val="00ED25C5"/>
    <w:rsid w:val="00EE488F"/>
    <w:rsid w:val="00EF5178"/>
    <w:rsid w:val="00EF77FC"/>
    <w:rsid w:val="00F021E5"/>
    <w:rsid w:val="00F07550"/>
    <w:rsid w:val="00F24C77"/>
    <w:rsid w:val="00F42105"/>
    <w:rsid w:val="00F44F9A"/>
    <w:rsid w:val="00F60E4D"/>
    <w:rsid w:val="00F8684F"/>
    <w:rsid w:val="00FB65A1"/>
    <w:rsid w:val="00FD15BA"/>
    <w:rsid w:val="00FD70A2"/>
    <w:rsid w:val="00FF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2D9EA0F-7E8A-4DFE-9B65-67CB58468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F4D"/>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CBA"/>
    <w:pPr>
      <w:ind w:left="720"/>
      <w:contextualSpacing/>
    </w:pPr>
    <w:rPr>
      <w:rFonts w:eastAsiaTheme="minorEastAsia"/>
    </w:rPr>
  </w:style>
  <w:style w:type="paragraph" w:styleId="BalloonText">
    <w:name w:val="Balloon Text"/>
    <w:basedOn w:val="Normal"/>
    <w:link w:val="BalloonTextChar"/>
    <w:uiPriority w:val="99"/>
    <w:semiHidden/>
    <w:unhideWhenUsed/>
    <w:rsid w:val="002D1034"/>
    <w:rPr>
      <w:rFonts w:ascii="Tahoma" w:hAnsi="Tahoma" w:cs="Tahoma"/>
      <w:sz w:val="16"/>
      <w:szCs w:val="16"/>
    </w:rPr>
  </w:style>
  <w:style w:type="character" w:customStyle="1" w:styleId="BalloonTextChar">
    <w:name w:val="Balloon Text Char"/>
    <w:basedOn w:val="DefaultParagraphFont"/>
    <w:link w:val="BalloonText"/>
    <w:uiPriority w:val="99"/>
    <w:semiHidden/>
    <w:rsid w:val="002D1034"/>
    <w:rPr>
      <w:rFonts w:ascii="Tahoma" w:hAnsi="Tahoma" w:cs="Tahoma"/>
      <w:kern w:val="28"/>
      <w:sz w:val="16"/>
      <w:szCs w:val="16"/>
    </w:rPr>
  </w:style>
  <w:style w:type="paragraph" w:styleId="Header">
    <w:name w:val="header"/>
    <w:basedOn w:val="Normal"/>
    <w:link w:val="HeaderChar"/>
    <w:uiPriority w:val="99"/>
    <w:semiHidden/>
    <w:unhideWhenUsed/>
    <w:rsid w:val="003D3731"/>
    <w:pPr>
      <w:tabs>
        <w:tab w:val="center" w:pos="4680"/>
        <w:tab w:val="right" w:pos="9360"/>
      </w:tabs>
    </w:pPr>
  </w:style>
  <w:style w:type="character" w:customStyle="1" w:styleId="HeaderChar">
    <w:name w:val="Header Char"/>
    <w:basedOn w:val="DefaultParagraphFont"/>
    <w:link w:val="Header"/>
    <w:uiPriority w:val="99"/>
    <w:semiHidden/>
    <w:rsid w:val="003D3731"/>
    <w:rPr>
      <w:rFonts w:ascii="Times New Roman" w:hAnsi="Times New Roman"/>
      <w:kern w:val="28"/>
    </w:rPr>
  </w:style>
  <w:style w:type="paragraph" w:styleId="Footer">
    <w:name w:val="footer"/>
    <w:basedOn w:val="Normal"/>
    <w:link w:val="FooterChar"/>
    <w:uiPriority w:val="99"/>
    <w:semiHidden/>
    <w:unhideWhenUsed/>
    <w:rsid w:val="003D3731"/>
    <w:pPr>
      <w:tabs>
        <w:tab w:val="center" w:pos="4680"/>
        <w:tab w:val="right" w:pos="9360"/>
      </w:tabs>
    </w:pPr>
  </w:style>
  <w:style w:type="character" w:customStyle="1" w:styleId="FooterChar">
    <w:name w:val="Footer Char"/>
    <w:basedOn w:val="DefaultParagraphFont"/>
    <w:link w:val="Footer"/>
    <w:uiPriority w:val="99"/>
    <w:semiHidden/>
    <w:rsid w:val="003D3731"/>
    <w:rPr>
      <w:rFonts w:ascii="Times New Roman" w:hAnsi="Times New Roman"/>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5358">
      <w:bodyDiv w:val="1"/>
      <w:marLeft w:val="0"/>
      <w:marRight w:val="0"/>
      <w:marTop w:val="0"/>
      <w:marBottom w:val="0"/>
      <w:divBdr>
        <w:top w:val="none" w:sz="0" w:space="0" w:color="auto"/>
        <w:left w:val="none" w:sz="0" w:space="0" w:color="auto"/>
        <w:bottom w:val="none" w:sz="0" w:space="0" w:color="auto"/>
        <w:right w:val="none" w:sz="0" w:space="0" w:color="auto"/>
      </w:divBdr>
      <w:divsChild>
        <w:div w:id="590089012">
          <w:marLeft w:val="0"/>
          <w:marRight w:val="0"/>
          <w:marTop w:val="0"/>
          <w:marBottom w:val="0"/>
          <w:divBdr>
            <w:top w:val="none" w:sz="0" w:space="0" w:color="auto"/>
            <w:left w:val="none" w:sz="0" w:space="0" w:color="auto"/>
            <w:bottom w:val="none" w:sz="0" w:space="0" w:color="auto"/>
            <w:right w:val="none" w:sz="0" w:space="0" w:color="auto"/>
          </w:divBdr>
        </w:div>
        <w:div w:id="1539901028">
          <w:marLeft w:val="0"/>
          <w:marRight w:val="0"/>
          <w:marTop w:val="0"/>
          <w:marBottom w:val="0"/>
          <w:divBdr>
            <w:top w:val="none" w:sz="0" w:space="0" w:color="auto"/>
            <w:left w:val="none" w:sz="0" w:space="0" w:color="auto"/>
            <w:bottom w:val="none" w:sz="0" w:space="0" w:color="auto"/>
            <w:right w:val="none" w:sz="0" w:space="0" w:color="auto"/>
          </w:divBdr>
        </w:div>
      </w:divsChild>
    </w:div>
    <w:div w:id="681589663">
      <w:bodyDiv w:val="1"/>
      <w:marLeft w:val="0"/>
      <w:marRight w:val="0"/>
      <w:marTop w:val="0"/>
      <w:marBottom w:val="0"/>
      <w:divBdr>
        <w:top w:val="none" w:sz="0" w:space="0" w:color="auto"/>
        <w:left w:val="none" w:sz="0" w:space="0" w:color="auto"/>
        <w:bottom w:val="none" w:sz="0" w:space="0" w:color="auto"/>
        <w:right w:val="none" w:sz="0" w:space="0" w:color="auto"/>
      </w:divBdr>
      <w:divsChild>
        <w:div w:id="877354904">
          <w:marLeft w:val="0"/>
          <w:marRight w:val="0"/>
          <w:marTop w:val="0"/>
          <w:marBottom w:val="0"/>
          <w:divBdr>
            <w:top w:val="none" w:sz="0" w:space="0" w:color="auto"/>
            <w:left w:val="none" w:sz="0" w:space="0" w:color="auto"/>
            <w:bottom w:val="none" w:sz="0" w:space="0" w:color="auto"/>
            <w:right w:val="none" w:sz="0" w:space="0" w:color="auto"/>
          </w:divBdr>
        </w:div>
        <w:div w:id="2041587862">
          <w:marLeft w:val="0"/>
          <w:marRight w:val="0"/>
          <w:marTop w:val="0"/>
          <w:marBottom w:val="0"/>
          <w:divBdr>
            <w:top w:val="none" w:sz="0" w:space="0" w:color="auto"/>
            <w:left w:val="none" w:sz="0" w:space="0" w:color="auto"/>
            <w:bottom w:val="none" w:sz="0" w:space="0" w:color="auto"/>
            <w:right w:val="none" w:sz="0" w:space="0" w:color="auto"/>
          </w:divBdr>
        </w:div>
      </w:divsChild>
    </w:div>
    <w:div w:id="888221170">
      <w:bodyDiv w:val="1"/>
      <w:marLeft w:val="0"/>
      <w:marRight w:val="0"/>
      <w:marTop w:val="0"/>
      <w:marBottom w:val="0"/>
      <w:divBdr>
        <w:top w:val="none" w:sz="0" w:space="0" w:color="auto"/>
        <w:left w:val="none" w:sz="0" w:space="0" w:color="auto"/>
        <w:bottom w:val="none" w:sz="0" w:space="0" w:color="auto"/>
        <w:right w:val="none" w:sz="0" w:space="0" w:color="auto"/>
      </w:divBdr>
      <w:divsChild>
        <w:div w:id="200212722">
          <w:marLeft w:val="0"/>
          <w:marRight w:val="0"/>
          <w:marTop w:val="0"/>
          <w:marBottom w:val="0"/>
          <w:divBdr>
            <w:top w:val="none" w:sz="0" w:space="0" w:color="auto"/>
            <w:left w:val="none" w:sz="0" w:space="0" w:color="auto"/>
            <w:bottom w:val="none" w:sz="0" w:space="0" w:color="auto"/>
            <w:right w:val="none" w:sz="0" w:space="0" w:color="auto"/>
          </w:divBdr>
        </w:div>
        <w:div w:id="1068721424">
          <w:marLeft w:val="0"/>
          <w:marRight w:val="0"/>
          <w:marTop w:val="0"/>
          <w:marBottom w:val="0"/>
          <w:divBdr>
            <w:top w:val="none" w:sz="0" w:space="0" w:color="auto"/>
            <w:left w:val="none" w:sz="0" w:space="0" w:color="auto"/>
            <w:bottom w:val="none" w:sz="0" w:space="0" w:color="auto"/>
            <w:right w:val="none" w:sz="0" w:space="0" w:color="auto"/>
          </w:divBdr>
        </w:div>
      </w:divsChild>
    </w:div>
    <w:div w:id="1657610927">
      <w:bodyDiv w:val="1"/>
      <w:marLeft w:val="0"/>
      <w:marRight w:val="0"/>
      <w:marTop w:val="0"/>
      <w:marBottom w:val="0"/>
      <w:divBdr>
        <w:top w:val="none" w:sz="0" w:space="0" w:color="auto"/>
        <w:left w:val="none" w:sz="0" w:space="0" w:color="auto"/>
        <w:bottom w:val="none" w:sz="0" w:space="0" w:color="auto"/>
        <w:right w:val="none" w:sz="0" w:space="0" w:color="auto"/>
      </w:divBdr>
      <w:divsChild>
        <w:div w:id="781462454">
          <w:marLeft w:val="0"/>
          <w:marRight w:val="0"/>
          <w:marTop w:val="0"/>
          <w:marBottom w:val="0"/>
          <w:divBdr>
            <w:top w:val="none" w:sz="0" w:space="0" w:color="auto"/>
            <w:left w:val="none" w:sz="0" w:space="0" w:color="auto"/>
            <w:bottom w:val="none" w:sz="0" w:space="0" w:color="auto"/>
            <w:right w:val="none" w:sz="0" w:space="0" w:color="auto"/>
          </w:divBdr>
        </w:div>
        <w:div w:id="58748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BE3F7B-9F56-4571-8AD7-844F67E3C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Besbati (US), Rogerio</cp:lastModifiedBy>
  <cp:revision>8</cp:revision>
  <cp:lastPrinted>2019-09-19T17:27:00Z</cp:lastPrinted>
  <dcterms:created xsi:type="dcterms:W3CDTF">2019-09-17T17:39:00Z</dcterms:created>
  <dcterms:modified xsi:type="dcterms:W3CDTF">2019-10-01T12:23:00Z</dcterms:modified>
</cp:coreProperties>
</file>