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well-organized, thorough and enthusiastic individual with experience providing Tier 1 Customer Service in a professional environment.  Key strengths include knowledge of handling word processing duties, communication and exceptional telephone etiquette. Flexible and hardworking with the drive to succeed.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QUALIFICATIONS: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Capable of typing 55 words per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Excellent customer service skills both on the phone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in-person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Energetic, enthusiastic with excellent organizational and management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Experience in running multiple-line telephone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Communicate effectively with peers/executives/customers – effective with verbal/written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Proficient in MS Office, Google Sheets, and other computer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Ability to learn new software applications with 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Customer Service Oriented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Flexible and reliable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EXPERIENCE: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March 2020 - Current, Unicorn Cleaning Services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Administrative Assistant/Human Resources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direct administrative support to HR Manager including calendar management, scheduling, and collecting expense reports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Willing to understand the implication of the work to be performed and make recommendations for improvements and solutions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Works with HR director and Team Manager to continuously improve procedures and processes within the team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Coordinates and performs all administrative duties relating to pre-employment paperwork as well as scheduling drug tests and running background checks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visitors by greeting, welcoming, directing, and helping as needed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Operate standard office equipment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Enters, updates, and/or retrieves information from various automated, human resource and/or payroll systems.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Calculates and enters various types of compensation adjustments; completes forms to notify employees of changes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assistance and training to others in the work unit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Responding to general inquiries and forwarding inquiries to company owner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the update and maintenance of various distribution lists internally and externally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organizing promotional material, catering, office supplies, and business cards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 day-to-day operations and specific tasks in a fast-paced environment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duties as assigned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2020 - March 2020, Assured Healthcare Systems (Company was closed down)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Human Resources Assistant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Records employee information such as personal data, compensation, benefits, tax data, attendance, performance reviews or evaluations, and termination date and reason.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Processes employment applications and assists in other employment activities.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employee files to document personnel actions and to provide information for payroll and other uses.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Examine employee files to answer inquiries and provide information to authorized persons.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Administer and score aptitude, personality, and interest tests.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Maintain, process, distribute, and update records, files, and documents.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 and maintain records for use in employee benefits administration.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and file reports of accidents and injuries at the establishment.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emails daily.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 labels, letters, and envelopes.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Proofread and correct errors.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Compose standard letters in response to routine correspondence.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phones, screen and place calls, monitor and follow up on voice mail recordings, refer calls to appropriate parties.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confidentiality at all times.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meeting and conference rooms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Maintain, process, distribute and update records, files, and documents.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calendars of HR Manager.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 findings in oral and written form.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and set up for interviews.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October 2018 – January 2020, A. Hickman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Assistant/Nanny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Booking and arranging travel, transport, and accommodation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Managing diaries, organizing, meetings and appointments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Collating and filing expenses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Preparing reports, presentations, and correspondences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 as the 1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point of contact between the manager and internal/external clients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errands picking up dry cleaning, grocery shopping, and transporting her child to and from Dr appointments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 with occasional meal prep and light cleaning around the home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Bathe, change, and feed the baby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 manager’s email and respond accordingly when required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Comply with all given job instructions and maintain established cleanliness and health standards for the home and child’s safety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2017 – October 2018, Thunder &amp; Lightning Services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Human Resources Assistant/Administrative Assistant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Answer incoming calls and direct each call to the appropriate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Answer Adjuster questions regarding the status of their insureds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Assist HR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with scheduling the techs, tracking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timesheets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inputting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timesheet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data, and assisting with payroll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Create new files and input them in Zoho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Upload pictures to the files and create photo PDF’s for each file to send to the adjuster for mitigation purposes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Keep track of the accounting books by updating daily purchase orders and distributing purchase order numbers and checking the company’s 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Follow up with Adjusters and clients regarding past due bills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Track inventory and order supplies when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Occasionally help clean the office, vacuum, wipe down the desks, keep the front office area tidy, make sure bathrooms are fully stocked with all necessities.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Updat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the referral sheet in Google Sheets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Welcome new employees by conducting orientation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2016 to September 2017, Louie &amp; Stettler A Law Corporation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Clerk/Receptionist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Greet clients in the office and direct them to the appropriate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Answer and direct phone calls for both the Burbank and Orange County offices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Schedule and confirm appointments with clients and other personnel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Perform various secretarial/clerical duties such as documenting, photocopying, faxing, mailing, and organizing filing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Sort and distribute incoming communication data, including faxes, letters and emails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Help coordinate office events by preparing conference rooms for, “DEPO’s, meet and greets, etc.”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Manage front office reception area by cleaning and organizing desk and visitor lobby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Assist Attorneys with building arguments using supporting evidence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2016 to July 2016, TRISTAR Insurance Company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 Services Representative/Receptionist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Greeted and welcomed guests in person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phone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; answer and direct inquiries to designated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Answered participant and provider questions concerning various health plan benefits, claim status and eligibility of participant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Provided patients with information on how to make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Obtained information from patients and companies to complete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Log all calls in a database as to what questions were asked by each participant or provider and how answered by the service representative in order to provide a complete record of all communication with participants and providers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Managed front office reception area by cleaning and organizing desk and visitor lobby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2014 to February 2016, The Westin Lake Las Vegas 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Guest Relations/ Customer Service/ Greeter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Check-in/check-out hotel guests courteously and efficiently; process all payments according to established hotel requirements and provide information and assistance to all guests and visitors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Anticipated guests needs, respond promptly and acknowledge all guests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Monitored and maintained cleanliness, sanitation, and organization of assigned work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Met with Supervisor to review daily assignments and priorities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Answered department telephone within specified number of rings determined by property guidelines using correct greeting and telephone etiquette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Promoted positive guest relations to all individuals approaching the Front Desk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VOLUNTEER WORK: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Heritage Park Senior Facility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2011-2012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Assisted in creating a friendly meal environment for seniors to include tasks such as: roll silverware, set up tables, sweep floors, polish cups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Posted order serve meal ; Once meals completed, clean up before next meal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Prepared plates for “Meals on Wheels”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Maintained kitchen cleanliness and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Will be pleased to furnish upon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SYDNEY N.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YUMUL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998 Tam O Shanter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Las Vegas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,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NV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89109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PH# (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818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)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823-6288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EMAIL: SYDNEY.YUMUL@GM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