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FE99" w14:textId="0446D226" w:rsidR="009A5566" w:rsidRPr="00FA3AF7" w:rsidRDefault="009A5566" w:rsidP="009A5566">
      <w:pPr>
        <w:pStyle w:val="Standard"/>
        <w:tabs>
          <w:tab w:val="left" w:pos="57"/>
        </w:tabs>
        <w:spacing w:after="0" w:line="240" w:lineRule="auto"/>
        <w:ind w:right="57"/>
        <w:jc w:val="center"/>
        <w:rPr>
          <w:rFonts w:asciiTheme="minorBidi" w:hAnsiTheme="minorBidi" w:cstheme="minorBid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A3AF7">
        <w:rPr>
          <w:rFonts w:asciiTheme="minorBidi" w:hAnsiTheme="minorBidi" w:cstheme="minorBid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</w:t>
      </w:r>
      <w:r w:rsidR="005F1B44">
        <w:rPr>
          <w:rFonts w:asciiTheme="minorBidi" w:hAnsiTheme="minorBidi" w:cstheme="minorBid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ENATO</w:t>
      </w:r>
      <w:r w:rsidRPr="00FA3AF7">
        <w:rPr>
          <w:rFonts w:asciiTheme="minorBidi" w:hAnsiTheme="minorBidi" w:cstheme="minorBid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BELLA</w:t>
      </w:r>
    </w:p>
    <w:p w14:paraId="5BDF003B" w14:textId="0CC7B77E" w:rsidR="009A5566" w:rsidRPr="0065222E" w:rsidRDefault="00C01604" w:rsidP="009A5566">
      <w:pPr>
        <w:pStyle w:val="Standard"/>
        <w:tabs>
          <w:tab w:val="left" w:pos="7350"/>
        </w:tabs>
        <w:spacing w:after="0" w:line="240" w:lineRule="auto"/>
        <w:ind w:right="57"/>
        <w:jc w:val="center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5461 Newcastle Avenue #11, Encino, California 91316</w:t>
      </w:r>
    </w:p>
    <w:p w14:paraId="1518D0AC" w14:textId="01FE16AE" w:rsidR="009A5566" w:rsidRPr="0065222E" w:rsidRDefault="009A5566" w:rsidP="009A5566">
      <w:pPr>
        <w:pStyle w:val="Standard"/>
        <w:tabs>
          <w:tab w:val="left" w:pos="7350"/>
        </w:tabs>
        <w:spacing w:after="0" w:line="240" w:lineRule="auto"/>
        <w:ind w:right="57"/>
        <w:jc w:val="center"/>
        <w:rPr>
          <w:rFonts w:asciiTheme="minorBidi" w:hAnsiTheme="minorBidi" w:cstheme="minorBidi"/>
          <w:sz w:val="20"/>
        </w:rPr>
      </w:pPr>
      <w:r w:rsidRPr="0065222E">
        <w:rPr>
          <w:rFonts w:asciiTheme="minorBidi" w:hAnsiTheme="minorBidi" w:cstheme="minorBidi"/>
          <w:sz w:val="20"/>
        </w:rPr>
        <w:t>Mobile No.: (</w:t>
      </w:r>
      <w:r w:rsidR="005F1B44">
        <w:rPr>
          <w:rFonts w:asciiTheme="minorBidi" w:hAnsiTheme="minorBidi" w:cstheme="minorBidi"/>
          <w:sz w:val="20"/>
        </w:rPr>
        <w:t>310</w:t>
      </w:r>
      <w:r w:rsidRPr="0065222E">
        <w:rPr>
          <w:rFonts w:asciiTheme="minorBidi" w:hAnsiTheme="minorBidi" w:cstheme="minorBidi"/>
          <w:sz w:val="20"/>
        </w:rPr>
        <w:t>)-</w:t>
      </w:r>
      <w:r w:rsidR="005F1B44">
        <w:rPr>
          <w:rFonts w:asciiTheme="minorBidi" w:hAnsiTheme="minorBidi" w:cstheme="minorBidi"/>
          <w:sz w:val="20"/>
        </w:rPr>
        <w:t>341</w:t>
      </w:r>
      <w:r w:rsidRPr="0065222E">
        <w:rPr>
          <w:rFonts w:asciiTheme="minorBidi" w:hAnsiTheme="minorBidi" w:cstheme="minorBidi"/>
          <w:sz w:val="20"/>
        </w:rPr>
        <w:t>-</w:t>
      </w:r>
      <w:r w:rsidR="005F1B44">
        <w:rPr>
          <w:rFonts w:asciiTheme="minorBidi" w:hAnsiTheme="minorBidi" w:cstheme="minorBidi"/>
          <w:sz w:val="20"/>
        </w:rPr>
        <w:t>9395</w:t>
      </w:r>
    </w:p>
    <w:p w14:paraId="3F91BB06" w14:textId="5AB98987" w:rsidR="009A5566" w:rsidRPr="005F1B44" w:rsidRDefault="009A5566" w:rsidP="00C01604">
      <w:pPr>
        <w:pStyle w:val="Standard"/>
        <w:tabs>
          <w:tab w:val="left" w:pos="7350"/>
        </w:tabs>
        <w:spacing w:after="0" w:line="240" w:lineRule="auto"/>
        <w:ind w:right="57"/>
        <w:jc w:val="center"/>
        <w:rPr>
          <w:rFonts w:asciiTheme="minorBidi" w:hAnsiTheme="minorBidi" w:cstheme="minorBidi"/>
          <w:color w:val="auto"/>
          <w:sz w:val="20"/>
        </w:rPr>
      </w:pPr>
      <w:r w:rsidRPr="0065222E">
        <w:rPr>
          <w:rFonts w:asciiTheme="minorBidi" w:hAnsiTheme="minorBidi" w:cstheme="minorBidi"/>
          <w:sz w:val="20"/>
        </w:rPr>
        <w:t>Email Addres</w:t>
      </w:r>
      <w:r w:rsidR="005F1B44">
        <w:rPr>
          <w:rFonts w:asciiTheme="minorBidi" w:hAnsiTheme="minorBidi" w:cstheme="minorBidi"/>
          <w:sz w:val="20"/>
        </w:rPr>
        <w:t xml:space="preserve">s: </w:t>
      </w:r>
      <w:r w:rsidR="005F1B44" w:rsidRPr="005F1B44">
        <w:rPr>
          <w:rStyle w:val="Internetlink"/>
          <w:rFonts w:asciiTheme="minorBidi" w:hAnsiTheme="minorBidi" w:cstheme="minorBidi"/>
          <w:color w:val="auto"/>
          <w:sz w:val="20"/>
        </w:rPr>
        <w:t>jaybell0819@gmail.com</w:t>
      </w:r>
    </w:p>
    <w:p w14:paraId="54C0A6ED" w14:textId="7631CE7E" w:rsidR="009A5566" w:rsidRPr="00231CA6" w:rsidRDefault="009A5566" w:rsidP="009A5566">
      <w:pPr>
        <w:pStyle w:val="Standard"/>
        <w:tabs>
          <w:tab w:val="left" w:pos="57"/>
        </w:tabs>
        <w:spacing w:after="0" w:line="240" w:lineRule="auto"/>
        <w:ind w:right="57"/>
        <w:jc w:val="center"/>
        <w:rPr>
          <w:rFonts w:asciiTheme="minorBidi" w:hAnsiTheme="minorBidi" w:cstheme="minorBidi"/>
          <w:sz w:val="16"/>
        </w:rPr>
      </w:pPr>
    </w:p>
    <w:p w14:paraId="7DD0B274" w14:textId="042351DE" w:rsidR="009A5566" w:rsidRPr="00231CA6" w:rsidRDefault="00DD14F6" w:rsidP="009A5566">
      <w:pPr>
        <w:pStyle w:val="DefaultText1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inorBidi" w:hAnsiTheme="minorBidi" w:cstheme="minorBidi"/>
          <w:b/>
          <w:color w:val="FFFFFF"/>
        </w:rPr>
      </w:pPr>
      <w:r>
        <w:rPr>
          <w:rFonts w:asciiTheme="minorBidi" w:hAnsiTheme="minorBidi" w:cstheme="minorBidi"/>
          <w:b/>
          <w:color w:val="FFFFFF"/>
        </w:rPr>
        <w:t xml:space="preserve">PROFESSIONAL </w:t>
      </w:r>
      <w:r w:rsidR="00824B5C" w:rsidRPr="00231CA6">
        <w:rPr>
          <w:rFonts w:asciiTheme="minorBidi" w:hAnsiTheme="minorBidi" w:cstheme="minorBidi"/>
          <w:b/>
          <w:color w:val="FFFFFF"/>
        </w:rPr>
        <w:t>SUMMARY</w:t>
      </w:r>
    </w:p>
    <w:p w14:paraId="675638CC" w14:textId="24D2EA4F" w:rsidR="009A5566" w:rsidRPr="0065222E" w:rsidRDefault="005F1B44" w:rsidP="006C5A59">
      <w:pPr>
        <w:pStyle w:val="Standard"/>
        <w:spacing w:after="0" w:line="240" w:lineRule="auto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IT helpdesk</w:t>
      </w:r>
      <w:r w:rsidR="00087538" w:rsidRPr="0065222E">
        <w:rPr>
          <w:rFonts w:asciiTheme="minorBidi" w:hAnsiTheme="minorBidi" w:cstheme="minorBidi"/>
          <w:sz w:val="20"/>
        </w:rPr>
        <w:t xml:space="preserve"> professional with </w:t>
      </w:r>
      <w:r w:rsidR="001567A5" w:rsidRPr="0065222E">
        <w:rPr>
          <w:rFonts w:asciiTheme="minorBidi" w:hAnsiTheme="minorBidi" w:cstheme="minorBidi"/>
          <w:sz w:val="20"/>
        </w:rPr>
        <w:t>10</w:t>
      </w:r>
      <w:r w:rsidR="00136507" w:rsidRPr="0065222E">
        <w:rPr>
          <w:rFonts w:asciiTheme="minorBidi" w:hAnsiTheme="minorBidi" w:cstheme="minorBidi"/>
          <w:sz w:val="20"/>
        </w:rPr>
        <w:t xml:space="preserve"> years’ experience in large industries of </w:t>
      </w:r>
      <w:r>
        <w:rPr>
          <w:rFonts w:asciiTheme="minorBidi" w:hAnsiTheme="minorBidi" w:cstheme="minorBidi"/>
          <w:sz w:val="20"/>
        </w:rPr>
        <w:t>telecommunications, computer consultancy, security alarm systems,</w:t>
      </w:r>
      <w:r w:rsidR="0002451C">
        <w:rPr>
          <w:rFonts w:asciiTheme="minorBidi" w:hAnsiTheme="minorBidi" w:cstheme="minorBidi"/>
          <w:sz w:val="20"/>
        </w:rPr>
        <w:t xml:space="preserve"> </w:t>
      </w:r>
      <w:r w:rsidR="00554EB5">
        <w:rPr>
          <w:rFonts w:asciiTheme="minorBidi" w:hAnsiTheme="minorBidi" w:cstheme="minorBidi"/>
          <w:sz w:val="20"/>
        </w:rPr>
        <w:t xml:space="preserve">cellular radio, </w:t>
      </w:r>
      <w:r w:rsidR="0002451C">
        <w:rPr>
          <w:rFonts w:asciiTheme="minorBidi" w:hAnsiTheme="minorBidi" w:cstheme="minorBidi"/>
          <w:sz w:val="20"/>
        </w:rPr>
        <w:t>satellite internet television provider and video and audio</w:t>
      </w:r>
      <w:r w:rsidR="00554EB5">
        <w:rPr>
          <w:rFonts w:asciiTheme="minorBidi" w:hAnsiTheme="minorBidi" w:cstheme="minorBidi"/>
          <w:sz w:val="20"/>
        </w:rPr>
        <w:t xml:space="preserve"> </w:t>
      </w:r>
      <w:r w:rsidR="0002451C">
        <w:rPr>
          <w:rFonts w:asciiTheme="minorBidi" w:hAnsiTheme="minorBidi" w:cstheme="minorBidi"/>
          <w:sz w:val="20"/>
        </w:rPr>
        <w:t>services</w:t>
      </w:r>
      <w:r w:rsidR="00136507" w:rsidRPr="0065222E">
        <w:rPr>
          <w:rFonts w:asciiTheme="minorBidi" w:hAnsiTheme="minorBidi" w:cstheme="minorBidi"/>
          <w:sz w:val="20"/>
        </w:rPr>
        <w:t xml:space="preserve">. </w:t>
      </w:r>
      <w:r w:rsidR="00F81864" w:rsidRPr="0065222E">
        <w:rPr>
          <w:rFonts w:asciiTheme="minorBidi" w:hAnsiTheme="minorBidi" w:cstheme="minorBidi"/>
          <w:sz w:val="20"/>
        </w:rPr>
        <w:t>Knowledgeable, creative to develop skills and promotes growth in helping the company</w:t>
      </w:r>
      <w:r w:rsidR="00EC3DC5">
        <w:rPr>
          <w:rFonts w:asciiTheme="minorBidi" w:hAnsiTheme="minorBidi" w:cstheme="minorBidi"/>
          <w:sz w:val="20"/>
        </w:rPr>
        <w:t xml:space="preserve"> by providing support in </w:t>
      </w:r>
      <w:r w:rsidR="00173FEC">
        <w:rPr>
          <w:rFonts w:asciiTheme="minorBidi" w:hAnsiTheme="minorBidi" w:cstheme="minorBidi"/>
          <w:sz w:val="20"/>
        </w:rPr>
        <w:t>each</w:t>
      </w:r>
      <w:r w:rsidR="00EC3DC5">
        <w:rPr>
          <w:rFonts w:asciiTheme="minorBidi" w:hAnsiTheme="minorBidi" w:cstheme="minorBidi"/>
          <w:sz w:val="20"/>
        </w:rPr>
        <w:t xml:space="preserve"> facet of IT department.</w:t>
      </w:r>
    </w:p>
    <w:p w14:paraId="0C960F27" w14:textId="77777777" w:rsidR="0004245F" w:rsidRPr="00231CA6" w:rsidRDefault="0004245F" w:rsidP="0004245F">
      <w:pPr>
        <w:pStyle w:val="Standard"/>
        <w:tabs>
          <w:tab w:val="left" w:pos="57"/>
        </w:tabs>
        <w:spacing w:after="0" w:line="240" w:lineRule="auto"/>
        <w:ind w:right="57"/>
        <w:rPr>
          <w:rFonts w:asciiTheme="minorBidi" w:hAnsiTheme="minorBidi" w:cstheme="minorBidi"/>
          <w:szCs w:val="22"/>
        </w:rPr>
      </w:pPr>
    </w:p>
    <w:p w14:paraId="684E6053" w14:textId="58F43E8E" w:rsidR="0004245F" w:rsidRPr="00231CA6" w:rsidRDefault="00F31B77" w:rsidP="0004245F">
      <w:pPr>
        <w:pStyle w:val="DefaultText1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inorBidi" w:hAnsiTheme="minorBidi" w:cstheme="minorBidi"/>
          <w:b/>
          <w:color w:val="FFFFFF"/>
        </w:rPr>
        <w:sectPr w:rsidR="0004245F" w:rsidRPr="00231CA6">
          <w:pgSz w:w="12240" w:h="15840"/>
          <w:pgMar w:top="990" w:right="1382" w:bottom="720" w:left="1382" w:header="720" w:footer="720" w:gutter="0"/>
          <w:cols w:space="720"/>
        </w:sectPr>
      </w:pPr>
      <w:r>
        <w:rPr>
          <w:rFonts w:asciiTheme="minorBidi" w:hAnsiTheme="minorBidi" w:cstheme="minorBidi"/>
          <w:b/>
          <w:color w:val="FFFFFF"/>
        </w:rPr>
        <w:t xml:space="preserve">KEY </w:t>
      </w:r>
      <w:r w:rsidR="0004245F" w:rsidRPr="00231CA6">
        <w:rPr>
          <w:rFonts w:asciiTheme="minorBidi" w:hAnsiTheme="minorBidi" w:cstheme="minorBidi"/>
          <w:b/>
          <w:color w:val="FFFFFF"/>
        </w:rPr>
        <w:t>SKILLS</w:t>
      </w:r>
    </w:p>
    <w:p w14:paraId="5114CF61" w14:textId="77777777" w:rsidR="00173FEC" w:rsidRDefault="00173FEC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Systems and Network (Windows, Linux, MAC, Parrot OS)</w:t>
      </w:r>
    </w:p>
    <w:p w14:paraId="7F8B0FB7" w14:textId="77777777" w:rsidR="00395175" w:rsidRDefault="00395175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Microsoft Office</w:t>
      </w:r>
    </w:p>
    <w:p w14:paraId="4DA16FEA" w14:textId="30F3442C" w:rsidR="00173FEC" w:rsidRDefault="00173FEC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Cybersecurity</w:t>
      </w:r>
    </w:p>
    <w:p w14:paraId="7BC41E57" w14:textId="0BC35639" w:rsidR="00577619" w:rsidRDefault="00577619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Time Management and analytical and strong communication skills</w:t>
      </w:r>
    </w:p>
    <w:p w14:paraId="1549EB28" w14:textId="5FA52F5F" w:rsidR="00173FEC" w:rsidRDefault="00173FEC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Computer hardware and software</w:t>
      </w:r>
      <w:r w:rsidR="00577619">
        <w:rPr>
          <w:rFonts w:asciiTheme="minorBidi" w:hAnsiTheme="minorBidi" w:cstheme="minorBidi"/>
          <w:sz w:val="20"/>
        </w:rPr>
        <w:t xml:space="preserve"> installation</w:t>
      </w:r>
    </w:p>
    <w:p w14:paraId="098CF918" w14:textId="2D53A128" w:rsidR="006C7A2D" w:rsidRDefault="00D47359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SharePoint</w:t>
      </w:r>
    </w:p>
    <w:p w14:paraId="1DAE22CC" w14:textId="785CFDA8" w:rsidR="0004245F" w:rsidRDefault="00EC3DC5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LAN / WAN</w:t>
      </w:r>
      <w:r w:rsidR="00173FEC">
        <w:rPr>
          <w:rFonts w:asciiTheme="minorBidi" w:hAnsiTheme="minorBidi" w:cstheme="minorBidi"/>
          <w:sz w:val="20"/>
        </w:rPr>
        <w:t xml:space="preserve"> / VPN</w:t>
      </w:r>
    </w:p>
    <w:p w14:paraId="7854FFB4" w14:textId="529912EF" w:rsidR="006C7A2D" w:rsidRPr="0065222E" w:rsidRDefault="00EC3DC5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Cable Management</w:t>
      </w:r>
      <w:r w:rsidR="00401B59">
        <w:rPr>
          <w:rFonts w:asciiTheme="minorBidi" w:hAnsiTheme="minorBidi" w:cstheme="minorBidi"/>
          <w:sz w:val="20"/>
        </w:rPr>
        <w:t xml:space="preserve"> </w:t>
      </w:r>
    </w:p>
    <w:p w14:paraId="3C79B3AB" w14:textId="2C1F94B8" w:rsidR="0004245F" w:rsidRPr="0065222E" w:rsidRDefault="00401B59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 xml:space="preserve">Client rapport and </w:t>
      </w:r>
      <w:r w:rsidR="00EC3DC5">
        <w:rPr>
          <w:rFonts w:asciiTheme="minorBidi" w:hAnsiTheme="minorBidi" w:cstheme="minorBidi"/>
          <w:sz w:val="20"/>
        </w:rPr>
        <w:t>Customer service</w:t>
      </w:r>
    </w:p>
    <w:p w14:paraId="23EE6C82" w14:textId="4B962804" w:rsidR="0004245F" w:rsidRPr="0065222E" w:rsidRDefault="00401B59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Troubleshooting</w:t>
      </w:r>
      <w:r w:rsidR="00577619">
        <w:rPr>
          <w:rFonts w:asciiTheme="minorBidi" w:hAnsiTheme="minorBidi" w:cstheme="minorBidi"/>
          <w:sz w:val="20"/>
        </w:rPr>
        <w:t xml:space="preserve"> and repairs</w:t>
      </w:r>
    </w:p>
    <w:p w14:paraId="71108895" w14:textId="5B245ABE" w:rsidR="0004245F" w:rsidRPr="0065222E" w:rsidRDefault="00173FEC" w:rsidP="0004245F">
      <w:pPr>
        <w:pStyle w:val="Standard"/>
        <w:numPr>
          <w:ilvl w:val="0"/>
          <w:numId w:val="7"/>
        </w:numPr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sz w:val="20"/>
        </w:rPr>
        <w:t>Firewalls and routers</w:t>
      </w:r>
    </w:p>
    <w:p w14:paraId="1C2DC710" w14:textId="0AA7B459" w:rsidR="00577619" w:rsidRPr="006C7A2D" w:rsidRDefault="00577619" w:rsidP="00EC3DC5">
      <w:pPr>
        <w:pStyle w:val="Standard"/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sz w:val="20"/>
        </w:rPr>
        <w:sectPr w:rsidR="00577619" w:rsidRPr="006C7A2D" w:rsidSect="00F67952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299"/>
        </w:sectPr>
      </w:pPr>
    </w:p>
    <w:p w14:paraId="6234BAED" w14:textId="77777777" w:rsidR="00824B5C" w:rsidRPr="00231CA6" w:rsidRDefault="00824B5C" w:rsidP="00F81864">
      <w:pPr>
        <w:pStyle w:val="Standard"/>
        <w:spacing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43DD1F0D" w14:textId="5B42BB09" w:rsidR="009A5566" w:rsidRPr="0047643A" w:rsidRDefault="009A5566" w:rsidP="0047643A">
      <w:pPr>
        <w:pStyle w:val="DefaultText1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inorBidi" w:hAnsiTheme="minorBidi" w:cstheme="minorBidi"/>
          <w:b/>
          <w:bCs/>
          <w:color w:val="FFFFFF"/>
        </w:rPr>
      </w:pPr>
      <w:r w:rsidRPr="00231CA6">
        <w:rPr>
          <w:rFonts w:asciiTheme="minorBidi" w:hAnsiTheme="minorBidi" w:cstheme="minorBidi"/>
          <w:b/>
          <w:bCs/>
          <w:color w:val="FFFFFF"/>
        </w:rPr>
        <w:t xml:space="preserve">EMPLOYMENT </w:t>
      </w:r>
      <w:r w:rsidR="00C66A6C" w:rsidRPr="00231CA6">
        <w:rPr>
          <w:rFonts w:asciiTheme="minorBidi" w:hAnsiTheme="minorBidi" w:cstheme="minorBidi"/>
          <w:b/>
          <w:bCs/>
          <w:color w:val="FFFFFF"/>
        </w:rPr>
        <w:t xml:space="preserve">EXPERIENCE AND </w:t>
      </w:r>
      <w:r w:rsidRPr="00231CA6">
        <w:rPr>
          <w:rFonts w:asciiTheme="minorBidi" w:hAnsiTheme="minorBidi" w:cstheme="minorBidi"/>
          <w:b/>
          <w:bCs/>
          <w:color w:val="FFFFFF"/>
        </w:rPr>
        <w:t>HISTORY</w:t>
      </w:r>
    </w:p>
    <w:p w14:paraId="3BCD37B9" w14:textId="77777777" w:rsidR="0040778B" w:rsidRPr="00231CA6" w:rsidRDefault="0040778B" w:rsidP="009A5566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b/>
          <w:szCs w:val="22"/>
        </w:rPr>
      </w:pPr>
    </w:p>
    <w:p w14:paraId="155C4A50" w14:textId="7CCA8395" w:rsidR="001552C8" w:rsidRPr="009A4AE4" w:rsidRDefault="009A4AE4" w:rsidP="001552C8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b/>
          <w:bCs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b/>
          <w:bCs/>
          <w:color w:val="auto"/>
          <w:sz w:val="21"/>
          <w:szCs w:val="21"/>
          <w:shd w:val="clear" w:color="auto" w:fill="FFFFFF"/>
        </w:rPr>
        <w:t xml:space="preserve">IT </w:t>
      </w:r>
      <w:r w:rsidR="001862C6" w:rsidRPr="009A4AE4">
        <w:rPr>
          <w:rFonts w:asciiTheme="minorBidi" w:hAnsiTheme="minorBidi" w:cstheme="minorBidi"/>
          <w:b/>
          <w:bCs/>
          <w:color w:val="auto"/>
          <w:sz w:val="21"/>
          <w:szCs w:val="21"/>
          <w:shd w:val="clear" w:color="auto" w:fill="FFFFFF"/>
        </w:rPr>
        <w:t>COMPUTER / HELPDESK</w:t>
      </w:r>
      <w:r w:rsidRPr="009A4AE4">
        <w:rPr>
          <w:rFonts w:asciiTheme="minorBidi" w:hAnsiTheme="minorBidi" w:cstheme="minorBidi"/>
          <w:b/>
          <w:bCs/>
          <w:color w:val="auto"/>
          <w:sz w:val="21"/>
          <w:szCs w:val="21"/>
          <w:shd w:val="clear" w:color="auto" w:fill="FFFFFF"/>
        </w:rPr>
        <w:t xml:space="preserve"> TECHNICIAN (FIELD / HYBRID WORK)</w:t>
      </w:r>
      <w:r w:rsidR="00CC35E0" w:rsidRPr="009A4AE4">
        <w:rPr>
          <w:rFonts w:asciiTheme="minorBidi" w:hAnsiTheme="minorBidi" w:cstheme="minorBidi"/>
          <w:b/>
          <w:bCs/>
          <w:color w:val="auto"/>
          <w:sz w:val="21"/>
          <w:szCs w:val="21"/>
          <w:shd w:val="clear" w:color="auto" w:fill="FFFFFF"/>
        </w:rPr>
        <w:t xml:space="preserve"> </w:t>
      </w:r>
      <w:r w:rsidR="001862C6" w:rsidRPr="009A4AE4">
        <w:rPr>
          <w:rFonts w:asciiTheme="minorBidi" w:hAnsiTheme="minorBidi" w:cstheme="minorBidi"/>
          <w:b/>
          <w:bCs/>
          <w:color w:val="auto"/>
          <w:sz w:val="21"/>
          <w:szCs w:val="21"/>
          <w:shd w:val="clear" w:color="auto" w:fill="FFFFFF"/>
        </w:rPr>
        <w:t>–</w:t>
      </w:r>
      <w:r w:rsidR="00CC35E0" w:rsidRPr="009A4AE4">
        <w:rPr>
          <w:rFonts w:asciiTheme="minorBidi" w:hAnsiTheme="minorBidi" w:cstheme="minorBidi"/>
          <w:b/>
          <w:bCs/>
          <w:color w:val="auto"/>
          <w:sz w:val="21"/>
          <w:szCs w:val="21"/>
          <w:shd w:val="clear" w:color="auto" w:fill="FFFFFF"/>
        </w:rPr>
        <w:t xml:space="preserve"> </w:t>
      </w:r>
      <w:r w:rsidR="001862C6" w:rsidRPr="009A4AE4"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  <w:t xml:space="preserve">November </w:t>
      </w:r>
      <w:r w:rsidR="001552C8" w:rsidRPr="009A4AE4"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  <w:t>2021 to Present</w:t>
      </w:r>
    </w:p>
    <w:p w14:paraId="109B8F18" w14:textId="095F8F1E" w:rsidR="001552C8" w:rsidRPr="009A4AE4" w:rsidRDefault="009A4AE4" w:rsidP="001552C8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  <w:t>Computer Consultancy and Manage service provider</w:t>
      </w:r>
    </w:p>
    <w:p w14:paraId="3ACD4FC1" w14:textId="2E53E050" w:rsidR="001552C8" w:rsidRPr="009A4AE4" w:rsidRDefault="009A4AE4" w:rsidP="001552C8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  <w:t>Infinite Computing Technologies-</w:t>
      </w:r>
      <w:r w:rsidR="001552C8" w:rsidRPr="009A4AE4"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  <w:t xml:space="preserve"> </w:t>
      </w:r>
      <w:r w:rsidR="00154C20" w:rsidRPr="009A4AE4"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  <w:t>San</w:t>
      </w:r>
      <w:r w:rsidRPr="009A4AE4"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  <w:t>ta Clarita</w:t>
      </w:r>
      <w:r w:rsidR="001552C8" w:rsidRPr="009A4AE4"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  <w:t>, CA, USA</w:t>
      </w:r>
    </w:p>
    <w:p w14:paraId="1EE8AE84" w14:textId="77777777" w:rsidR="00CC35E0" w:rsidRPr="009A4AE4" w:rsidRDefault="00CC35E0" w:rsidP="001552C8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</w:p>
    <w:p w14:paraId="692DAD52" w14:textId="7BD06905" w:rsidR="00EB4331" w:rsidRDefault="00EB4331" w:rsidP="00EB4331">
      <w:pPr>
        <w:pStyle w:val="ListParagraph"/>
        <w:numPr>
          <w:ilvl w:val="0"/>
          <w:numId w:val="20"/>
        </w:numPr>
        <w:spacing w:after="12" w:line="248" w:lineRule="auto"/>
        <w:rPr>
          <w:rFonts w:asciiTheme="minorBidi" w:hAnsiTheme="minorBidi"/>
          <w:sz w:val="21"/>
          <w:szCs w:val="21"/>
        </w:rPr>
      </w:pPr>
      <w:r w:rsidRPr="00EB4331">
        <w:rPr>
          <w:rFonts w:asciiTheme="minorBidi" w:hAnsiTheme="minorBidi"/>
          <w:sz w:val="21"/>
          <w:szCs w:val="21"/>
        </w:rPr>
        <w:t>Remov</w:t>
      </w:r>
      <w:r w:rsidRPr="00EB4331">
        <w:rPr>
          <w:rFonts w:asciiTheme="minorBidi" w:hAnsiTheme="minorBidi"/>
          <w:sz w:val="21"/>
          <w:szCs w:val="21"/>
        </w:rPr>
        <w:t>es</w:t>
      </w:r>
      <w:r w:rsidRPr="00EB4331">
        <w:rPr>
          <w:rFonts w:asciiTheme="minorBidi" w:hAnsiTheme="minorBidi"/>
          <w:sz w:val="21"/>
          <w:szCs w:val="21"/>
        </w:rPr>
        <w:t xml:space="preserve"> viruses/malware</w:t>
      </w:r>
      <w:r w:rsidRPr="00EB4331">
        <w:rPr>
          <w:rFonts w:asciiTheme="minorBidi" w:hAnsiTheme="minorBidi"/>
          <w:sz w:val="21"/>
          <w:szCs w:val="21"/>
        </w:rPr>
        <w:t xml:space="preserve">. Performs </w:t>
      </w:r>
      <w:r>
        <w:rPr>
          <w:rFonts w:asciiTheme="minorBidi" w:hAnsiTheme="minorBidi"/>
          <w:sz w:val="21"/>
          <w:szCs w:val="21"/>
        </w:rPr>
        <w:t>s</w:t>
      </w:r>
      <w:r w:rsidRPr="00EB4331">
        <w:rPr>
          <w:rFonts w:asciiTheme="minorBidi" w:hAnsiTheme="minorBidi"/>
          <w:sz w:val="21"/>
          <w:szCs w:val="21"/>
        </w:rPr>
        <w:t>oftware upgrades and installation, helping</w:t>
      </w:r>
      <w:r>
        <w:rPr>
          <w:rFonts w:asciiTheme="minorBidi" w:hAnsiTheme="minorBidi"/>
          <w:sz w:val="21"/>
          <w:szCs w:val="21"/>
        </w:rPr>
        <w:t xml:space="preserve"> and training</w:t>
      </w:r>
      <w:r w:rsidRPr="00EB4331">
        <w:rPr>
          <w:rFonts w:asciiTheme="minorBidi" w:hAnsiTheme="minorBidi"/>
          <w:sz w:val="21"/>
          <w:szCs w:val="21"/>
        </w:rPr>
        <w:t xml:space="preserve"> u</w:t>
      </w:r>
      <w:r>
        <w:rPr>
          <w:rFonts w:asciiTheme="minorBidi" w:hAnsiTheme="minorBidi"/>
          <w:sz w:val="21"/>
          <w:szCs w:val="21"/>
        </w:rPr>
        <w:t xml:space="preserve">sers / employees </w:t>
      </w:r>
      <w:r w:rsidRPr="00EB4331">
        <w:rPr>
          <w:rFonts w:asciiTheme="minorBidi" w:hAnsiTheme="minorBidi"/>
          <w:sz w:val="21"/>
          <w:szCs w:val="21"/>
        </w:rPr>
        <w:t>understand software</w:t>
      </w:r>
      <w:r w:rsidR="009D452A">
        <w:rPr>
          <w:rFonts w:asciiTheme="minorBidi" w:hAnsiTheme="minorBidi"/>
          <w:sz w:val="21"/>
          <w:szCs w:val="21"/>
        </w:rPr>
        <w:t xml:space="preserve">. </w:t>
      </w:r>
      <w:r w:rsidR="009D452A" w:rsidRPr="009D452A">
        <w:rPr>
          <w:rFonts w:asciiTheme="minorBidi" w:hAnsiTheme="minorBidi"/>
          <w:sz w:val="21"/>
          <w:szCs w:val="21"/>
        </w:rPr>
        <w:t>Demonstrate</w:t>
      </w:r>
      <w:r w:rsidR="009D452A">
        <w:rPr>
          <w:rFonts w:asciiTheme="minorBidi" w:hAnsiTheme="minorBidi"/>
          <w:sz w:val="21"/>
          <w:szCs w:val="21"/>
        </w:rPr>
        <w:t>s</w:t>
      </w:r>
      <w:r w:rsidR="009D452A" w:rsidRPr="009D452A">
        <w:rPr>
          <w:rFonts w:asciiTheme="minorBidi" w:hAnsiTheme="minorBidi"/>
          <w:sz w:val="21"/>
          <w:szCs w:val="21"/>
        </w:rPr>
        <w:t xml:space="preserve"> the proper methods for operating the equipment after it had been installed</w:t>
      </w:r>
      <w:r w:rsidR="009D452A">
        <w:rPr>
          <w:rFonts w:asciiTheme="minorBidi" w:hAnsiTheme="minorBidi"/>
          <w:sz w:val="21"/>
          <w:szCs w:val="21"/>
        </w:rPr>
        <w:t xml:space="preserve"> i</w:t>
      </w:r>
      <w:r w:rsidR="009D452A" w:rsidRPr="009D452A">
        <w:rPr>
          <w:rFonts w:asciiTheme="minorBidi" w:hAnsiTheme="minorBidi"/>
          <w:sz w:val="21"/>
          <w:szCs w:val="21"/>
        </w:rPr>
        <w:t>ncluding setting up geo fencing and VPN’s</w:t>
      </w:r>
    </w:p>
    <w:p w14:paraId="17BB04FF" w14:textId="633F6EFE" w:rsidR="00EB4331" w:rsidRPr="00EB4331" w:rsidRDefault="00EB4331" w:rsidP="00EB4331">
      <w:pPr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sz w:val="21"/>
          <w:szCs w:val="21"/>
        </w:rPr>
        <w:t>Work</w:t>
      </w:r>
      <w:r>
        <w:rPr>
          <w:rFonts w:asciiTheme="minorBidi" w:hAnsiTheme="minorBidi"/>
          <w:sz w:val="21"/>
          <w:szCs w:val="21"/>
        </w:rPr>
        <w:t>s</w:t>
      </w:r>
      <w:r w:rsidRPr="009A4AE4">
        <w:rPr>
          <w:rFonts w:asciiTheme="minorBidi" w:hAnsiTheme="minorBidi"/>
          <w:sz w:val="21"/>
          <w:szCs w:val="21"/>
        </w:rPr>
        <w:t xml:space="preserve"> directly with </w:t>
      </w:r>
      <w:r>
        <w:rPr>
          <w:rFonts w:asciiTheme="minorBidi" w:hAnsiTheme="minorBidi"/>
          <w:sz w:val="21"/>
          <w:szCs w:val="21"/>
        </w:rPr>
        <w:t>employees</w:t>
      </w:r>
      <w:r w:rsidRPr="009A4AE4">
        <w:rPr>
          <w:rFonts w:asciiTheme="minorBidi" w:hAnsiTheme="minorBidi"/>
          <w:sz w:val="21"/>
          <w:szCs w:val="21"/>
        </w:rPr>
        <w:t xml:space="preserve"> through remote desktop, phone, email, and case management system to resolve issues and fulfill requests </w:t>
      </w:r>
    </w:p>
    <w:p w14:paraId="09D33473" w14:textId="1671DCD4" w:rsidR="00AA4B20" w:rsidRDefault="009A4AE4" w:rsidP="00AA4B20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AA4B20">
        <w:rPr>
          <w:rFonts w:asciiTheme="minorBidi" w:hAnsiTheme="minorBidi"/>
          <w:sz w:val="21"/>
          <w:szCs w:val="21"/>
        </w:rPr>
        <w:t>Provide</w:t>
      </w:r>
      <w:r w:rsidR="00EB4331">
        <w:rPr>
          <w:rFonts w:asciiTheme="minorBidi" w:hAnsiTheme="minorBidi"/>
          <w:sz w:val="21"/>
          <w:szCs w:val="21"/>
        </w:rPr>
        <w:t>s</w:t>
      </w:r>
      <w:r w:rsidRPr="00AA4B20">
        <w:rPr>
          <w:rFonts w:asciiTheme="minorBidi" w:hAnsiTheme="minorBidi"/>
          <w:sz w:val="21"/>
          <w:szCs w:val="21"/>
        </w:rPr>
        <w:t xml:space="preserve"> End-User support onsite, phone, and email.</w:t>
      </w:r>
      <w:r w:rsidRPr="00AA4B20">
        <w:rPr>
          <w:rFonts w:asciiTheme="minorBidi" w:hAnsiTheme="minorBidi"/>
          <w:sz w:val="21"/>
          <w:szCs w:val="21"/>
        </w:rPr>
        <w:t xml:space="preserve"> </w:t>
      </w:r>
      <w:r w:rsidRPr="00AA4B20">
        <w:rPr>
          <w:rFonts w:asciiTheme="minorBidi" w:hAnsiTheme="minorBidi"/>
          <w:sz w:val="21"/>
          <w:szCs w:val="21"/>
        </w:rPr>
        <w:t>Create</w:t>
      </w:r>
      <w:r w:rsidRPr="00AA4B20">
        <w:rPr>
          <w:rFonts w:asciiTheme="minorBidi" w:hAnsiTheme="minorBidi"/>
          <w:sz w:val="21"/>
          <w:szCs w:val="21"/>
        </w:rPr>
        <w:t xml:space="preserve">s </w:t>
      </w:r>
      <w:r w:rsidRPr="00AA4B20">
        <w:rPr>
          <w:rFonts w:asciiTheme="minorBidi" w:hAnsiTheme="minorBidi"/>
          <w:sz w:val="21"/>
          <w:szCs w:val="21"/>
        </w:rPr>
        <w:t>procedures, documentations, reports.</w:t>
      </w:r>
      <w:r w:rsidR="00AA4B20" w:rsidRPr="00AA4B20">
        <w:rPr>
          <w:rFonts w:asciiTheme="minorBidi" w:hAnsiTheme="minorBidi"/>
          <w:sz w:val="21"/>
          <w:szCs w:val="21"/>
        </w:rPr>
        <w:t xml:space="preserve"> </w:t>
      </w:r>
      <w:r w:rsidR="00AA4B20" w:rsidRPr="00AA4B20">
        <w:rPr>
          <w:rFonts w:asciiTheme="minorBidi" w:hAnsiTheme="minorBidi"/>
          <w:sz w:val="21"/>
          <w:szCs w:val="21"/>
        </w:rPr>
        <w:t>Diagnose, solve, or determine path to a solution for technical issues assigned.</w:t>
      </w:r>
      <w:r w:rsidR="00AA4B20">
        <w:rPr>
          <w:rFonts w:asciiTheme="minorBidi" w:hAnsiTheme="minorBidi"/>
          <w:sz w:val="21"/>
          <w:szCs w:val="21"/>
        </w:rPr>
        <w:t xml:space="preserve"> </w:t>
      </w:r>
    </w:p>
    <w:p w14:paraId="3FBF9F2C" w14:textId="567A4F18" w:rsidR="009A4AE4" w:rsidRPr="00AA4B20" w:rsidRDefault="009A4AE4" w:rsidP="00AA4B20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AA4B20">
        <w:rPr>
          <w:rFonts w:asciiTheme="minorBidi" w:hAnsiTheme="minorBidi"/>
          <w:sz w:val="21"/>
          <w:szCs w:val="21"/>
        </w:rPr>
        <w:t>Setting up and configuring new Laptops and Desktops. Performed hardware and software installation.</w:t>
      </w:r>
      <w:r w:rsidR="00AA4B20">
        <w:rPr>
          <w:rFonts w:asciiTheme="minorBidi" w:hAnsiTheme="minorBidi"/>
          <w:sz w:val="21"/>
          <w:szCs w:val="21"/>
        </w:rPr>
        <w:t xml:space="preserve"> Maintain, </w:t>
      </w:r>
      <w:r w:rsidR="00EB4331">
        <w:rPr>
          <w:rFonts w:asciiTheme="minorBidi" w:hAnsiTheme="minorBidi"/>
          <w:sz w:val="21"/>
          <w:szCs w:val="21"/>
        </w:rPr>
        <w:t xml:space="preserve">repair, </w:t>
      </w:r>
      <w:r w:rsidR="00AA4B20">
        <w:rPr>
          <w:rFonts w:asciiTheme="minorBidi" w:hAnsiTheme="minorBidi"/>
          <w:sz w:val="21"/>
          <w:szCs w:val="21"/>
        </w:rPr>
        <w:t>update</w:t>
      </w:r>
      <w:r w:rsidR="00EB4331">
        <w:rPr>
          <w:rFonts w:asciiTheme="minorBidi" w:hAnsiTheme="minorBidi"/>
          <w:sz w:val="21"/>
          <w:szCs w:val="21"/>
        </w:rPr>
        <w:t>,</w:t>
      </w:r>
      <w:r w:rsidR="00AA4B20">
        <w:rPr>
          <w:rFonts w:asciiTheme="minorBidi" w:hAnsiTheme="minorBidi"/>
          <w:sz w:val="21"/>
          <w:szCs w:val="21"/>
        </w:rPr>
        <w:t xml:space="preserve"> </w:t>
      </w:r>
      <w:r w:rsidR="00EB4331">
        <w:rPr>
          <w:rFonts w:asciiTheme="minorBidi" w:hAnsiTheme="minorBidi"/>
          <w:sz w:val="21"/>
          <w:szCs w:val="21"/>
        </w:rPr>
        <w:t>analyze t</w:t>
      </w:r>
      <w:r w:rsidR="00AA4B20" w:rsidRPr="00AA4B20">
        <w:rPr>
          <w:rFonts w:asciiTheme="minorBidi" w:hAnsiTheme="minorBidi"/>
          <w:sz w:val="21"/>
          <w:szCs w:val="21"/>
        </w:rPr>
        <w:t xml:space="preserve">roubleshooting devices, printers, computers, laptops. </w:t>
      </w:r>
    </w:p>
    <w:p w14:paraId="2F76309E" w14:textId="77777777" w:rsidR="00AA4B20" w:rsidRDefault="009A4AE4" w:rsidP="00AA4B20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sz w:val="21"/>
          <w:szCs w:val="21"/>
        </w:rPr>
        <w:t>Work</w:t>
      </w:r>
      <w:r>
        <w:rPr>
          <w:rFonts w:asciiTheme="minorBidi" w:hAnsiTheme="minorBidi"/>
          <w:sz w:val="21"/>
          <w:szCs w:val="21"/>
        </w:rPr>
        <w:t>s</w:t>
      </w:r>
      <w:r w:rsidRPr="009A4AE4">
        <w:rPr>
          <w:rFonts w:asciiTheme="minorBidi" w:hAnsiTheme="minorBidi"/>
          <w:sz w:val="21"/>
          <w:szCs w:val="21"/>
        </w:rPr>
        <w:t xml:space="preserve"> with senior level admins to determine and resolve high level problems.</w:t>
      </w:r>
    </w:p>
    <w:p w14:paraId="7AED5925" w14:textId="3FEAD83B" w:rsidR="00AA4B20" w:rsidRPr="00AA4B20" w:rsidRDefault="009A4AE4" w:rsidP="00AA4B20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AA4B20">
        <w:rPr>
          <w:rFonts w:asciiTheme="minorBidi" w:hAnsiTheme="minorBidi"/>
          <w:sz w:val="21"/>
          <w:szCs w:val="21"/>
        </w:rPr>
        <w:t>Install and set up new computer systems</w:t>
      </w:r>
      <w:r w:rsidR="00AA4B20" w:rsidRPr="00AA4B20">
        <w:rPr>
          <w:rFonts w:asciiTheme="minorBidi" w:hAnsiTheme="minorBidi"/>
          <w:sz w:val="21"/>
          <w:szCs w:val="21"/>
        </w:rPr>
        <w:t xml:space="preserve">, </w:t>
      </w:r>
      <w:r w:rsidR="00AA4B20" w:rsidRPr="00AA4B20">
        <w:rPr>
          <w:rFonts w:asciiTheme="minorBidi" w:hAnsiTheme="minorBidi"/>
          <w:sz w:val="21"/>
          <w:szCs w:val="21"/>
        </w:rPr>
        <w:t xml:space="preserve">configure workstations, telephone, video, and mobile hardware/software </w:t>
      </w:r>
    </w:p>
    <w:p w14:paraId="56664E23" w14:textId="59FB4712" w:rsidR="009A4AE4" w:rsidRPr="00324031" w:rsidRDefault="009A4AE4" w:rsidP="00324031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sz w:val="21"/>
          <w:szCs w:val="21"/>
        </w:rPr>
        <w:t>Perform routine maintenance and patching.</w:t>
      </w:r>
      <w:r w:rsidR="00324031">
        <w:rPr>
          <w:rFonts w:asciiTheme="minorBidi" w:hAnsiTheme="minorBidi"/>
          <w:sz w:val="21"/>
          <w:szCs w:val="21"/>
        </w:rPr>
        <w:t xml:space="preserve"> </w:t>
      </w:r>
      <w:r w:rsidR="00324031" w:rsidRPr="00324031">
        <w:rPr>
          <w:rFonts w:asciiTheme="minorBidi" w:hAnsiTheme="minorBidi"/>
          <w:sz w:val="21"/>
          <w:szCs w:val="21"/>
        </w:rPr>
        <w:t xml:space="preserve">Setting up </w:t>
      </w:r>
      <w:r w:rsidR="00324031">
        <w:rPr>
          <w:rFonts w:asciiTheme="minorBidi" w:hAnsiTheme="minorBidi"/>
          <w:sz w:val="21"/>
          <w:szCs w:val="21"/>
        </w:rPr>
        <w:t xml:space="preserve">cables, </w:t>
      </w:r>
      <w:r w:rsidR="00324031" w:rsidRPr="00324031">
        <w:rPr>
          <w:rFonts w:asciiTheme="minorBidi" w:hAnsiTheme="minorBidi"/>
          <w:sz w:val="21"/>
          <w:szCs w:val="21"/>
        </w:rPr>
        <w:t xml:space="preserve">TV receivers, Internet Routers, Switches, Wi-Fi extenders, and other networking devices. </w:t>
      </w:r>
    </w:p>
    <w:p w14:paraId="05AD6BDE" w14:textId="77777777" w:rsidR="00AA4B20" w:rsidRDefault="009A4AE4" w:rsidP="00AA4B20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sz w:val="21"/>
          <w:szCs w:val="21"/>
        </w:rPr>
        <w:t xml:space="preserve">Monitor ticketing system escalation queue and individual ticket status to ensure a prompt and efficient customer service support. </w:t>
      </w:r>
      <w:bookmarkStart w:id="0" w:name="_Hlk94696296"/>
    </w:p>
    <w:p w14:paraId="147FD644" w14:textId="77777777" w:rsidR="00AA4B20" w:rsidRDefault="00AA4B20" w:rsidP="00AA4B20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>
        <w:rPr>
          <w:rFonts w:asciiTheme="minorBidi" w:hAnsiTheme="minorBidi"/>
          <w:sz w:val="21"/>
          <w:szCs w:val="21"/>
        </w:rPr>
        <w:t>Assists</w:t>
      </w:r>
      <w:r w:rsidR="009A4AE4" w:rsidRPr="00AA4B20">
        <w:rPr>
          <w:rFonts w:asciiTheme="minorBidi" w:hAnsiTheme="minorBidi"/>
          <w:sz w:val="21"/>
          <w:szCs w:val="21"/>
        </w:rPr>
        <w:t xml:space="preserve"> </w:t>
      </w:r>
      <w:r>
        <w:rPr>
          <w:rFonts w:asciiTheme="minorBidi" w:hAnsiTheme="minorBidi"/>
          <w:sz w:val="21"/>
          <w:szCs w:val="21"/>
        </w:rPr>
        <w:t>employees</w:t>
      </w:r>
      <w:r w:rsidR="009A4AE4" w:rsidRPr="00AA4B20">
        <w:rPr>
          <w:rFonts w:asciiTheme="minorBidi" w:hAnsiTheme="minorBidi"/>
          <w:sz w:val="21"/>
          <w:szCs w:val="21"/>
        </w:rPr>
        <w:t xml:space="preserve"> with their VPN logins and password reset. Provide technical support for all levels of staff and end-users. </w:t>
      </w:r>
    </w:p>
    <w:p w14:paraId="5B0B8C60" w14:textId="3454865F" w:rsidR="00EB4331" w:rsidRDefault="009A4AE4" w:rsidP="00EB4331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AA4B20">
        <w:rPr>
          <w:rFonts w:asciiTheme="minorBidi" w:hAnsiTheme="minorBidi"/>
          <w:sz w:val="21"/>
          <w:szCs w:val="21"/>
        </w:rPr>
        <w:t>Communicat</w:t>
      </w:r>
      <w:r w:rsidR="00AA4B20">
        <w:rPr>
          <w:rFonts w:asciiTheme="minorBidi" w:hAnsiTheme="minorBidi"/>
          <w:sz w:val="21"/>
          <w:szCs w:val="21"/>
        </w:rPr>
        <w:t>es</w:t>
      </w:r>
      <w:r w:rsidRPr="00AA4B20">
        <w:rPr>
          <w:rFonts w:asciiTheme="minorBidi" w:hAnsiTheme="minorBidi"/>
          <w:sz w:val="21"/>
          <w:szCs w:val="21"/>
        </w:rPr>
        <w:t xml:space="preserve"> daily with </w:t>
      </w:r>
      <w:r w:rsidR="00AA4B20">
        <w:rPr>
          <w:rFonts w:asciiTheme="minorBidi" w:hAnsiTheme="minorBidi"/>
          <w:sz w:val="21"/>
          <w:szCs w:val="21"/>
        </w:rPr>
        <w:t>upper management</w:t>
      </w:r>
      <w:r w:rsidR="009D452A">
        <w:rPr>
          <w:rFonts w:asciiTheme="minorBidi" w:hAnsiTheme="minorBidi"/>
          <w:sz w:val="21"/>
          <w:szCs w:val="21"/>
        </w:rPr>
        <w:t xml:space="preserve"> and clients</w:t>
      </w:r>
      <w:r w:rsidRPr="00AA4B20">
        <w:rPr>
          <w:rFonts w:asciiTheme="minorBidi" w:hAnsiTheme="minorBidi"/>
          <w:sz w:val="21"/>
          <w:szCs w:val="21"/>
        </w:rPr>
        <w:t xml:space="preserve"> to assist with projects</w:t>
      </w:r>
      <w:bookmarkEnd w:id="0"/>
      <w:r w:rsidR="009D452A">
        <w:rPr>
          <w:rFonts w:asciiTheme="minorBidi" w:hAnsiTheme="minorBidi"/>
          <w:sz w:val="21"/>
          <w:szCs w:val="21"/>
        </w:rPr>
        <w:t xml:space="preserve"> and </w:t>
      </w:r>
      <w:r w:rsidR="009D452A" w:rsidRPr="009A4AE4">
        <w:rPr>
          <w:rFonts w:asciiTheme="minorBidi" w:hAnsiTheme="minorBidi"/>
          <w:sz w:val="21"/>
          <w:szCs w:val="21"/>
        </w:rPr>
        <w:t>determine issues and concerns.</w:t>
      </w:r>
    </w:p>
    <w:p w14:paraId="221C1E7D" w14:textId="1B6E052A" w:rsidR="009A4AE4" w:rsidRDefault="009A4AE4" w:rsidP="00EB4331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EB4331">
        <w:rPr>
          <w:rFonts w:asciiTheme="minorBidi" w:hAnsiTheme="minorBidi"/>
          <w:sz w:val="21"/>
          <w:szCs w:val="21"/>
        </w:rPr>
        <w:t>Manage and maintain computer networks running Windows, Microsoft Office, Outlook, Word, Excel</w:t>
      </w:r>
      <w:r w:rsidR="00EB4331">
        <w:rPr>
          <w:rFonts w:asciiTheme="minorBidi" w:hAnsiTheme="minorBidi"/>
          <w:sz w:val="21"/>
          <w:szCs w:val="21"/>
        </w:rPr>
        <w:t xml:space="preserve">, </w:t>
      </w:r>
      <w:r w:rsidRPr="00EB4331">
        <w:rPr>
          <w:rFonts w:asciiTheme="minorBidi" w:hAnsiTheme="minorBidi"/>
          <w:sz w:val="21"/>
          <w:szCs w:val="21"/>
        </w:rPr>
        <w:t>E-</w:t>
      </w:r>
      <w:proofErr w:type="spellStart"/>
      <w:r w:rsidRPr="00EB4331">
        <w:rPr>
          <w:rFonts w:asciiTheme="minorBidi" w:hAnsiTheme="minorBidi"/>
          <w:sz w:val="21"/>
          <w:szCs w:val="21"/>
        </w:rPr>
        <w:t>FileCabinet</w:t>
      </w:r>
      <w:proofErr w:type="spellEnd"/>
      <w:r w:rsidR="00EB4331">
        <w:rPr>
          <w:rFonts w:asciiTheme="minorBidi" w:hAnsiTheme="minorBidi"/>
          <w:sz w:val="21"/>
          <w:szCs w:val="21"/>
        </w:rPr>
        <w:t xml:space="preserve"> and </w:t>
      </w:r>
      <w:r w:rsidRPr="00EB4331">
        <w:rPr>
          <w:rFonts w:asciiTheme="minorBidi" w:hAnsiTheme="minorBidi"/>
          <w:sz w:val="21"/>
          <w:szCs w:val="21"/>
        </w:rPr>
        <w:t xml:space="preserve">Peachtree </w:t>
      </w:r>
    </w:p>
    <w:p w14:paraId="54BF01B1" w14:textId="531E8AFF" w:rsidR="009D452A" w:rsidRPr="00324031" w:rsidRDefault="00324031" w:rsidP="00324031">
      <w:pPr>
        <w:numPr>
          <w:ilvl w:val="0"/>
          <w:numId w:val="20"/>
        </w:numPr>
        <w:spacing w:after="12" w:line="248" w:lineRule="auto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sz w:val="21"/>
          <w:szCs w:val="21"/>
        </w:rPr>
        <w:t>Manage</w:t>
      </w:r>
      <w:r>
        <w:rPr>
          <w:rFonts w:asciiTheme="minorBidi" w:hAnsiTheme="minorBidi"/>
          <w:sz w:val="21"/>
          <w:szCs w:val="21"/>
        </w:rPr>
        <w:t>s</w:t>
      </w:r>
      <w:r w:rsidRPr="009A4AE4">
        <w:rPr>
          <w:rFonts w:asciiTheme="minorBidi" w:hAnsiTheme="minorBidi"/>
          <w:sz w:val="21"/>
          <w:szCs w:val="21"/>
        </w:rPr>
        <w:t xml:space="preserve"> appointments in a timely manner</w:t>
      </w:r>
      <w:r>
        <w:rPr>
          <w:rFonts w:asciiTheme="minorBidi" w:hAnsiTheme="minorBidi"/>
          <w:sz w:val="21"/>
          <w:szCs w:val="21"/>
        </w:rPr>
        <w:t xml:space="preserve"> to p</w:t>
      </w:r>
      <w:r w:rsidR="009D452A" w:rsidRPr="00324031">
        <w:rPr>
          <w:rFonts w:asciiTheme="minorBidi" w:hAnsiTheme="minorBidi"/>
          <w:sz w:val="21"/>
          <w:szCs w:val="21"/>
        </w:rPr>
        <w:t xml:space="preserve">rovide </w:t>
      </w:r>
      <w:r w:rsidR="009A4AE4" w:rsidRPr="00324031">
        <w:rPr>
          <w:rFonts w:asciiTheme="minorBidi" w:hAnsiTheme="minorBidi"/>
          <w:sz w:val="21"/>
          <w:szCs w:val="21"/>
        </w:rPr>
        <w:t>excellent customer service on each field visit</w:t>
      </w:r>
      <w:r w:rsidR="009D452A" w:rsidRPr="00324031">
        <w:rPr>
          <w:rFonts w:asciiTheme="minorBidi" w:hAnsiTheme="minorBidi"/>
          <w:sz w:val="21"/>
          <w:szCs w:val="21"/>
        </w:rPr>
        <w:t xml:space="preserve"> and d</w:t>
      </w:r>
      <w:r w:rsidR="009A4AE4" w:rsidRPr="00324031">
        <w:rPr>
          <w:rFonts w:asciiTheme="minorBidi" w:hAnsiTheme="minorBidi"/>
          <w:sz w:val="21"/>
          <w:szCs w:val="21"/>
        </w:rPr>
        <w:t>iscuss and recommend service options with c</w:t>
      </w:r>
      <w:r w:rsidR="009D452A" w:rsidRPr="00324031">
        <w:rPr>
          <w:rFonts w:asciiTheme="minorBidi" w:hAnsiTheme="minorBidi"/>
          <w:sz w:val="21"/>
          <w:szCs w:val="21"/>
        </w:rPr>
        <w:t>lients</w:t>
      </w:r>
      <w:r w:rsidR="009A4AE4" w:rsidRPr="00324031">
        <w:rPr>
          <w:rFonts w:asciiTheme="minorBidi" w:hAnsiTheme="minorBidi"/>
          <w:sz w:val="21"/>
          <w:szCs w:val="21"/>
        </w:rPr>
        <w:t xml:space="preserve"> and explain the costs</w:t>
      </w:r>
      <w:r w:rsidR="009D452A" w:rsidRPr="00324031">
        <w:rPr>
          <w:rFonts w:asciiTheme="minorBidi" w:hAnsiTheme="minorBidi"/>
          <w:sz w:val="21"/>
          <w:szCs w:val="21"/>
        </w:rPr>
        <w:t xml:space="preserve"> </w:t>
      </w:r>
      <w:r w:rsidR="009A4AE4" w:rsidRPr="00324031">
        <w:rPr>
          <w:rFonts w:asciiTheme="minorBidi" w:hAnsiTheme="minorBidi"/>
          <w:sz w:val="21"/>
          <w:szCs w:val="21"/>
        </w:rPr>
        <w:t>involved</w:t>
      </w:r>
      <w:r w:rsidR="009D452A" w:rsidRPr="00324031">
        <w:rPr>
          <w:rFonts w:asciiTheme="minorBidi" w:hAnsiTheme="minorBidi"/>
          <w:sz w:val="21"/>
          <w:szCs w:val="21"/>
        </w:rPr>
        <w:t xml:space="preserve"> for each service</w:t>
      </w:r>
    </w:p>
    <w:p w14:paraId="7E7399C7" w14:textId="77777777" w:rsidR="00324031" w:rsidRDefault="009A4AE4" w:rsidP="00324031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9D452A">
        <w:rPr>
          <w:rFonts w:asciiTheme="minorBidi" w:hAnsiTheme="minorBidi"/>
          <w:sz w:val="21"/>
          <w:szCs w:val="21"/>
        </w:rPr>
        <w:t>Review</w:t>
      </w:r>
      <w:r w:rsidR="009D452A">
        <w:rPr>
          <w:rFonts w:asciiTheme="minorBidi" w:hAnsiTheme="minorBidi"/>
          <w:sz w:val="21"/>
          <w:szCs w:val="21"/>
        </w:rPr>
        <w:t xml:space="preserve"> </w:t>
      </w:r>
      <w:r w:rsidRPr="009D452A">
        <w:rPr>
          <w:rFonts w:asciiTheme="minorBidi" w:hAnsiTheme="minorBidi"/>
          <w:sz w:val="21"/>
          <w:szCs w:val="21"/>
        </w:rPr>
        <w:t xml:space="preserve">all aspects of the job upon completion to alleviate equipment failure and prevent callbacks. </w:t>
      </w:r>
    </w:p>
    <w:p w14:paraId="1BCF2ABA" w14:textId="65815281" w:rsidR="009A4AE4" w:rsidRPr="009A4AE4" w:rsidRDefault="009A4AE4" w:rsidP="00324031">
      <w:pPr>
        <w:pStyle w:val="ListParagraph"/>
        <w:numPr>
          <w:ilvl w:val="0"/>
          <w:numId w:val="20"/>
        </w:numPr>
        <w:spacing w:after="38" w:line="248" w:lineRule="auto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sz w:val="21"/>
          <w:szCs w:val="21"/>
        </w:rPr>
        <w:t>Manage</w:t>
      </w:r>
      <w:r w:rsidR="00324031">
        <w:rPr>
          <w:rFonts w:asciiTheme="minorBidi" w:hAnsiTheme="minorBidi"/>
          <w:sz w:val="21"/>
          <w:szCs w:val="21"/>
        </w:rPr>
        <w:t xml:space="preserve">s </w:t>
      </w:r>
      <w:r w:rsidRPr="009A4AE4">
        <w:rPr>
          <w:rFonts w:asciiTheme="minorBidi" w:hAnsiTheme="minorBidi"/>
          <w:sz w:val="21"/>
          <w:szCs w:val="21"/>
        </w:rPr>
        <w:t xml:space="preserve">a careful inventory of all equipment and tools </w:t>
      </w:r>
      <w:r w:rsidR="00324031">
        <w:rPr>
          <w:rFonts w:asciiTheme="minorBidi" w:hAnsiTheme="minorBidi"/>
          <w:sz w:val="21"/>
          <w:szCs w:val="21"/>
        </w:rPr>
        <w:t>on a daily or weekly basis.</w:t>
      </w:r>
    </w:p>
    <w:p w14:paraId="572475C4" w14:textId="77777777" w:rsidR="00324031" w:rsidRDefault="00324031" w:rsidP="001862C6">
      <w:pPr>
        <w:spacing w:after="17"/>
        <w:rPr>
          <w:rFonts w:asciiTheme="minorBidi" w:hAnsiTheme="minorBidi"/>
          <w:sz w:val="21"/>
          <w:szCs w:val="21"/>
        </w:rPr>
      </w:pPr>
    </w:p>
    <w:p w14:paraId="6481F855" w14:textId="55C73AB8" w:rsidR="001862C6" w:rsidRPr="009A4AE4" w:rsidRDefault="001862C6" w:rsidP="001862C6">
      <w:pPr>
        <w:spacing w:after="17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b/>
          <w:bCs/>
          <w:sz w:val="21"/>
          <w:szCs w:val="21"/>
        </w:rPr>
        <w:t xml:space="preserve">DATA CENTER TECHNICIAN </w:t>
      </w:r>
      <w:r w:rsidRPr="009A4AE4">
        <w:rPr>
          <w:rFonts w:asciiTheme="minorBidi" w:hAnsiTheme="minorBidi"/>
          <w:b/>
          <w:bCs/>
          <w:sz w:val="21"/>
          <w:szCs w:val="21"/>
        </w:rPr>
        <w:t xml:space="preserve">- </w:t>
      </w:r>
      <w:r w:rsidRPr="009A4AE4">
        <w:rPr>
          <w:rFonts w:asciiTheme="minorBidi" w:hAnsiTheme="minorBidi"/>
          <w:bCs/>
          <w:sz w:val="21"/>
          <w:szCs w:val="21"/>
        </w:rPr>
        <w:t>March 2021</w:t>
      </w:r>
      <w:r w:rsidRPr="009A4AE4">
        <w:rPr>
          <w:rFonts w:asciiTheme="minorBidi" w:hAnsiTheme="minorBidi"/>
          <w:bCs/>
          <w:sz w:val="21"/>
          <w:szCs w:val="21"/>
        </w:rPr>
        <w:t xml:space="preserve"> – November 2021</w:t>
      </w:r>
    </w:p>
    <w:p w14:paraId="6920AE7E" w14:textId="4DE64612" w:rsidR="001862C6" w:rsidRPr="009A4AE4" w:rsidRDefault="001862C6" w:rsidP="001862C6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</w:rPr>
        <w:t>Telecommunications and Mass Media Company</w:t>
      </w:r>
    </w:p>
    <w:p w14:paraId="25D2FAE8" w14:textId="10BBEF82" w:rsidR="001862C6" w:rsidRPr="009A4AE4" w:rsidRDefault="001862C6" w:rsidP="001862C6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sz w:val="21"/>
          <w:szCs w:val="21"/>
        </w:rPr>
      </w:pPr>
      <w:r w:rsidRPr="009A4AE4">
        <w:rPr>
          <w:rFonts w:asciiTheme="minorBidi" w:hAnsiTheme="minorBidi" w:cstheme="minorBidi"/>
          <w:sz w:val="21"/>
          <w:szCs w:val="21"/>
        </w:rPr>
        <w:t>Charter Communications</w:t>
      </w:r>
      <w:r w:rsidRPr="009A4AE4">
        <w:rPr>
          <w:rFonts w:asciiTheme="minorBidi" w:hAnsiTheme="minorBidi" w:cstheme="minorBidi"/>
          <w:sz w:val="21"/>
          <w:szCs w:val="21"/>
        </w:rPr>
        <w:t xml:space="preserve"> – </w:t>
      </w:r>
      <w:r w:rsidRPr="009A4AE4">
        <w:rPr>
          <w:rFonts w:asciiTheme="minorBidi" w:hAnsiTheme="minorBidi" w:cstheme="minorBidi"/>
          <w:sz w:val="21"/>
          <w:szCs w:val="21"/>
        </w:rPr>
        <w:t>Echo Park</w:t>
      </w:r>
      <w:r w:rsidRPr="009A4AE4">
        <w:rPr>
          <w:rFonts w:asciiTheme="minorBidi" w:hAnsiTheme="minorBidi" w:cstheme="minorBidi"/>
          <w:sz w:val="21"/>
          <w:szCs w:val="21"/>
        </w:rPr>
        <w:t>, CA, USA</w:t>
      </w:r>
    </w:p>
    <w:p w14:paraId="04137497" w14:textId="77777777" w:rsidR="001862C6" w:rsidRPr="009A4AE4" w:rsidRDefault="001862C6" w:rsidP="002156B1">
      <w:pPr>
        <w:spacing w:after="17"/>
        <w:rPr>
          <w:rFonts w:asciiTheme="minorBidi" w:hAnsiTheme="minorBidi"/>
          <w:b/>
          <w:bCs/>
          <w:sz w:val="21"/>
          <w:szCs w:val="21"/>
        </w:rPr>
      </w:pPr>
    </w:p>
    <w:p w14:paraId="6669731C" w14:textId="52E9E4BD" w:rsidR="002156B1" w:rsidRPr="009A4AE4" w:rsidRDefault="001862C6" w:rsidP="002156B1">
      <w:pPr>
        <w:spacing w:after="17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b/>
          <w:bCs/>
          <w:sz w:val="21"/>
          <w:szCs w:val="21"/>
        </w:rPr>
        <w:t xml:space="preserve">RADIO LEAD TECHNICIAN </w:t>
      </w:r>
      <w:r w:rsidR="002156B1" w:rsidRPr="009A4AE4">
        <w:rPr>
          <w:rFonts w:asciiTheme="minorBidi" w:hAnsiTheme="minorBidi"/>
          <w:b/>
          <w:bCs/>
          <w:sz w:val="21"/>
          <w:szCs w:val="21"/>
        </w:rPr>
        <w:t xml:space="preserve">(ADT)- </w:t>
      </w:r>
      <w:r w:rsidR="00554EB5" w:rsidRPr="009A4AE4">
        <w:rPr>
          <w:rFonts w:asciiTheme="minorBidi" w:hAnsiTheme="minorBidi"/>
          <w:bCs/>
          <w:sz w:val="21"/>
          <w:szCs w:val="21"/>
        </w:rPr>
        <w:t>September</w:t>
      </w:r>
      <w:r w:rsidR="002156B1" w:rsidRPr="009A4AE4">
        <w:rPr>
          <w:rFonts w:asciiTheme="minorBidi" w:hAnsiTheme="minorBidi"/>
          <w:bCs/>
          <w:sz w:val="21"/>
          <w:szCs w:val="21"/>
        </w:rPr>
        <w:t xml:space="preserve"> 2020</w:t>
      </w:r>
      <w:r w:rsidR="00554EB5" w:rsidRPr="009A4AE4">
        <w:rPr>
          <w:rFonts w:asciiTheme="minorBidi" w:hAnsiTheme="minorBidi"/>
          <w:bCs/>
          <w:sz w:val="21"/>
          <w:szCs w:val="21"/>
        </w:rPr>
        <w:t xml:space="preserve"> to </w:t>
      </w:r>
      <w:r w:rsidRPr="009A4AE4">
        <w:rPr>
          <w:rFonts w:asciiTheme="minorBidi" w:hAnsiTheme="minorBidi"/>
          <w:bCs/>
          <w:sz w:val="21"/>
          <w:szCs w:val="21"/>
        </w:rPr>
        <w:t>March</w:t>
      </w:r>
      <w:r w:rsidR="00554EB5" w:rsidRPr="009A4AE4">
        <w:rPr>
          <w:rFonts w:asciiTheme="minorBidi" w:hAnsiTheme="minorBidi"/>
          <w:bCs/>
          <w:sz w:val="21"/>
          <w:szCs w:val="21"/>
        </w:rPr>
        <w:t xml:space="preserve"> 2021</w:t>
      </w:r>
    </w:p>
    <w:p w14:paraId="7671E2E5" w14:textId="4411CB07" w:rsidR="002156B1" w:rsidRPr="009A4AE4" w:rsidRDefault="00554EB5" w:rsidP="002156B1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</w:rPr>
        <w:t>Leading provider of IT staffing and talent management services</w:t>
      </w:r>
    </w:p>
    <w:p w14:paraId="0A1A5059" w14:textId="414AFB0C" w:rsidR="002156B1" w:rsidRPr="009A4AE4" w:rsidRDefault="00554EB5" w:rsidP="002156B1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sz w:val="21"/>
          <w:szCs w:val="21"/>
        </w:rPr>
      </w:pPr>
      <w:r w:rsidRPr="009A4AE4">
        <w:rPr>
          <w:rFonts w:asciiTheme="minorBidi" w:hAnsiTheme="minorBidi" w:cstheme="minorBidi"/>
          <w:sz w:val="21"/>
          <w:szCs w:val="21"/>
        </w:rPr>
        <w:t>TEKsystems</w:t>
      </w:r>
      <w:r w:rsidR="002156B1" w:rsidRPr="009A4AE4">
        <w:rPr>
          <w:rFonts w:asciiTheme="minorBidi" w:hAnsiTheme="minorBidi" w:cstheme="minorBidi"/>
          <w:sz w:val="21"/>
          <w:szCs w:val="21"/>
        </w:rPr>
        <w:t xml:space="preserve">– </w:t>
      </w:r>
      <w:r w:rsidRPr="009A4AE4">
        <w:rPr>
          <w:rFonts w:asciiTheme="minorBidi" w:hAnsiTheme="minorBidi" w:cstheme="minorBidi"/>
          <w:sz w:val="21"/>
          <w:szCs w:val="21"/>
        </w:rPr>
        <w:t xml:space="preserve">Chatsworth, </w:t>
      </w:r>
      <w:r w:rsidR="002156B1" w:rsidRPr="009A4AE4">
        <w:rPr>
          <w:rFonts w:asciiTheme="minorBidi" w:hAnsiTheme="minorBidi" w:cstheme="minorBidi"/>
          <w:sz w:val="21"/>
          <w:szCs w:val="21"/>
        </w:rPr>
        <w:t>C</w:t>
      </w:r>
      <w:r w:rsidRPr="009A4AE4">
        <w:rPr>
          <w:rFonts w:asciiTheme="minorBidi" w:hAnsiTheme="minorBidi" w:cstheme="minorBidi"/>
          <w:sz w:val="21"/>
          <w:szCs w:val="21"/>
        </w:rPr>
        <w:t>A</w:t>
      </w:r>
      <w:r w:rsidR="002156B1" w:rsidRPr="009A4AE4">
        <w:rPr>
          <w:rFonts w:asciiTheme="minorBidi" w:hAnsiTheme="minorBidi" w:cstheme="minorBidi"/>
          <w:sz w:val="21"/>
          <w:szCs w:val="21"/>
        </w:rPr>
        <w:t>, USA</w:t>
      </w:r>
    </w:p>
    <w:p w14:paraId="5DF1DD63" w14:textId="77777777" w:rsidR="002156B1" w:rsidRPr="009A4AE4" w:rsidRDefault="002156B1" w:rsidP="002156B1">
      <w:pPr>
        <w:spacing w:after="17"/>
        <w:rPr>
          <w:rFonts w:asciiTheme="minorBidi" w:hAnsiTheme="minorBidi"/>
          <w:b/>
          <w:bCs/>
          <w:sz w:val="21"/>
          <w:szCs w:val="21"/>
        </w:rPr>
      </w:pPr>
    </w:p>
    <w:p w14:paraId="0ACA3997" w14:textId="74B8F6D7" w:rsidR="002156B1" w:rsidRPr="009A4AE4" w:rsidRDefault="001862C6" w:rsidP="002156B1">
      <w:pPr>
        <w:spacing w:after="17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b/>
          <w:bCs/>
          <w:sz w:val="21"/>
          <w:szCs w:val="21"/>
        </w:rPr>
        <w:t>INSTALLATION CNSULTANT</w:t>
      </w:r>
      <w:r w:rsidR="002156B1" w:rsidRPr="009A4AE4">
        <w:rPr>
          <w:rFonts w:asciiTheme="minorBidi" w:hAnsiTheme="minorBidi"/>
          <w:b/>
          <w:bCs/>
          <w:sz w:val="21"/>
          <w:szCs w:val="21"/>
        </w:rPr>
        <w:t xml:space="preserve"> (</w:t>
      </w:r>
      <w:r w:rsidR="002156B1" w:rsidRPr="009A4AE4">
        <w:rPr>
          <w:rFonts w:asciiTheme="minorBidi" w:hAnsiTheme="minorBidi"/>
          <w:b/>
          <w:bCs/>
          <w:sz w:val="21"/>
          <w:szCs w:val="21"/>
        </w:rPr>
        <w:t>ADT</w:t>
      </w:r>
      <w:r w:rsidR="002156B1" w:rsidRPr="009A4AE4">
        <w:rPr>
          <w:rFonts w:asciiTheme="minorBidi" w:hAnsiTheme="minorBidi"/>
          <w:b/>
          <w:bCs/>
          <w:sz w:val="21"/>
          <w:szCs w:val="21"/>
        </w:rPr>
        <w:t xml:space="preserve">)- </w:t>
      </w:r>
      <w:r w:rsidR="002156B1" w:rsidRPr="009A4AE4">
        <w:rPr>
          <w:rFonts w:asciiTheme="minorBidi" w:hAnsiTheme="minorBidi"/>
          <w:bCs/>
          <w:sz w:val="21"/>
          <w:szCs w:val="21"/>
        </w:rPr>
        <w:t>August 2018</w:t>
      </w:r>
      <w:r w:rsidR="002156B1" w:rsidRPr="009A4AE4">
        <w:rPr>
          <w:rFonts w:asciiTheme="minorBidi" w:hAnsiTheme="minorBidi"/>
          <w:bCs/>
          <w:sz w:val="21"/>
          <w:szCs w:val="21"/>
        </w:rPr>
        <w:t xml:space="preserve"> to June 2020</w:t>
      </w:r>
    </w:p>
    <w:p w14:paraId="0B1009B6" w14:textId="3CC6B24D" w:rsidR="002156B1" w:rsidRPr="009A4AE4" w:rsidRDefault="002156B1" w:rsidP="002156B1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</w:rPr>
        <w:t>Nationwide ADT Authorized Provider</w:t>
      </w:r>
    </w:p>
    <w:p w14:paraId="06ECFFD8" w14:textId="374E6813" w:rsidR="00C7704A" w:rsidRPr="009A4AE4" w:rsidRDefault="002156B1" w:rsidP="00C7704A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sz w:val="21"/>
          <w:szCs w:val="21"/>
        </w:rPr>
      </w:pPr>
      <w:proofErr w:type="spellStart"/>
      <w:r w:rsidRPr="009A4AE4">
        <w:rPr>
          <w:rFonts w:asciiTheme="minorBidi" w:hAnsiTheme="minorBidi" w:cstheme="minorBidi"/>
          <w:sz w:val="21"/>
          <w:szCs w:val="21"/>
        </w:rPr>
        <w:t>Safestreets</w:t>
      </w:r>
      <w:proofErr w:type="spellEnd"/>
      <w:r w:rsidRPr="009A4AE4">
        <w:rPr>
          <w:rFonts w:asciiTheme="minorBidi" w:hAnsiTheme="minorBidi" w:cstheme="minorBidi"/>
          <w:sz w:val="21"/>
          <w:szCs w:val="21"/>
        </w:rPr>
        <w:t xml:space="preserve"> USA</w:t>
      </w:r>
      <w:r w:rsidRPr="009A4AE4">
        <w:rPr>
          <w:rFonts w:asciiTheme="minorBidi" w:hAnsiTheme="minorBidi" w:cstheme="minorBidi"/>
          <w:sz w:val="21"/>
          <w:szCs w:val="21"/>
        </w:rPr>
        <w:t xml:space="preserve">– </w:t>
      </w:r>
      <w:r w:rsidRPr="009A4AE4">
        <w:rPr>
          <w:rFonts w:asciiTheme="minorBidi" w:hAnsiTheme="minorBidi" w:cstheme="minorBidi"/>
          <w:sz w:val="21"/>
          <w:szCs w:val="21"/>
        </w:rPr>
        <w:t>Garner</w:t>
      </w:r>
      <w:r w:rsidRPr="009A4AE4">
        <w:rPr>
          <w:rFonts w:asciiTheme="minorBidi" w:hAnsiTheme="minorBidi" w:cstheme="minorBidi"/>
          <w:sz w:val="21"/>
          <w:szCs w:val="21"/>
        </w:rPr>
        <w:t xml:space="preserve">, </w:t>
      </w:r>
      <w:r w:rsidRPr="009A4AE4">
        <w:rPr>
          <w:rFonts w:asciiTheme="minorBidi" w:hAnsiTheme="minorBidi" w:cstheme="minorBidi"/>
          <w:sz w:val="21"/>
          <w:szCs w:val="21"/>
        </w:rPr>
        <w:t>N</w:t>
      </w:r>
      <w:r w:rsidRPr="009A4AE4">
        <w:rPr>
          <w:rFonts w:asciiTheme="minorBidi" w:hAnsiTheme="minorBidi" w:cstheme="minorBidi"/>
          <w:sz w:val="21"/>
          <w:szCs w:val="21"/>
        </w:rPr>
        <w:t>C, USA</w:t>
      </w:r>
    </w:p>
    <w:p w14:paraId="21A9CD0A" w14:textId="77777777" w:rsidR="00087538" w:rsidRPr="009A4AE4" w:rsidRDefault="00087538" w:rsidP="009A5566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b/>
          <w:color w:val="auto"/>
          <w:sz w:val="21"/>
          <w:szCs w:val="21"/>
        </w:rPr>
      </w:pPr>
    </w:p>
    <w:p w14:paraId="53419EA9" w14:textId="7E9BC2DD" w:rsidR="003758C5" w:rsidRPr="009A4AE4" w:rsidRDefault="003758C5" w:rsidP="003758C5">
      <w:pPr>
        <w:spacing w:after="17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b/>
          <w:bCs/>
          <w:sz w:val="21"/>
          <w:szCs w:val="21"/>
        </w:rPr>
        <w:t>FIELD TECHNICIAN</w:t>
      </w:r>
      <w:r w:rsidRPr="009A4AE4">
        <w:rPr>
          <w:rFonts w:asciiTheme="minorBidi" w:hAnsiTheme="minorBidi"/>
          <w:b/>
          <w:bCs/>
          <w:sz w:val="21"/>
          <w:szCs w:val="21"/>
        </w:rPr>
        <w:t xml:space="preserve"> (Spectrum)</w:t>
      </w:r>
      <w:r w:rsidRPr="009A4AE4">
        <w:rPr>
          <w:rFonts w:asciiTheme="minorBidi" w:hAnsiTheme="minorBidi"/>
          <w:b/>
          <w:bCs/>
          <w:sz w:val="21"/>
          <w:szCs w:val="21"/>
        </w:rPr>
        <w:t xml:space="preserve">- </w:t>
      </w:r>
      <w:r w:rsidRPr="009A4AE4">
        <w:rPr>
          <w:rFonts w:asciiTheme="minorBidi" w:hAnsiTheme="minorBidi"/>
          <w:bCs/>
          <w:sz w:val="21"/>
          <w:szCs w:val="21"/>
        </w:rPr>
        <w:t>March 201</w:t>
      </w:r>
      <w:r w:rsidR="002156B1" w:rsidRPr="009A4AE4">
        <w:rPr>
          <w:rFonts w:asciiTheme="minorBidi" w:hAnsiTheme="minorBidi"/>
          <w:bCs/>
          <w:sz w:val="21"/>
          <w:szCs w:val="21"/>
        </w:rPr>
        <w:t>6 to August 2018</w:t>
      </w:r>
    </w:p>
    <w:p w14:paraId="17709855" w14:textId="6F52E5B9" w:rsidR="003758C5" w:rsidRPr="009A4AE4" w:rsidRDefault="002156B1" w:rsidP="003758C5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</w:rPr>
        <w:t>Low Voltage Contractor and Cable Company</w:t>
      </w:r>
    </w:p>
    <w:p w14:paraId="5590ADAC" w14:textId="77777777" w:rsidR="003758C5" w:rsidRPr="009A4AE4" w:rsidRDefault="003758C5" w:rsidP="003758C5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sz w:val="21"/>
          <w:szCs w:val="21"/>
        </w:rPr>
      </w:pPr>
      <w:r w:rsidRPr="009A4AE4">
        <w:rPr>
          <w:rFonts w:asciiTheme="minorBidi" w:hAnsiTheme="minorBidi" w:cstheme="minorBidi"/>
          <w:sz w:val="21"/>
          <w:szCs w:val="21"/>
        </w:rPr>
        <w:t>Dish Network– Hawthorne, CA, USA</w:t>
      </w:r>
    </w:p>
    <w:p w14:paraId="1EF8A7EB" w14:textId="77777777" w:rsidR="009A5566" w:rsidRPr="009A4AE4" w:rsidRDefault="009A5566" w:rsidP="009A5566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</w:rPr>
      </w:pPr>
    </w:p>
    <w:p w14:paraId="369E6E99" w14:textId="6E530848" w:rsidR="003758C5" w:rsidRPr="009A4AE4" w:rsidRDefault="003758C5" w:rsidP="003758C5">
      <w:pPr>
        <w:spacing w:after="17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b/>
          <w:bCs/>
          <w:sz w:val="21"/>
          <w:szCs w:val="21"/>
        </w:rPr>
        <w:t xml:space="preserve">FIELD TECHNICIAN- </w:t>
      </w:r>
      <w:r w:rsidRPr="009A4AE4">
        <w:rPr>
          <w:rFonts w:asciiTheme="minorBidi" w:hAnsiTheme="minorBidi"/>
          <w:bCs/>
          <w:sz w:val="21"/>
          <w:szCs w:val="21"/>
        </w:rPr>
        <w:t>September 2013</w:t>
      </w:r>
      <w:r w:rsidRPr="009A4AE4">
        <w:rPr>
          <w:rFonts w:asciiTheme="minorBidi" w:hAnsiTheme="minorBidi"/>
          <w:bCs/>
          <w:sz w:val="21"/>
          <w:szCs w:val="21"/>
        </w:rPr>
        <w:t xml:space="preserve"> </w:t>
      </w:r>
      <w:r w:rsidRPr="009A4AE4">
        <w:rPr>
          <w:rFonts w:asciiTheme="minorBidi" w:hAnsiTheme="minorBidi"/>
          <w:bCs/>
          <w:sz w:val="21"/>
          <w:szCs w:val="21"/>
        </w:rPr>
        <w:t>to</w:t>
      </w:r>
      <w:r w:rsidRPr="009A4AE4">
        <w:rPr>
          <w:rFonts w:asciiTheme="minorBidi" w:hAnsiTheme="minorBidi"/>
          <w:bCs/>
          <w:sz w:val="21"/>
          <w:szCs w:val="21"/>
        </w:rPr>
        <w:t xml:space="preserve"> </w:t>
      </w:r>
      <w:r w:rsidRPr="009A4AE4">
        <w:rPr>
          <w:rFonts w:asciiTheme="minorBidi" w:hAnsiTheme="minorBidi"/>
          <w:bCs/>
          <w:sz w:val="21"/>
          <w:szCs w:val="21"/>
        </w:rPr>
        <w:t>March</w:t>
      </w:r>
      <w:r w:rsidRPr="009A4AE4">
        <w:rPr>
          <w:rFonts w:asciiTheme="minorBidi" w:hAnsiTheme="minorBidi"/>
          <w:bCs/>
          <w:sz w:val="21"/>
          <w:szCs w:val="21"/>
        </w:rPr>
        <w:t xml:space="preserve"> 201</w:t>
      </w:r>
      <w:r w:rsidRPr="009A4AE4">
        <w:rPr>
          <w:rFonts w:asciiTheme="minorBidi" w:hAnsiTheme="minorBidi"/>
          <w:bCs/>
          <w:sz w:val="21"/>
          <w:szCs w:val="21"/>
        </w:rPr>
        <w:t>6</w:t>
      </w:r>
      <w:r w:rsidRPr="009A4AE4">
        <w:rPr>
          <w:rFonts w:asciiTheme="minorBidi" w:hAnsiTheme="minorBidi"/>
          <w:b/>
          <w:sz w:val="21"/>
          <w:szCs w:val="21"/>
        </w:rPr>
        <w:t xml:space="preserve"> </w:t>
      </w:r>
    </w:p>
    <w:p w14:paraId="7705BE8B" w14:textId="1908D4E3" w:rsidR="003758C5" w:rsidRPr="009A4AE4" w:rsidRDefault="003758C5" w:rsidP="003758C5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</w:rPr>
        <w:t xml:space="preserve">Satellite </w:t>
      </w:r>
      <w:r w:rsidRPr="009A4AE4">
        <w:rPr>
          <w:rFonts w:asciiTheme="minorBidi" w:hAnsiTheme="minorBidi" w:cstheme="minorBidi"/>
          <w:color w:val="auto"/>
          <w:sz w:val="21"/>
          <w:szCs w:val="21"/>
        </w:rPr>
        <w:t>television telecommunication</w:t>
      </w:r>
    </w:p>
    <w:p w14:paraId="326BC7F8" w14:textId="1F7D9F8F" w:rsidR="003758C5" w:rsidRPr="009A4AE4" w:rsidRDefault="003758C5" w:rsidP="003758C5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sz w:val="21"/>
          <w:szCs w:val="21"/>
        </w:rPr>
      </w:pPr>
      <w:r w:rsidRPr="009A4AE4">
        <w:rPr>
          <w:rFonts w:asciiTheme="minorBidi" w:hAnsiTheme="minorBidi" w:cstheme="minorBidi"/>
          <w:sz w:val="21"/>
          <w:szCs w:val="21"/>
        </w:rPr>
        <w:t>Di</w:t>
      </w:r>
      <w:r w:rsidRPr="009A4AE4">
        <w:rPr>
          <w:rFonts w:asciiTheme="minorBidi" w:hAnsiTheme="minorBidi" w:cstheme="minorBidi"/>
          <w:sz w:val="21"/>
          <w:szCs w:val="21"/>
        </w:rPr>
        <w:t>sh Network</w:t>
      </w:r>
      <w:r w:rsidRPr="009A4AE4">
        <w:rPr>
          <w:rFonts w:asciiTheme="minorBidi" w:hAnsiTheme="minorBidi" w:cstheme="minorBidi"/>
          <w:sz w:val="21"/>
          <w:szCs w:val="21"/>
        </w:rPr>
        <w:t xml:space="preserve">– </w:t>
      </w:r>
      <w:r w:rsidRPr="009A4AE4">
        <w:rPr>
          <w:rFonts w:asciiTheme="minorBidi" w:hAnsiTheme="minorBidi" w:cstheme="minorBidi"/>
          <w:sz w:val="21"/>
          <w:szCs w:val="21"/>
        </w:rPr>
        <w:t>Hawthorne</w:t>
      </w:r>
      <w:r w:rsidRPr="009A4AE4">
        <w:rPr>
          <w:rFonts w:asciiTheme="minorBidi" w:hAnsiTheme="minorBidi" w:cstheme="minorBidi"/>
          <w:sz w:val="21"/>
          <w:szCs w:val="21"/>
        </w:rPr>
        <w:t>, CA, USA</w:t>
      </w:r>
    </w:p>
    <w:p w14:paraId="613123E3" w14:textId="51402184" w:rsidR="009A5566" w:rsidRPr="009A4AE4" w:rsidRDefault="009A5566" w:rsidP="006C5A59">
      <w:pPr>
        <w:pStyle w:val="Standard"/>
        <w:tabs>
          <w:tab w:val="left" w:pos="0"/>
        </w:tabs>
        <w:spacing w:after="0" w:line="240" w:lineRule="auto"/>
        <w:ind w:right="57"/>
        <w:rPr>
          <w:rFonts w:asciiTheme="minorBidi" w:hAnsiTheme="minorBidi" w:cstheme="minorBidi"/>
          <w:color w:val="auto"/>
          <w:sz w:val="21"/>
          <w:szCs w:val="21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</w:rPr>
        <w:tab/>
      </w:r>
    </w:p>
    <w:p w14:paraId="28003162" w14:textId="425F2CBD" w:rsidR="002F66E5" w:rsidRPr="009A4AE4" w:rsidRDefault="00BC3F5F" w:rsidP="00BC3F5F">
      <w:pPr>
        <w:spacing w:after="17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b/>
          <w:bCs/>
          <w:sz w:val="21"/>
          <w:szCs w:val="21"/>
        </w:rPr>
        <w:t>FIELD TECHNICIAN</w:t>
      </w:r>
      <w:r w:rsidR="00034B9A" w:rsidRPr="009A4AE4">
        <w:rPr>
          <w:rFonts w:asciiTheme="minorBidi" w:hAnsiTheme="minorBidi"/>
          <w:b/>
          <w:bCs/>
          <w:sz w:val="21"/>
          <w:szCs w:val="21"/>
        </w:rPr>
        <w:t xml:space="preserve">- </w:t>
      </w:r>
      <w:r w:rsidRPr="009A4AE4">
        <w:rPr>
          <w:rFonts w:asciiTheme="minorBidi" w:hAnsiTheme="minorBidi"/>
          <w:bCs/>
          <w:sz w:val="21"/>
          <w:szCs w:val="21"/>
        </w:rPr>
        <w:t>O</w:t>
      </w:r>
      <w:r w:rsidRPr="009A4AE4">
        <w:rPr>
          <w:rFonts w:asciiTheme="minorBidi" w:hAnsiTheme="minorBidi"/>
          <w:bCs/>
          <w:sz w:val="21"/>
          <w:szCs w:val="21"/>
        </w:rPr>
        <w:t>ctober</w:t>
      </w:r>
      <w:r w:rsidRPr="009A4AE4">
        <w:rPr>
          <w:rFonts w:asciiTheme="minorBidi" w:hAnsiTheme="minorBidi"/>
          <w:bCs/>
          <w:sz w:val="21"/>
          <w:szCs w:val="21"/>
        </w:rPr>
        <w:t xml:space="preserve"> 2009 TO F</w:t>
      </w:r>
      <w:r w:rsidRPr="009A4AE4">
        <w:rPr>
          <w:rFonts w:asciiTheme="minorBidi" w:hAnsiTheme="minorBidi"/>
          <w:bCs/>
          <w:sz w:val="21"/>
          <w:szCs w:val="21"/>
        </w:rPr>
        <w:t>ebruary</w:t>
      </w:r>
      <w:r w:rsidRPr="009A4AE4">
        <w:rPr>
          <w:rFonts w:asciiTheme="minorBidi" w:hAnsiTheme="minorBidi"/>
          <w:bCs/>
          <w:sz w:val="21"/>
          <w:szCs w:val="21"/>
        </w:rPr>
        <w:t xml:space="preserve"> 2013</w:t>
      </w:r>
      <w:r w:rsidRPr="009A4AE4">
        <w:rPr>
          <w:rFonts w:asciiTheme="minorBidi" w:hAnsiTheme="minorBidi"/>
          <w:b/>
          <w:sz w:val="21"/>
          <w:szCs w:val="21"/>
        </w:rPr>
        <w:t xml:space="preserve"> </w:t>
      </w:r>
    </w:p>
    <w:p w14:paraId="5643D11B" w14:textId="38D93113" w:rsidR="002F66E5" w:rsidRPr="009A4AE4" w:rsidRDefault="00BC3F5F" w:rsidP="0067319E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</w:rPr>
        <w:t>Satellite and Digital Entertainment Providers</w:t>
      </w:r>
    </w:p>
    <w:p w14:paraId="6EAA64BF" w14:textId="4A7396AA" w:rsidR="00577619" w:rsidRPr="009A4AE4" w:rsidRDefault="00BC3F5F" w:rsidP="0067319E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sz w:val="21"/>
          <w:szCs w:val="21"/>
        </w:rPr>
      </w:pPr>
      <w:r w:rsidRPr="009A4AE4">
        <w:rPr>
          <w:rFonts w:asciiTheme="minorBidi" w:hAnsiTheme="minorBidi" w:cstheme="minorBidi"/>
          <w:sz w:val="21"/>
          <w:szCs w:val="21"/>
        </w:rPr>
        <w:t>D</w:t>
      </w:r>
      <w:r w:rsidRPr="009A4AE4">
        <w:rPr>
          <w:rFonts w:asciiTheme="minorBidi" w:hAnsiTheme="minorBidi" w:cstheme="minorBidi"/>
          <w:sz w:val="21"/>
          <w:szCs w:val="21"/>
        </w:rPr>
        <w:t>irect</w:t>
      </w:r>
      <w:r w:rsidRPr="009A4AE4">
        <w:rPr>
          <w:rFonts w:asciiTheme="minorBidi" w:hAnsiTheme="minorBidi" w:cstheme="minorBidi"/>
          <w:sz w:val="21"/>
          <w:szCs w:val="21"/>
        </w:rPr>
        <w:t xml:space="preserve"> TV</w:t>
      </w:r>
      <w:r w:rsidRPr="009A4AE4">
        <w:rPr>
          <w:rFonts w:asciiTheme="minorBidi" w:hAnsiTheme="minorBidi" w:cstheme="minorBidi"/>
          <w:sz w:val="21"/>
          <w:szCs w:val="21"/>
        </w:rPr>
        <w:t xml:space="preserve"> – Gardena, CA, USA</w:t>
      </w:r>
    </w:p>
    <w:p w14:paraId="4F67D9EA" w14:textId="5E1FBDE6" w:rsidR="00554EB5" w:rsidRPr="009A4AE4" w:rsidRDefault="00554EB5" w:rsidP="0067319E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sz w:val="21"/>
          <w:szCs w:val="21"/>
        </w:rPr>
      </w:pPr>
    </w:p>
    <w:p w14:paraId="793199A0" w14:textId="3F205BE6" w:rsidR="00554EB5" w:rsidRPr="009A4AE4" w:rsidRDefault="00554EB5" w:rsidP="00554EB5">
      <w:pPr>
        <w:spacing w:after="17"/>
        <w:rPr>
          <w:rFonts w:asciiTheme="minorBidi" w:hAnsiTheme="minorBidi"/>
          <w:sz w:val="21"/>
          <w:szCs w:val="21"/>
        </w:rPr>
      </w:pPr>
      <w:r w:rsidRPr="009A4AE4">
        <w:rPr>
          <w:rFonts w:asciiTheme="minorBidi" w:hAnsiTheme="minorBidi"/>
          <w:b/>
          <w:bCs/>
          <w:sz w:val="21"/>
          <w:szCs w:val="21"/>
        </w:rPr>
        <w:t xml:space="preserve">IT </w:t>
      </w:r>
      <w:r w:rsidR="001862C6" w:rsidRPr="009A4AE4">
        <w:rPr>
          <w:rFonts w:asciiTheme="minorBidi" w:hAnsiTheme="minorBidi"/>
          <w:b/>
          <w:bCs/>
          <w:sz w:val="21"/>
          <w:szCs w:val="21"/>
        </w:rPr>
        <w:t xml:space="preserve">JUNIOR </w:t>
      </w:r>
      <w:r w:rsidRPr="009A4AE4">
        <w:rPr>
          <w:rFonts w:asciiTheme="minorBidi" w:hAnsiTheme="minorBidi"/>
          <w:b/>
          <w:bCs/>
          <w:sz w:val="21"/>
          <w:szCs w:val="21"/>
        </w:rPr>
        <w:t>S</w:t>
      </w:r>
      <w:r w:rsidR="001862C6" w:rsidRPr="009A4AE4">
        <w:rPr>
          <w:rFonts w:asciiTheme="minorBidi" w:hAnsiTheme="minorBidi"/>
          <w:b/>
          <w:bCs/>
          <w:sz w:val="21"/>
          <w:szCs w:val="21"/>
        </w:rPr>
        <w:t>YSTEMS</w:t>
      </w:r>
      <w:r w:rsidRPr="009A4AE4">
        <w:rPr>
          <w:rFonts w:asciiTheme="minorBidi" w:hAnsiTheme="minorBidi"/>
          <w:b/>
          <w:bCs/>
          <w:sz w:val="21"/>
          <w:szCs w:val="21"/>
        </w:rPr>
        <w:t xml:space="preserve"> ADMIN</w:t>
      </w:r>
      <w:r w:rsidRPr="009A4AE4">
        <w:rPr>
          <w:rFonts w:asciiTheme="minorBidi" w:hAnsiTheme="minorBidi"/>
          <w:b/>
          <w:bCs/>
          <w:sz w:val="21"/>
          <w:szCs w:val="21"/>
        </w:rPr>
        <w:t xml:space="preserve">- </w:t>
      </w:r>
      <w:r w:rsidRPr="009A4AE4">
        <w:rPr>
          <w:rFonts w:asciiTheme="minorBidi" w:hAnsiTheme="minorBidi"/>
          <w:bCs/>
          <w:sz w:val="21"/>
          <w:szCs w:val="21"/>
        </w:rPr>
        <w:t>July 2014 – September</w:t>
      </w:r>
      <w:r w:rsidRPr="009A4AE4">
        <w:rPr>
          <w:rFonts w:asciiTheme="minorBidi" w:hAnsiTheme="minorBidi"/>
          <w:bCs/>
          <w:sz w:val="21"/>
          <w:szCs w:val="21"/>
        </w:rPr>
        <w:t xml:space="preserve"> 2009 </w:t>
      </w:r>
    </w:p>
    <w:p w14:paraId="7EDF8CDA" w14:textId="2F20BF40" w:rsidR="00554EB5" w:rsidRPr="009A4AE4" w:rsidRDefault="001862C6" w:rsidP="00554EB5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1"/>
          <w:szCs w:val="21"/>
          <w:shd w:val="clear" w:color="auto" w:fill="FFFFFF"/>
        </w:rPr>
      </w:pPr>
      <w:r w:rsidRPr="009A4AE4">
        <w:rPr>
          <w:rFonts w:asciiTheme="minorBidi" w:hAnsiTheme="minorBidi" w:cstheme="minorBidi"/>
          <w:color w:val="auto"/>
          <w:sz w:val="21"/>
          <w:szCs w:val="21"/>
        </w:rPr>
        <w:t>Tax, accounting and business consulting services</w:t>
      </w:r>
    </w:p>
    <w:p w14:paraId="612B7F9A" w14:textId="74A362AF" w:rsidR="00554EB5" w:rsidRPr="009A4AE4" w:rsidRDefault="00554EB5" w:rsidP="00554EB5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sz w:val="21"/>
          <w:szCs w:val="21"/>
        </w:rPr>
      </w:pPr>
      <w:r w:rsidRPr="009A4AE4">
        <w:rPr>
          <w:rFonts w:asciiTheme="minorBidi" w:hAnsiTheme="minorBidi" w:cstheme="minorBidi"/>
          <w:sz w:val="21"/>
          <w:szCs w:val="21"/>
        </w:rPr>
        <w:t>UNISON Business Services Inc.</w:t>
      </w:r>
      <w:r w:rsidRPr="009A4AE4">
        <w:rPr>
          <w:rFonts w:asciiTheme="minorBidi" w:hAnsiTheme="minorBidi" w:cstheme="minorBidi"/>
          <w:sz w:val="21"/>
          <w:szCs w:val="21"/>
        </w:rPr>
        <w:t xml:space="preserve"> – </w:t>
      </w:r>
      <w:r w:rsidR="001862C6" w:rsidRPr="009A4AE4">
        <w:rPr>
          <w:rFonts w:asciiTheme="minorBidi" w:hAnsiTheme="minorBidi" w:cstheme="minorBidi"/>
          <w:sz w:val="21"/>
          <w:szCs w:val="21"/>
        </w:rPr>
        <w:t>Torrance</w:t>
      </w:r>
      <w:r w:rsidRPr="009A4AE4">
        <w:rPr>
          <w:rFonts w:asciiTheme="minorBidi" w:hAnsiTheme="minorBidi" w:cstheme="minorBidi"/>
          <w:sz w:val="21"/>
          <w:szCs w:val="21"/>
        </w:rPr>
        <w:t>, CA, USA</w:t>
      </w:r>
    </w:p>
    <w:p w14:paraId="725BFAE5" w14:textId="77777777" w:rsidR="00577619" w:rsidRPr="00395175" w:rsidRDefault="00577619" w:rsidP="0067319E">
      <w:pPr>
        <w:pStyle w:val="Standard"/>
        <w:tabs>
          <w:tab w:val="left" w:pos="0"/>
        </w:tabs>
        <w:spacing w:after="0" w:line="240" w:lineRule="auto"/>
        <w:ind w:right="29"/>
        <w:rPr>
          <w:rFonts w:asciiTheme="minorBidi" w:hAnsiTheme="minorBidi" w:cstheme="minorBidi"/>
          <w:color w:val="auto"/>
          <w:sz w:val="20"/>
          <w:shd w:val="clear" w:color="auto" w:fill="FFFFFF"/>
        </w:rPr>
      </w:pPr>
    </w:p>
    <w:p w14:paraId="4DDDCAF6" w14:textId="77777777" w:rsidR="009A5566" w:rsidRPr="00395175" w:rsidRDefault="009A5566" w:rsidP="009A5566">
      <w:pPr>
        <w:pStyle w:val="Standard"/>
        <w:tabs>
          <w:tab w:val="left" w:pos="114"/>
        </w:tabs>
        <w:spacing w:after="0" w:line="240" w:lineRule="auto"/>
        <w:ind w:left="57" w:right="57"/>
        <w:rPr>
          <w:rFonts w:asciiTheme="minorBidi" w:hAnsiTheme="minorBidi" w:cstheme="minorBidi"/>
          <w:b/>
          <w:sz w:val="20"/>
        </w:rPr>
      </w:pPr>
    </w:p>
    <w:p w14:paraId="50C02A10" w14:textId="77777777" w:rsidR="009A5566" w:rsidRPr="00395175" w:rsidRDefault="009A5566" w:rsidP="009A5566">
      <w:pPr>
        <w:pStyle w:val="DefaultText1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inorBidi" w:hAnsiTheme="minorBidi" w:cstheme="minorBidi"/>
          <w:b/>
          <w:color w:val="FFFFFF"/>
          <w:sz w:val="20"/>
        </w:rPr>
      </w:pPr>
      <w:r w:rsidRPr="00395175">
        <w:rPr>
          <w:rFonts w:asciiTheme="minorBidi" w:hAnsiTheme="minorBidi" w:cstheme="minorBidi"/>
          <w:b/>
          <w:color w:val="FFFFFF"/>
          <w:sz w:val="20"/>
        </w:rPr>
        <w:t>EDUCATIONAL BACKGROUND</w:t>
      </w:r>
    </w:p>
    <w:p w14:paraId="771A9AD3" w14:textId="77777777" w:rsidR="009A5566" w:rsidRPr="00395175" w:rsidRDefault="009A5566" w:rsidP="009A5566">
      <w:pPr>
        <w:pStyle w:val="Standard"/>
        <w:tabs>
          <w:tab w:val="left" w:pos="57"/>
        </w:tabs>
        <w:spacing w:after="0" w:line="240" w:lineRule="auto"/>
        <w:ind w:right="57"/>
        <w:rPr>
          <w:rFonts w:asciiTheme="minorBidi" w:hAnsiTheme="minorBidi" w:cstheme="minorBidi"/>
          <w:b/>
          <w:sz w:val="20"/>
        </w:rPr>
      </w:pPr>
    </w:p>
    <w:p w14:paraId="26609F69" w14:textId="0BEC9689" w:rsidR="009A5566" w:rsidRPr="00395175" w:rsidRDefault="009A5566" w:rsidP="006C5A59">
      <w:pPr>
        <w:pStyle w:val="Standard"/>
        <w:tabs>
          <w:tab w:val="left" w:pos="57"/>
        </w:tabs>
        <w:spacing w:after="0" w:line="240" w:lineRule="auto"/>
        <w:ind w:right="57"/>
        <w:rPr>
          <w:rFonts w:asciiTheme="minorBidi" w:hAnsiTheme="minorBidi" w:cstheme="minorBidi"/>
          <w:b/>
          <w:sz w:val="20"/>
        </w:rPr>
      </w:pPr>
      <w:r w:rsidRPr="00395175">
        <w:rPr>
          <w:rFonts w:asciiTheme="minorBidi" w:hAnsiTheme="minorBidi" w:cstheme="minorBidi"/>
          <w:b/>
          <w:sz w:val="20"/>
        </w:rPr>
        <w:t>Bachelor's/College</w:t>
      </w:r>
      <w:r w:rsidRPr="00395175">
        <w:rPr>
          <w:rFonts w:asciiTheme="minorBidi" w:hAnsiTheme="minorBidi" w:cstheme="minorBidi"/>
          <w:b/>
          <w:sz w:val="20"/>
        </w:rPr>
        <w:tab/>
      </w:r>
      <w:r w:rsidRPr="00395175">
        <w:rPr>
          <w:rFonts w:asciiTheme="minorBidi" w:hAnsiTheme="minorBidi" w:cstheme="minorBidi"/>
          <w:b/>
          <w:sz w:val="20"/>
        </w:rPr>
        <w:tab/>
      </w:r>
      <w:r w:rsidRPr="00395175">
        <w:rPr>
          <w:rFonts w:asciiTheme="minorBidi" w:hAnsiTheme="minorBidi" w:cstheme="minorBidi"/>
          <w:sz w:val="20"/>
          <w:shd w:val="clear" w:color="auto" w:fill="FFFFFF"/>
        </w:rPr>
        <w:t xml:space="preserve"> </w:t>
      </w:r>
      <w:r w:rsidR="00395175" w:rsidRPr="00395175">
        <w:rPr>
          <w:rFonts w:asciiTheme="minorBidi" w:hAnsiTheme="minorBidi" w:cstheme="minorBidi"/>
          <w:sz w:val="20"/>
        </w:rPr>
        <w:t>C</w:t>
      </w:r>
      <w:r w:rsidR="00395175">
        <w:rPr>
          <w:rFonts w:asciiTheme="minorBidi" w:hAnsiTheme="minorBidi" w:cstheme="minorBidi"/>
          <w:sz w:val="20"/>
        </w:rPr>
        <w:t>ybersecurity Bootcamp in Information Technology</w:t>
      </w:r>
    </w:p>
    <w:p w14:paraId="76ECDFD2" w14:textId="7DB2F44B" w:rsidR="00034B9A" w:rsidRPr="00395175" w:rsidRDefault="009A5566" w:rsidP="00034B9A">
      <w:pPr>
        <w:pStyle w:val="Standard"/>
        <w:tabs>
          <w:tab w:val="left" w:pos="114"/>
        </w:tabs>
        <w:spacing w:after="0" w:line="240" w:lineRule="auto"/>
        <w:ind w:left="57" w:right="57"/>
        <w:rPr>
          <w:rFonts w:asciiTheme="minorBidi" w:hAnsiTheme="minorBidi" w:cstheme="minorBidi"/>
          <w:sz w:val="20"/>
          <w:shd w:val="clear" w:color="auto" w:fill="FFFFFF"/>
        </w:rPr>
      </w:pPr>
      <w:r w:rsidRPr="00395175">
        <w:rPr>
          <w:rFonts w:asciiTheme="minorBidi" w:hAnsiTheme="minorBidi" w:cstheme="minorBidi"/>
          <w:sz w:val="20"/>
          <w:shd w:val="clear" w:color="auto" w:fill="FFFFFF"/>
        </w:rPr>
        <w:tab/>
      </w:r>
      <w:r w:rsidRPr="00395175">
        <w:rPr>
          <w:rFonts w:asciiTheme="minorBidi" w:hAnsiTheme="minorBidi" w:cstheme="minorBidi"/>
          <w:sz w:val="20"/>
          <w:shd w:val="clear" w:color="auto" w:fill="FFFFFF"/>
        </w:rPr>
        <w:tab/>
      </w:r>
      <w:r w:rsidRPr="00395175">
        <w:rPr>
          <w:rFonts w:asciiTheme="minorBidi" w:hAnsiTheme="minorBidi" w:cstheme="minorBidi"/>
          <w:sz w:val="20"/>
          <w:shd w:val="clear" w:color="auto" w:fill="FFFFFF"/>
        </w:rPr>
        <w:tab/>
      </w:r>
      <w:r w:rsidRPr="00395175">
        <w:rPr>
          <w:rFonts w:asciiTheme="minorBidi" w:hAnsiTheme="minorBidi" w:cstheme="minorBidi"/>
          <w:sz w:val="20"/>
          <w:shd w:val="clear" w:color="auto" w:fill="FFFFFF"/>
        </w:rPr>
        <w:tab/>
      </w:r>
      <w:r w:rsidRPr="00395175">
        <w:rPr>
          <w:rFonts w:asciiTheme="minorBidi" w:hAnsiTheme="minorBidi" w:cstheme="minorBidi"/>
          <w:sz w:val="20"/>
          <w:shd w:val="clear" w:color="auto" w:fill="FFFFFF"/>
        </w:rPr>
        <w:tab/>
        <w:t xml:space="preserve"> </w:t>
      </w:r>
      <w:r w:rsidR="00395175">
        <w:rPr>
          <w:rFonts w:asciiTheme="minorBidi" w:hAnsiTheme="minorBidi" w:cstheme="minorBidi"/>
          <w:sz w:val="20"/>
          <w:shd w:val="clear" w:color="auto" w:fill="FFFFFF"/>
        </w:rPr>
        <w:t xml:space="preserve">California State University – Long Beach </w:t>
      </w:r>
    </w:p>
    <w:p w14:paraId="451E7D1C" w14:textId="729AE0D6" w:rsidR="00395175" w:rsidRDefault="00034B9A" w:rsidP="00395175">
      <w:pPr>
        <w:spacing w:after="206"/>
        <w:ind w:left="681"/>
        <w:rPr>
          <w:rFonts w:asciiTheme="minorBidi" w:hAnsiTheme="minorBidi"/>
          <w:sz w:val="20"/>
          <w:szCs w:val="20"/>
        </w:rPr>
      </w:pPr>
      <w:r w:rsidRPr="00395175">
        <w:rPr>
          <w:rFonts w:asciiTheme="minorBidi" w:hAnsiTheme="minorBidi"/>
          <w:sz w:val="20"/>
          <w:szCs w:val="20"/>
          <w:shd w:val="clear" w:color="auto" w:fill="FFFFFF"/>
        </w:rPr>
        <w:tab/>
      </w:r>
      <w:r w:rsidRPr="00395175">
        <w:rPr>
          <w:rFonts w:asciiTheme="minorBidi" w:hAnsiTheme="minorBidi"/>
          <w:sz w:val="20"/>
          <w:szCs w:val="20"/>
          <w:shd w:val="clear" w:color="auto" w:fill="FFFFFF"/>
        </w:rPr>
        <w:tab/>
      </w:r>
      <w:r w:rsidRPr="00395175">
        <w:rPr>
          <w:rFonts w:asciiTheme="minorBidi" w:hAnsiTheme="minorBidi"/>
          <w:sz w:val="20"/>
          <w:szCs w:val="20"/>
          <w:shd w:val="clear" w:color="auto" w:fill="FFFFFF"/>
        </w:rPr>
        <w:tab/>
      </w:r>
      <w:r w:rsidRPr="00395175">
        <w:rPr>
          <w:rFonts w:asciiTheme="minorBidi" w:hAnsiTheme="minorBidi"/>
          <w:sz w:val="20"/>
          <w:szCs w:val="20"/>
          <w:shd w:val="clear" w:color="auto" w:fill="FFFFFF"/>
        </w:rPr>
        <w:tab/>
      </w:r>
      <w:r w:rsidR="00395175">
        <w:rPr>
          <w:rFonts w:asciiTheme="minorBidi" w:hAnsiTheme="minorBidi"/>
          <w:sz w:val="20"/>
          <w:szCs w:val="20"/>
          <w:shd w:val="clear" w:color="auto" w:fill="FFFFFF"/>
        </w:rPr>
        <w:t xml:space="preserve"> </w:t>
      </w:r>
      <w:r w:rsidR="00395175" w:rsidRPr="00395175">
        <w:rPr>
          <w:rFonts w:asciiTheme="minorBidi" w:hAnsiTheme="minorBidi"/>
          <w:sz w:val="20"/>
          <w:szCs w:val="20"/>
        </w:rPr>
        <w:t xml:space="preserve">Introduction to Cybersecurity </w:t>
      </w:r>
      <w:r w:rsidR="00395175">
        <w:rPr>
          <w:rFonts w:asciiTheme="minorBidi" w:hAnsiTheme="minorBidi"/>
          <w:sz w:val="20"/>
          <w:szCs w:val="20"/>
        </w:rPr>
        <w:t>Course</w:t>
      </w:r>
    </w:p>
    <w:p w14:paraId="2184825D" w14:textId="34C6F02C" w:rsidR="00395175" w:rsidRPr="00395175" w:rsidRDefault="00395175" w:rsidP="00395175">
      <w:pPr>
        <w:pStyle w:val="Standard"/>
        <w:tabs>
          <w:tab w:val="left" w:pos="57"/>
        </w:tabs>
        <w:spacing w:after="0" w:line="240" w:lineRule="auto"/>
        <w:ind w:right="57"/>
        <w:rPr>
          <w:rFonts w:asciiTheme="minorBidi" w:hAnsiTheme="minorBidi" w:cstheme="minorBidi"/>
          <w:b/>
          <w:sz w:val="20"/>
        </w:rPr>
      </w:pPr>
      <w:r>
        <w:rPr>
          <w:rFonts w:asciiTheme="minorBidi" w:hAnsiTheme="minorBidi"/>
          <w:sz w:val="20"/>
        </w:rPr>
        <w:tab/>
      </w:r>
      <w:r>
        <w:rPr>
          <w:rFonts w:asciiTheme="minorBidi" w:hAnsiTheme="minorBidi"/>
          <w:sz w:val="20"/>
        </w:rPr>
        <w:tab/>
      </w:r>
      <w:r>
        <w:rPr>
          <w:rFonts w:asciiTheme="minorBidi" w:hAnsiTheme="minorBidi"/>
          <w:sz w:val="20"/>
        </w:rPr>
        <w:tab/>
      </w:r>
      <w:r>
        <w:rPr>
          <w:rFonts w:asciiTheme="minorBidi" w:hAnsiTheme="minorBidi"/>
          <w:sz w:val="20"/>
        </w:rPr>
        <w:tab/>
      </w:r>
      <w:r>
        <w:rPr>
          <w:rFonts w:asciiTheme="minorBidi" w:hAnsiTheme="minorBidi"/>
          <w:sz w:val="20"/>
        </w:rPr>
        <w:tab/>
      </w:r>
      <w:r w:rsidR="00BC3F5F">
        <w:rPr>
          <w:rFonts w:asciiTheme="minorBidi" w:hAnsiTheme="minorBidi"/>
          <w:sz w:val="20"/>
        </w:rPr>
        <w:t xml:space="preserve"> </w:t>
      </w:r>
      <w:r>
        <w:rPr>
          <w:rFonts w:asciiTheme="minorBidi" w:hAnsiTheme="minorBidi" w:cstheme="minorBidi"/>
          <w:sz w:val="20"/>
        </w:rPr>
        <w:t>Bachelor of Science in Physical Therapy</w:t>
      </w:r>
    </w:p>
    <w:p w14:paraId="7389ED85" w14:textId="4EF89F0D" w:rsidR="00395175" w:rsidRPr="00395175" w:rsidRDefault="00395175" w:rsidP="00395175">
      <w:pPr>
        <w:pStyle w:val="Standard"/>
        <w:tabs>
          <w:tab w:val="left" w:pos="114"/>
        </w:tabs>
        <w:spacing w:after="0" w:line="240" w:lineRule="auto"/>
        <w:ind w:left="57" w:right="57"/>
        <w:rPr>
          <w:rFonts w:asciiTheme="minorBidi" w:hAnsiTheme="minorBidi" w:cstheme="minorBidi"/>
          <w:sz w:val="20"/>
          <w:shd w:val="clear" w:color="auto" w:fill="FFFFFF"/>
        </w:rPr>
      </w:pPr>
      <w:r w:rsidRPr="00395175">
        <w:rPr>
          <w:rFonts w:asciiTheme="minorBidi" w:hAnsiTheme="minorBidi" w:cstheme="minorBidi"/>
          <w:sz w:val="20"/>
          <w:shd w:val="clear" w:color="auto" w:fill="FFFFFF"/>
        </w:rPr>
        <w:tab/>
      </w:r>
      <w:r w:rsidRPr="00395175">
        <w:rPr>
          <w:rFonts w:asciiTheme="minorBidi" w:hAnsiTheme="minorBidi" w:cstheme="minorBidi"/>
          <w:sz w:val="20"/>
          <w:shd w:val="clear" w:color="auto" w:fill="FFFFFF"/>
        </w:rPr>
        <w:tab/>
      </w:r>
      <w:r w:rsidRPr="00395175">
        <w:rPr>
          <w:rFonts w:asciiTheme="minorBidi" w:hAnsiTheme="minorBidi" w:cstheme="minorBidi"/>
          <w:sz w:val="20"/>
          <w:shd w:val="clear" w:color="auto" w:fill="FFFFFF"/>
        </w:rPr>
        <w:tab/>
      </w:r>
      <w:r w:rsidRPr="00395175">
        <w:rPr>
          <w:rFonts w:asciiTheme="minorBidi" w:hAnsiTheme="minorBidi" w:cstheme="minorBidi"/>
          <w:sz w:val="20"/>
          <w:shd w:val="clear" w:color="auto" w:fill="FFFFFF"/>
        </w:rPr>
        <w:tab/>
      </w:r>
      <w:r w:rsidRPr="00395175">
        <w:rPr>
          <w:rFonts w:asciiTheme="minorBidi" w:hAnsiTheme="minorBidi" w:cstheme="minorBidi"/>
          <w:sz w:val="20"/>
          <w:shd w:val="clear" w:color="auto" w:fill="FFFFFF"/>
        </w:rPr>
        <w:tab/>
      </w:r>
      <w:r w:rsidR="00BC3F5F">
        <w:rPr>
          <w:rFonts w:asciiTheme="minorBidi" w:hAnsiTheme="minorBidi" w:cstheme="minorBidi"/>
          <w:sz w:val="20"/>
          <w:shd w:val="clear" w:color="auto" w:fill="FFFFFF"/>
        </w:rPr>
        <w:t xml:space="preserve"> De La Salle University</w:t>
      </w:r>
      <w:r>
        <w:rPr>
          <w:rFonts w:asciiTheme="minorBidi" w:hAnsiTheme="minorBidi" w:cstheme="minorBidi"/>
          <w:sz w:val="20"/>
          <w:shd w:val="clear" w:color="auto" w:fill="FFFFFF"/>
        </w:rPr>
        <w:t xml:space="preserve"> </w:t>
      </w:r>
    </w:p>
    <w:p w14:paraId="0D69F756" w14:textId="32FA921C" w:rsidR="00395175" w:rsidRDefault="00395175" w:rsidP="00395175">
      <w:pPr>
        <w:spacing w:after="206"/>
        <w:ind w:left="681"/>
        <w:rPr>
          <w:rFonts w:asciiTheme="minorBidi" w:hAnsiTheme="minorBidi"/>
          <w:sz w:val="20"/>
          <w:szCs w:val="20"/>
        </w:rPr>
      </w:pPr>
      <w:r w:rsidRPr="00395175">
        <w:rPr>
          <w:rFonts w:asciiTheme="minorBidi" w:hAnsiTheme="minorBidi"/>
          <w:sz w:val="20"/>
          <w:szCs w:val="20"/>
          <w:shd w:val="clear" w:color="auto" w:fill="FFFFFF"/>
        </w:rPr>
        <w:tab/>
      </w:r>
      <w:r w:rsidRPr="00395175">
        <w:rPr>
          <w:rFonts w:asciiTheme="minorBidi" w:hAnsiTheme="minorBidi"/>
          <w:sz w:val="20"/>
          <w:szCs w:val="20"/>
          <w:shd w:val="clear" w:color="auto" w:fill="FFFFFF"/>
        </w:rPr>
        <w:tab/>
      </w:r>
      <w:r w:rsidRPr="00395175">
        <w:rPr>
          <w:rFonts w:asciiTheme="minorBidi" w:hAnsiTheme="minorBidi"/>
          <w:sz w:val="20"/>
          <w:szCs w:val="20"/>
          <w:shd w:val="clear" w:color="auto" w:fill="FFFFFF"/>
        </w:rPr>
        <w:tab/>
      </w:r>
      <w:r w:rsidRPr="00395175">
        <w:rPr>
          <w:rFonts w:asciiTheme="minorBidi" w:hAnsiTheme="minorBidi"/>
          <w:sz w:val="20"/>
          <w:szCs w:val="20"/>
          <w:shd w:val="clear" w:color="auto" w:fill="FFFFFF"/>
        </w:rPr>
        <w:tab/>
      </w:r>
      <w:r w:rsidR="00BC3F5F">
        <w:rPr>
          <w:rFonts w:asciiTheme="minorBidi" w:hAnsiTheme="minorBidi"/>
          <w:sz w:val="20"/>
          <w:szCs w:val="20"/>
          <w:shd w:val="clear" w:color="auto" w:fill="FFFFFF"/>
        </w:rPr>
        <w:t xml:space="preserve"> Undergraduate </w:t>
      </w:r>
    </w:p>
    <w:p w14:paraId="0C30F97D" w14:textId="35426700" w:rsidR="00395175" w:rsidRPr="00395175" w:rsidRDefault="00395175" w:rsidP="00395175">
      <w:pPr>
        <w:spacing w:after="206"/>
        <w:ind w:left="681"/>
        <w:rPr>
          <w:rFonts w:asciiTheme="minorBidi" w:hAnsiTheme="minorBidi"/>
          <w:sz w:val="20"/>
          <w:szCs w:val="20"/>
        </w:rPr>
      </w:pPr>
    </w:p>
    <w:p w14:paraId="463257E8" w14:textId="4D1E5DC7" w:rsidR="0062597E" w:rsidRPr="00395175" w:rsidRDefault="0062597E" w:rsidP="00EB6773">
      <w:pPr>
        <w:pStyle w:val="Standard"/>
        <w:tabs>
          <w:tab w:val="left" w:pos="114"/>
        </w:tabs>
        <w:spacing w:after="0" w:line="240" w:lineRule="auto"/>
        <w:ind w:left="57" w:right="57"/>
        <w:rPr>
          <w:rFonts w:asciiTheme="minorBidi" w:hAnsiTheme="minorBidi" w:cstheme="minorBidi"/>
          <w:sz w:val="20"/>
          <w:shd w:val="clear" w:color="auto" w:fill="FFFFFF"/>
        </w:rPr>
      </w:pPr>
    </w:p>
    <w:p w14:paraId="25AEF67D" w14:textId="4432D055" w:rsidR="00577619" w:rsidRPr="00395175" w:rsidRDefault="00577619" w:rsidP="00EB6773">
      <w:pPr>
        <w:pStyle w:val="Standard"/>
        <w:tabs>
          <w:tab w:val="left" w:pos="114"/>
        </w:tabs>
        <w:spacing w:after="0" w:line="240" w:lineRule="auto"/>
        <w:ind w:left="57" w:right="57"/>
        <w:rPr>
          <w:rFonts w:asciiTheme="minorBidi" w:hAnsiTheme="minorBidi" w:cstheme="minorBidi"/>
          <w:sz w:val="20"/>
          <w:shd w:val="clear" w:color="auto" w:fill="FFFFFF"/>
        </w:rPr>
      </w:pPr>
    </w:p>
    <w:p w14:paraId="6C6F2C2F" w14:textId="77777777" w:rsidR="00577619" w:rsidRPr="00EB6773" w:rsidRDefault="00577619" w:rsidP="00EB6773">
      <w:pPr>
        <w:pStyle w:val="Standard"/>
        <w:tabs>
          <w:tab w:val="left" w:pos="114"/>
        </w:tabs>
        <w:spacing w:after="0" w:line="240" w:lineRule="auto"/>
        <w:ind w:left="57" w:right="57"/>
        <w:rPr>
          <w:rFonts w:asciiTheme="minorBidi" w:hAnsiTheme="minorBidi" w:cstheme="minorBidi"/>
          <w:sz w:val="20"/>
          <w:shd w:val="clear" w:color="auto" w:fill="FFFFFF"/>
        </w:rPr>
      </w:pPr>
    </w:p>
    <w:sectPr w:rsidR="00577619" w:rsidRPr="00EB6773" w:rsidSect="009010AA">
      <w:type w:val="continuous"/>
      <w:pgSz w:w="12240" w:h="15840" w:code="1"/>
      <w:pgMar w:top="990" w:right="1382" w:bottom="720" w:left="138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0E1"/>
    <w:multiLevelType w:val="hybridMultilevel"/>
    <w:tmpl w:val="E6E80F90"/>
    <w:lvl w:ilvl="0" w:tplc="4AC4C104">
      <w:start w:val="1"/>
      <w:numFmt w:val="bullet"/>
      <w:lvlText w:val="•"/>
      <w:lvlJc w:val="left"/>
      <w:pPr>
        <w:ind w:left="137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2A0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480C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647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6434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649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B2FA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004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9EAB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2E6336"/>
    <w:multiLevelType w:val="hybridMultilevel"/>
    <w:tmpl w:val="D8B88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5466"/>
    <w:multiLevelType w:val="hybridMultilevel"/>
    <w:tmpl w:val="1C544AC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1EE02BCC"/>
    <w:multiLevelType w:val="hybridMultilevel"/>
    <w:tmpl w:val="94D40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4182F"/>
    <w:multiLevelType w:val="hybridMultilevel"/>
    <w:tmpl w:val="FC9EC95A"/>
    <w:lvl w:ilvl="0" w:tplc="03D67086">
      <w:start w:val="1"/>
      <w:numFmt w:val="bullet"/>
      <w:lvlText w:val="•"/>
      <w:lvlJc w:val="left"/>
      <w:pPr>
        <w:ind w:left="137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4EF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A66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ADB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7216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2EBF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1C3F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CAB2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C8B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1335FB"/>
    <w:multiLevelType w:val="hybridMultilevel"/>
    <w:tmpl w:val="469643DC"/>
    <w:lvl w:ilvl="0" w:tplc="C6D68CE2">
      <w:start w:val="1"/>
      <w:numFmt w:val="bullet"/>
      <w:lvlText w:val="•"/>
      <w:lvlJc w:val="left"/>
      <w:pPr>
        <w:ind w:left="137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A0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1AF8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B21D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2EAC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56C2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863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38A7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AC0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A65B4"/>
    <w:multiLevelType w:val="hybridMultilevel"/>
    <w:tmpl w:val="E0467D2E"/>
    <w:lvl w:ilvl="0" w:tplc="D8C24272">
      <w:start w:val="1"/>
      <w:numFmt w:val="bullet"/>
      <w:lvlText w:val="•"/>
      <w:lvlJc w:val="left"/>
      <w:pPr>
        <w:ind w:left="137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AEE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0486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DE35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90F6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6A11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DA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8C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E0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8D750D"/>
    <w:multiLevelType w:val="multilevel"/>
    <w:tmpl w:val="881AE4D0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8" w15:restartNumberingAfterBreak="0">
    <w:nsid w:val="3738212F"/>
    <w:multiLevelType w:val="hybridMultilevel"/>
    <w:tmpl w:val="A30A3AC0"/>
    <w:lvl w:ilvl="0" w:tplc="579C5B26">
      <w:start w:val="1"/>
      <w:numFmt w:val="bullet"/>
      <w:lvlText w:val="•"/>
      <w:lvlJc w:val="left"/>
      <w:pPr>
        <w:ind w:left="137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3EF82A">
      <w:start w:val="1"/>
      <w:numFmt w:val="bullet"/>
      <w:lvlText w:val="o"/>
      <w:lvlJc w:val="left"/>
      <w:pPr>
        <w:ind w:left="2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90BA9E">
      <w:start w:val="1"/>
      <w:numFmt w:val="bullet"/>
      <w:lvlText w:val="▪"/>
      <w:lvlJc w:val="left"/>
      <w:pPr>
        <w:ind w:left="2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C01B22">
      <w:start w:val="1"/>
      <w:numFmt w:val="bullet"/>
      <w:lvlText w:val="•"/>
      <w:lvlJc w:val="left"/>
      <w:pPr>
        <w:ind w:left="35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EAACA8">
      <w:start w:val="1"/>
      <w:numFmt w:val="bullet"/>
      <w:lvlText w:val="o"/>
      <w:lvlJc w:val="left"/>
      <w:pPr>
        <w:ind w:left="4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8CA4E">
      <w:start w:val="1"/>
      <w:numFmt w:val="bullet"/>
      <w:lvlText w:val="▪"/>
      <w:lvlJc w:val="left"/>
      <w:pPr>
        <w:ind w:left="4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6209FA">
      <w:start w:val="1"/>
      <w:numFmt w:val="bullet"/>
      <w:lvlText w:val="•"/>
      <w:lvlJc w:val="left"/>
      <w:pPr>
        <w:ind w:left="57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2D664">
      <w:start w:val="1"/>
      <w:numFmt w:val="bullet"/>
      <w:lvlText w:val="o"/>
      <w:lvlJc w:val="left"/>
      <w:pPr>
        <w:ind w:left="6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3C2362">
      <w:start w:val="1"/>
      <w:numFmt w:val="bullet"/>
      <w:lvlText w:val="▪"/>
      <w:lvlJc w:val="left"/>
      <w:pPr>
        <w:ind w:left="7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AC75FA"/>
    <w:multiLevelType w:val="hybridMultilevel"/>
    <w:tmpl w:val="AA925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E4E29"/>
    <w:multiLevelType w:val="hybridMultilevel"/>
    <w:tmpl w:val="608E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46727"/>
    <w:multiLevelType w:val="hybridMultilevel"/>
    <w:tmpl w:val="01684222"/>
    <w:lvl w:ilvl="0" w:tplc="A5228B18">
      <w:start w:val="1"/>
      <w:numFmt w:val="bullet"/>
      <w:lvlText w:val="•"/>
      <w:lvlJc w:val="left"/>
      <w:pPr>
        <w:ind w:left="137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E01414">
      <w:start w:val="1"/>
      <w:numFmt w:val="bullet"/>
      <w:lvlText w:val="o"/>
      <w:lvlJc w:val="left"/>
      <w:pPr>
        <w:ind w:left="2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5CE76C">
      <w:start w:val="1"/>
      <w:numFmt w:val="bullet"/>
      <w:lvlText w:val="▪"/>
      <w:lvlJc w:val="left"/>
      <w:pPr>
        <w:ind w:left="2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36ABA8">
      <w:start w:val="1"/>
      <w:numFmt w:val="bullet"/>
      <w:lvlText w:val="•"/>
      <w:lvlJc w:val="left"/>
      <w:pPr>
        <w:ind w:left="35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860442">
      <w:start w:val="1"/>
      <w:numFmt w:val="bullet"/>
      <w:lvlText w:val="o"/>
      <w:lvlJc w:val="left"/>
      <w:pPr>
        <w:ind w:left="4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C5718">
      <w:start w:val="1"/>
      <w:numFmt w:val="bullet"/>
      <w:lvlText w:val="▪"/>
      <w:lvlJc w:val="left"/>
      <w:pPr>
        <w:ind w:left="4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65AD2">
      <w:start w:val="1"/>
      <w:numFmt w:val="bullet"/>
      <w:lvlText w:val="•"/>
      <w:lvlJc w:val="left"/>
      <w:pPr>
        <w:ind w:left="57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F62256">
      <w:start w:val="1"/>
      <w:numFmt w:val="bullet"/>
      <w:lvlText w:val="o"/>
      <w:lvlJc w:val="left"/>
      <w:pPr>
        <w:ind w:left="6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7AB3E2">
      <w:start w:val="1"/>
      <w:numFmt w:val="bullet"/>
      <w:lvlText w:val="▪"/>
      <w:lvlJc w:val="left"/>
      <w:pPr>
        <w:ind w:left="7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363777"/>
    <w:multiLevelType w:val="multilevel"/>
    <w:tmpl w:val="1BAA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D68F6"/>
    <w:multiLevelType w:val="multilevel"/>
    <w:tmpl w:val="CF72C13A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Wingdings"/>
        <w:color w:val="00000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5415422"/>
    <w:multiLevelType w:val="hybridMultilevel"/>
    <w:tmpl w:val="BAD8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F61EA"/>
    <w:multiLevelType w:val="multilevel"/>
    <w:tmpl w:val="5420C3AE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Wingdings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Courier New"/>
      </w:rPr>
    </w:lvl>
  </w:abstractNum>
  <w:abstractNum w:abstractNumId="16" w15:restartNumberingAfterBreak="0">
    <w:nsid w:val="63306912"/>
    <w:multiLevelType w:val="hybridMultilevel"/>
    <w:tmpl w:val="38A4562E"/>
    <w:lvl w:ilvl="0" w:tplc="A5702588">
      <w:start w:val="1"/>
      <w:numFmt w:val="bullet"/>
      <w:lvlText w:val="•"/>
      <w:lvlJc w:val="left"/>
      <w:pPr>
        <w:ind w:left="137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AC18E0">
      <w:start w:val="1"/>
      <w:numFmt w:val="bullet"/>
      <w:lvlText w:val="o"/>
      <w:lvlJc w:val="left"/>
      <w:pPr>
        <w:ind w:left="2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4CBFA">
      <w:start w:val="1"/>
      <w:numFmt w:val="bullet"/>
      <w:lvlText w:val="▪"/>
      <w:lvlJc w:val="left"/>
      <w:pPr>
        <w:ind w:left="2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A299BC">
      <w:start w:val="1"/>
      <w:numFmt w:val="bullet"/>
      <w:lvlText w:val="•"/>
      <w:lvlJc w:val="left"/>
      <w:pPr>
        <w:ind w:left="35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2E80F0">
      <w:start w:val="1"/>
      <w:numFmt w:val="bullet"/>
      <w:lvlText w:val="o"/>
      <w:lvlJc w:val="left"/>
      <w:pPr>
        <w:ind w:left="4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84A10E">
      <w:start w:val="1"/>
      <w:numFmt w:val="bullet"/>
      <w:lvlText w:val="▪"/>
      <w:lvlJc w:val="left"/>
      <w:pPr>
        <w:ind w:left="4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187E7C">
      <w:start w:val="1"/>
      <w:numFmt w:val="bullet"/>
      <w:lvlText w:val="•"/>
      <w:lvlJc w:val="left"/>
      <w:pPr>
        <w:ind w:left="57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6237B6">
      <w:start w:val="1"/>
      <w:numFmt w:val="bullet"/>
      <w:lvlText w:val="o"/>
      <w:lvlJc w:val="left"/>
      <w:pPr>
        <w:ind w:left="6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EFC30">
      <w:start w:val="1"/>
      <w:numFmt w:val="bullet"/>
      <w:lvlText w:val="▪"/>
      <w:lvlJc w:val="left"/>
      <w:pPr>
        <w:ind w:left="7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DE6F09"/>
    <w:multiLevelType w:val="hybridMultilevel"/>
    <w:tmpl w:val="0E4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5"/>
  </w:num>
  <w:num w:numId="5">
    <w:abstractNumId w:val="13"/>
  </w:num>
  <w:num w:numId="6">
    <w:abstractNumId w:val="2"/>
  </w:num>
  <w:num w:numId="7">
    <w:abstractNumId w:val="14"/>
  </w:num>
  <w:num w:numId="8">
    <w:abstractNumId w:val="10"/>
  </w:num>
  <w:num w:numId="9">
    <w:abstractNumId w:val="17"/>
  </w:num>
  <w:num w:numId="10">
    <w:abstractNumId w:val="9"/>
  </w:num>
  <w:num w:numId="11">
    <w:abstractNumId w:val="1"/>
  </w:num>
  <w:num w:numId="12">
    <w:abstractNumId w:val="12"/>
  </w:num>
  <w:num w:numId="13">
    <w:abstractNumId w:val="8"/>
  </w:num>
  <w:num w:numId="14">
    <w:abstractNumId w:val="16"/>
  </w:num>
  <w:num w:numId="15">
    <w:abstractNumId w:val="4"/>
  </w:num>
  <w:num w:numId="16">
    <w:abstractNumId w:val="5"/>
  </w:num>
  <w:num w:numId="17">
    <w:abstractNumId w:val="6"/>
  </w:num>
  <w:num w:numId="18">
    <w:abstractNumId w:val="0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66"/>
    <w:rsid w:val="00007ACB"/>
    <w:rsid w:val="0002451C"/>
    <w:rsid w:val="00034B9A"/>
    <w:rsid w:val="0004017E"/>
    <w:rsid w:val="0004245F"/>
    <w:rsid w:val="00087538"/>
    <w:rsid w:val="000A0550"/>
    <w:rsid w:val="00115386"/>
    <w:rsid w:val="00136507"/>
    <w:rsid w:val="001473BB"/>
    <w:rsid w:val="00154C20"/>
    <w:rsid w:val="001552C8"/>
    <w:rsid w:val="001567A5"/>
    <w:rsid w:val="0017338C"/>
    <w:rsid w:val="00173FEC"/>
    <w:rsid w:val="001862C6"/>
    <w:rsid w:val="001D4D8B"/>
    <w:rsid w:val="00202622"/>
    <w:rsid w:val="002156B1"/>
    <w:rsid w:val="00231CA6"/>
    <w:rsid w:val="0023544A"/>
    <w:rsid w:val="002B6754"/>
    <w:rsid w:val="002C14F4"/>
    <w:rsid w:val="002F66E5"/>
    <w:rsid w:val="002F7A2A"/>
    <w:rsid w:val="00324031"/>
    <w:rsid w:val="0033317B"/>
    <w:rsid w:val="00344111"/>
    <w:rsid w:val="003536D2"/>
    <w:rsid w:val="003758C5"/>
    <w:rsid w:val="00395175"/>
    <w:rsid w:val="003A213B"/>
    <w:rsid w:val="003F02F1"/>
    <w:rsid w:val="00401B59"/>
    <w:rsid w:val="00403F17"/>
    <w:rsid w:val="0040778B"/>
    <w:rsid w:val="0047643A"/>
    <w:rsid w:val="004A5CF5"/>
    <w:rsid w:val="00520C6B"/>
    <w:rsid w:val="00551F73"/>
    <w:rsid w:val="00554EB5"/>
    <w:rsid w:val="00555B97"/>
    <w:rsid w:val="00577619"/>
    <w:rsid w:val="00581B60"/>
    <w:rsid w:val="005E30E5"/>
    <w:rsid w:val="005F1B44"/>
    <w:rsid w:val="0062597E"/>
    <w:rsid w:val="00637482"/>
    <w:rsid w:val="0065222E"/>
    <w:rsid w:val="0067319E"/>
    <w:rsid w:val="006C5A59"/>
    <w:rsid w:val="006C7A2D"/>
    <w:rsid w:val="006D6B7A"/>
    <w:rsid w:val="00706A56"/>
    <w:rsid w:val="007438B8"/>
    <w:rsid w:val="00766D4D"/>
    <w:rsid w:val="007724D9"/>
    <w:rsid w:val="007B73B8"/>
    <w:rsid w:val="008165AC"/>
    <w:rsid w:val="00816C7E"/>
    <w:rsid w:val="00821973"/>
    <w:rsid w:val="00824B5C"/>
    <w:rsid w:val="008A1F42"/>
    <w:rsid w:val="008F4E7A"/>
    <w:rsid w:val="009010AA"/>
    <w:rsid w:val="009A4AE4"/>
    <w:rsid w:val="009A5566"/>
    <w:rsid w:val="009D452A"/>
    <w:rsid w:val="009F6AC1"/>
    <w:rsid w:val="00A04E9C"/>
    <w:rsid w:val="00A13054"/>
    <w:rsid w:val="00A21F53"/>
    <w:rsid w:val="00A57AFD"/>
    <w:rsid w:val="00A963BF"/>
    <w:rsid w:val="00A9782B"/>
    <w:rsid w:val="00AA4B20"/>
    <w:rsid w:val="00B14E3D"/>
    <w:rsid w:val="00B91427"/>
    <w:rsid w:val="00BA5FD3"/>
    <w:rsid w:val="00BC3F5F"/>
    <w:rsid w:val="00BE20B5"/>
    <w:rsid w:val="00C01604"/>
    <w:rsid w:val="00C12326"/>
    <w:rsid w:val="00C3042E"/>
    <w:rsid w:val="00C34F11"/>
    <w:rsid w:val="00C43872"/>
    <w:rsid w:val="00C66A6C"/>
    <w:rsid w:val="00C7704A"/>
    <w:rsid w:val="00CA5029"/>
    <w:rsid w:val="00CC35E0"/>
    <w:rsid w:val="00CD22FF"/>
    <w:rsid w:val="00D34921"/>
    <w:rsid w:val="00D3766E"/>
    <w:rsid w:val="00D47359"/>
    <w:rsid w:val="00D9793C"/>
    <w:rsid w:val="00DC2C7D"/>
    <w:rsid w:val="00DD1365"/>
    <w:rsid w:val="00DD14F6"/>
    <w:rsid w:val="00EA18B3"/>
    <w:rsid w:val="00EB4331"/>
    <w:rsid w:val="00EB6773"/>
    <w:rsid w:val="00EC2251"/>
    <w:rsid w:val="00EC3DC5"/>
    <w:rsid w:val="00EE764E"/>
    <w:rsid w:val="00F31B77"/>
    <w:rsid w:val="00F61171"/>
    <w:rsid w:val="00F67952"/>
    <w:rsid w:val="00F81864"/>
    <w:rsid w:val="00FA3AF7"/>
    <w:rsid w:val="00FB2AC5"/>
    <w:rsid w:val="00FC0418"/>
    <w:rsid w:val="00FC23CB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D8B29"/>
  <w15:docId w15:val="{77109462-DC0A-4845-BE68-F8B1AA46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577619"/>
    <w:pPr>
      <w:keepNext/>
      <w:keepLines/>
      <w:spacing w:after="15"/>
      <w:ind w:left="681" w:hanging="10"/>
      <w:outlineLvl w:val="1"/>
    </w:pPr>
    <w:rPr>
      <w:rFonts w:ascii="Calibri" w:eastAsia="Calibri" w:hAnsi="Calibri" w:cs="Calibri"/>
      <w:b/>
      <w:color w:val="1D824C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77619"/>
    <w:pPr>
      <w:keepNext/>
      <w:keepLines/>
      <w:spacing w:after="0"/>
      <w:ind w:left="681" w:hanging="10"/>
      <w:outlineLvl w:val="2"/>
    </w:pPr>
    <w:rPr>
      <w:rFonts w:ascii="Calibri" w:eastAsia="Calibri" w:hAnsi="Calibri" w:cs="Calibri"/>
      <w:color w:val="59595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5566"/>
    <w:pPr>
      <w:suppressAutoHyphens/>
      <w:overflowPunct w:val="0"/>
      <w:autoSpaceDE w:val="0"/>
      <w:autoSpaceDN w:val="0"/>
      <w:spacing w:after="200" w:line="276" w:lineRule="exact"/>
      <w:textAlignment w:val="baseline"/>
    </w:pPr>
    <w:rPr>
      <w:rFonts w:ascii="Calibri" w:eastAsia="Times New Roman" w:hAnsi="Calibri" w:cs="Calibri"/>
      <w:color w:val="000000"/>
      <w:kern w:val="3"/>
      <w:szCs w:val="20"/>
      <w:lang w:eastAsia="zh-CN"/>
    </w:rPr>
  </w:style>
  <w:style w:type="paragraph" w:customStyle="1" w:styleId="Textbody">
    <w:name w:val="Text body"/>
    <w:basedOn w:val="Standard"/>
    <w:rsid w:val="009A5566"/>
    <w:pPr>
      <w:spacing w:after="120"/>
    </w:pPr>
  </w:style>
  <w:style w:type="paragraph" w:customStyle="1" w:styleId="DefaultText1">
    <w:name w:val="Default Text:1"/>
    <w:basedOn w:val="Standard"/>
    <w:rsid w:val="009A5566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NoSpacing">
    <w:name w:val="No Spacing"/>
    <w:rsid w:val="009A556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Calibri"/>
      <w:color w:val="000000"/>
      <w:kern w:val="3"/>
      <w:szCs w:val="20"/>
      <w:lang w:eastAsia="zh-CN"/>
    </w:rPr>
  </w:style>
  <w:style w:type="character" w:customStyle="1" w:styleId="Internetlink">
    <w:name w:val="Internet link"/>
    <w:rsid w:val="009A5566"/>
    <w:rPr>
      <w:color w:val="000080"/>
      <w:u w:val="single"/>
    </w:rPr>
  </w:style>
  <w:style w:type="numbering" w:customStyle="1" w:styleId="WW8Num2">
    <w:name w:val="WW8Num2"/>
    <w:basedOn w:val="NoList"/>
    <w:rsid w:val="009A5566"/>
    <w:pPr>
      <w:numPr>
        <w:numId w:val="1"/>
      </w:numPr>
    </w:pPr>
  </w:style>
  <w:style w:type="numbering" w:customStyle="1" w:styleId="WW8Num4">
    <w:name w:val="WW8Num4"/>
    <w:basedOn w:val="NoList"/>
    <w:rsid w:val="009A5566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625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77619"/>
    <w:rPr>
      <w:rFonts w:ascii="Calibri" w:eastAsia="Calibri" w:hAnsi="Calibri" w:cs="Calibri"/>
      <w:b/>
      <w:color w:val="1D824C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7619"/>
    <w:rPr>
      <w:rFonts w:ascii="Calibri" w:eastAsia="Calibri" w:hAnsi="Calibri" w:cs="Calibri"/>
      <w:color w:val="595959"/>
      <w:sz w:val="26"/>
    </w:rPr>
  </w:style>
  <w:style w:type="paragraph" w:styleId="ListParagraph">
    <w:name w:val="List Paragraph"/>
    <w:basedOn w:val="Normal"/>
    <w:uiPriority w:val="34"/>
    <w:qFormat/>
    <w:rsid w:val="009A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C0AC-28BC-426A-9CEF-0DBDE397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</dc:creator>
  <cp:keywords/>
  <dc:description/>
  <cp:lastModifiedBy>jay bell</cp:lastModifiedBy>
  <cp:revision>2</cp:revision>
  <cp:lastPrinted>2019-04-17T16:51:00Z</cp:lastPrinted>
  <dcterms:created xsi:type="dcterms:W3CDTF">2022-02-03T04:18:00Z</dcterms:created>
  <dcterms:modified xsi:type="dcterms:W3CDTF">2022-02-03T04:18:00Z</dcterms:modified>
</cp:coreProperties>
</file>