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1BCD" w14:textId="77777777" w:rsidR="00856985" w:rsidRPr="00FE035E" w:rsidRDefault="00856985" w:rsidP="00957D6E">
      <w:pPr>
        <w:pStyle w:val="Title"/>
        <w:jc w:val="center"/>
        <w:rPr>
          <w:rFonts w:ascii="Cambria" w:hAnsi="Cambria"/>
          <w:b/>
          <w:sz w:val="36"/>
          <w:szCs w:val="36"/>
        </w:rPr>
      </w:pPr>
      <w:r w:rsidRPr="00FE035E">
        <w:rPr>
          <w:rFonts w:ascii="Cambria" w:hAnsi="Cambria"/>
          <w:b/>
          <w:sz w:val="36"/>
          <w:szCs w:val="36"/>
        </w:rPr>
        <w:t>Devontae Williams</w:t>
      </w:r>
    </w:p>
    <w:p w14:paraId="6DFB34E0" w14:textId="77777777" w:rsidR="00856985" w:rsidRDefault="00856985" w:rsidP="00957D6E">
      <w:pPr>
        <w:jc w:val="center"/>
        <w:rPr>
          <w:rFonts w:ascii="Cambria" w:hAnsi="Cambria"/>
        </w:rPr>
      </w:pPr>
      <w:r w:rsidRPr="00FE035E">
        <w:rPr>
          <w:rFonts w:ascii="Cambria" w:hAnsi="Cambria"/>
        </w:rPr>
        <w:t>774 18</w:t>
      </w:r>
      <w:r w:rsidRPr="00FE035E">
        <w:rPr>
          <w:rFonts w:ascii="Cambria" w:hAnsi="Cambria"/>
          <w:vertAlign w:val="superscript"/>
        </w:rPr>
        <w:t>th</w:t>
      </w:r>
      <w:r w:rsidRPr="00FE035E">
        <w:rPr>
          <w:rFonts w:ascii="Cambria" w:hAnsi="Cambria"/>
        </w:rPr>
        <w:t xml:space="preserve"> St. Oakland, CA 94612 | (831) 578-6582| DevontaeWilliams@me.com</w:t>
      </w:r>
    </w:p>
    <w:p w14:paraId="0ED08988" w14:textId="77777777" w:rsidR="00415B7D" w:rsidRPr="00FE035E" w:rsidRDefault="00415B7D" w:rsidP="00957D6E">
      <w:pPr>
        <w:jc w:val="center"/>
        <w:rPr>
          <w:rFonts w:ascii="Cambria" w:hAnsi="Cambria"/>
        </w:rPr>
      </w:pPr>
    </w:p>
    <w:p w14:paraId="5928786C" w14:textId="78F4DDC3" w:rsidR="00856985" w:rsidRDefault="00856985" w:rsidP="00957D6E">
      <w:pPr>
        <w:pStyle w:val="Heading1"/>
        <w:rPr>
          <w:rFonts w:ascii="Cambria" w:hAnsi="Cambria"/>
        </w:rPr>
      </w:pPr>
      <w:r w:rsidRPr="00495BF0">
        <w:rPr>
          <w:rFonts w:ascii="Cambria" w:hAnsi="Cambria"/>
          <w:sz w:val="26"/>
          <w:szCs w:val="26"/>
        </w:rPr>
        <w:t>Objective:</w:t>
      </w:r>
      <w:r>
        <w:rPr>
          <w:rFonts w:ascii="Cambria" w:hAnsi="Cambria"/>
        </w:rPr>
        <w:t xml:space="preserve"> </w:t>
      </w:r>
    </w:p>
    <w:p w14:paraId="00A0BB9A" w14:textId="3CD90013" w:rsidR="00856985" w:rsidRPr="00415B7D" w:rsidRDefault="00142222" w:rsidP="00142222">
      <w:pPr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15B7D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Resourceful and diligent individual s</w:t>
      </w:r>
      <w:r w:rsidRPr="00142222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eeking a job for a</w:t>
      </w:r>
      <w:r w:rsidR="000B3F03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n</w:t>
      </w:r>
      <w:r w:rsidRPr="00142222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 w:rsidR="000B3F03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IT Technician</w:t>
      </w:r>
      <w:r w:rsidR="000D7064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 w:rsidRPr="00142222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position with</w:t>
      </w:r>
      <w:r w:rsidR="00625047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 w:rsidR="000B3F03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Z Networks</w:t>
      </w:r>
      <w:r w:rsidR="00625047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 w:rsidRPr="00415B7D">
        <w:rPr>
          <w:rFonts w:ascii="Georgia" w:eastAsia="Times New Roman" w:hAnsi="Georgia" w:cs="Times New Roman"/>
          <w:color w:val="auto"/>
          <w:sz w:val="24"/>
          <w:szCs w:val="24"/>
          <w:shd w:val="clear" w:color="auto" w:fill="FFFFFF"/>
          <w:lang w:eastAsia="en-US"/>
        </w:rPr>
        <w:t>where I can utilize my problem-solving, customer-service and communication skills, and experience in identifying, researching and resolving various technical issues to provide support to end users; to increase organization’s growth.</w:t>
      </w:r>
    </w:p>
    <w:p w14:paraId="31699094" w14:textId="0A6F1C3E" w:rsidR="00D269B4" w:rsidRDefault="00856985" w:rsidP="00D269B4">
      <w:pPr>
        <w:pStyle w:val="Heading1"/>
        <w:rPr>
          <w:rFonts w:ascii="Cambria" w:hAnsi="Cambria"/>
          <w:sz w:val="26"/>
          <w:szCs w:val="26"/>
        </w:rPr>
      </w:pPr>
      <w:r w:rsidRPr="00495BF0">
        <w:rPr>
          <w:rFonts w:ascii="Cambria" w:hAnsi="Cambria"/>
          <w:sz w:val="26"/>
          <w:szCs w:val="26"/>
        </w:rPr>
        <w:t xml:space="preserve">Skills &amp; </w:t>
      </w:r>
      <w:r w:rsidR="00415B7D">
        <w:rPr>
          <w:rFonts w:ascii="Cambria" w:hAnsi="Cambria"/>
          <w:sz w:val="26"/>
          <w:szCs w:val="26"/>
        </w:rPr>
        <w:t>Abilities</w:t>
      </w:r>
    </w:p>
    <w:p w14:paraId="7AA7CD73" w14:textId="315A94BD" w:rsidR="00D269B4" w:rsidRPr="00142222" w:rsidRDefault="00D269B4" w:rsidP="00142222">
      <w:pPr>
        <w:pStyle w:val="Heading1"/>
        <w:numPr>
          <w:ilvl w:val="0"/>
          <w:numId w:val="1"/>
        </w:numPr>
        <w:spacing w:line="276" w:lineRule="auto"/>
        <w:rPr>
          <w:rFonts w:ascii="Cambria" w:hAnsi="Cambria"/>
          <w:b w:val="0"/>
          <w:color w:val="auto"/>
          <w:sz w:val="24"/>
          <w:szCs w:val="24"/>
        </w:rPr>
      </w:pPr>
      <w:r w:rsidRPr="00142222">
        <w:rPr>
          <w:rFonts w:ascii="Cambria" w:hAnsi="Cambria"/>
          <w:b w:val="0"/>
          <w:color w:val="auto"/>
          <w:sz w:val="24"/>
          <w:szCs w:val="24"/>
        </w:rPr>
        <w:t>Ability to effectively communicate with team and customers</w:t>
      </w:r>
      <w:r w:rsidR="00142222" w:rsidRPr="00142222">
        <w:rPr>
          <w:rFonts w:ascii="Cambria" w:hAnsi="Cambria"/>
          <w:b w:val="0"/>
          <w:color w:val="auto"/>
          <w:sz w:val="24"/>
          <w:szCs w:val="24"/>
        </w:rPr>
        <w:t xml:space="preserve"> with enthusiasm, professionalism and great customer service</w:t>
      </w:r>
    </w:p>
    <w:p w14:paraId="016F00EC" w14:textId="77777777" w:rsidR="00142222" w:rsidRPr="00142222" w:rsidRDefault="00142222" w:rsidP="00142222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sz w:val="24"/>
          <w:szCs w:val="24"/>
        </w:rPr>
      </w:pPr>
      <w:r w:rsidRPr="00142222">
        <w:rPr>
          <w:rFonts w:ascii="Georgia" w:eastAsia="Times New Roman" w:hAnsi="Georgia"/>
          <w:sz w:val="24"/>
          <w:szCs w:val="24"/>
          <w:shd w:val="clear" w:color="auto" w:fill="FFFFFF"/>
        </w:rPr>
        <w:t>Effective communication and customer-service skills in providing technical support or fixing issues via phone and chat and building good rapport with clients or customers</w:t>
      </w:r>
    </w:p>
    <w:p w14:paraId="1281BB6D" w14:textId="1A83121D" w:rsidR="00D269B4" w:rsidRPr="00142222" w:rsidRDefault="00D269B4" w:rsidP="00142222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sz w:val="24"/>
          <w:szCs w:val="24"/>
        </w:rPr>
      </w:pPr>
      <w:r w:rsidRPr="00142222">
        <w:rPr>
          <w:rFonts w:ascii="Cambria" w:hAnsi="Cambria"/>
          <w:sz w:val="24"/>
          <w:szCs w:val="24"/>
        </w:rPr>
        <w:t>Superior analytical and critical-thinking skills and ability to problem-solve while using innovative thinking</w:t>
      </w:r>
    </w:p>
    <w:p w14:paraId="1BA571D4" w14:textId="77777777" w:rsidR="00142222" w:rsidRPr="00142222" w:rsidRDefault="00142222" w:rsidP="00142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</w:pPr>
      <w:r w:rsidRPr="00142222"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  <w:t>Ability to diagnose and resolve on-site and remote computing problems</w:t>
      </w:r>
    </w:p>
    <w:p w14:paraId="350C9F1E" w14:textId="77777777" w:rsidR="00142222" w:rsidRPr="00142222" w:rsidRDefault="00142222" w:rsidP="00142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</w:pPr>
      <w:r w:rsidRPr="00142222"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  <w:t>Well-developed understanding of best network security and industry practices</w:t>
      </w:r>
    </w:p>
    <w:p w14:paraId="40411837" w14:textId="77777777" w:rsidR="00142222" w:rsidRPr="00142222" w:rsidRDefault="00142222" w:rsidP="00142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</w:pPr>
      <w:r w:rsidRPr="00142222"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  <w:t>Analytical and problem-solving skills with keen attention to detail</w:t>
      </w:r>
    </w:p>
    <w:p w14:paraId="1C4AD96A" w14:textId="77777777" w:rsidR="00142222" w:rsidRPr="00142222" w:rsidRDefault="00142222" w:rsidP="00142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</w:pPr>
      <w:r w:rsidRPr="00142222"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  <w:t>Strong knowledge of networking principles, operating systems, LAN and WAN, Microsoft Office Suite and Windows, communication software, virus protection, peripheral hardware devices and other internal components</w:t>
      </w:r>
    </w:p>
    <w:p w14:paraId="370AE5E4" w14:textId="07B324C7" w:rsidR="00D269B4" w:rsidRPr="00142222" w:rsidRDefault="00142222" w:rsidP="00142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</w:pPr>
      <w:r w:rsidRPr="00142222">
        <w:rPr>
          <w:rFonts w:ascii="Georgia" w:eastAsia="Times New Roman" w:hAnsi="Georgia" w:cs="Times New Roman"/>
          <w:color w:val="auto"/>
          <w:sz w:val="24"/>
          <w:szCs w:val="24"/>
          <w:lang w:eastAsia="en-US"/>
        </w:rPr>
        <w:t>Ability to operate comfortably and effectively in fast-paced work environment, and effectively prioritize and execute tasks under pressure</w:t>
      </w:r>
    </w:p>
    <w:p w14:paraId="7092CEFB" w14:textId="77777777" w:rsidR="00D269B4" w:rsidRPr="00495BF0" w:rsidRDefault="00D269B4" w:rsidP="00D269B4">
      <w:pPr>
        <w:pStyle w:val="Heading1"/>
        <w:rPr>
          <w:rFonts w:ascii="Cambria" w:hAnsi="Cambria"/>
          <w:sz w:val="26"/>
          <w:szCs w:val="26"/>
        </w:rPr>
      </w:pPr>
      <w:r w:rsidRPr="00495BF0">
        <w:rPr>
          <w:rFonts w:ascii="Cambria" w:hAnsi="Cambria"/>
          <w:sz w:val="26"/>
          <w:szCs w:val="26"/>
        </w:rPr>
        <w:t>Certifications</w:t>
      </w:r>
    </w:p>
    <w:p w14:paraId="26767468" w14:textId="4C5FDB25" w:rsidR="00856985" w:rsidRPr="00142222" w:rsidRDefault="00142222" w:rsidP="00142222">
      <w:pPr>
        <w:pStyle w:val="Heading1"/>
        <w:numPr>
          <w:ilvl w:val="0"/>
          <w:numId w:val="9"/>
        </w:numPr>
        <w:rPr>
          <w:rFonts w:ascii="Cambria" w:hAnsi="Cambria"/>
          <w:b w:val="0"/>
          <w:color w:val="auto"/>
          <w:sz w:val="24"/>
          <w:szCs w:val="24"/>
        </w:rPr>
      </w:pPr>
      <w:r w:rsidRPr="00142222">
        <w:rPr>
          <w:rFonts w:ascii="Cambria" w:hAnsi="Cambria"/>
          <w:b w:val="0"/>
          <w:color w:val="auto"/>
          <w:sz w:val="24"/>
          <w:szCs w:val="24"/>
        </w:rPr>
        <w:t>CompTIA A+</w:t>
      </w:r>
    </w:p>
    <w:p w14:paraId="63E46768" w14:textId="72FBEA1F" w:rsidR="00142222" w:rsidRPr="00142222" w:rsidRDefault="00142222" w:rsidP="00142222">
      <w:pPr>
        <w:pStyle w:val="Heading1"/>
        <w:numPr>
          <w:ilvl w:val="0"/>
          <w:numId w:val="9"/>
        </w:numPr>
        <w:rPr>
          <w:rFonts w:ascii="Cambria" w:hAnsi="Cambria"/>
          <w:b w:val="0"/>
          <w:color w:val="auto"/>
          <w:sz w:val="24"/>
          <w:szCs w:val="24"/>
        </w:rPr>
      </w:pPr>
      <w:r w:rsidRPr="00142222">
        <w:rPr>
          <w:rFonts w:ascii="Cambria" w:hAnsi="Cambria"/>
          <w:b w:val="0"/>
          <w:color w:val="auto"/>
          <w:sz w:val="24"/>
          <w:szCs w:val="24"/>
        </w:rPr>
        <w:t>Anticipated test date for CompTIA Network + July 30, 2020</w:t>
      </w:r>
      <w:r>
        <w:rPr>
          <w:rFonts w:ascii="Cambria" w:hAnsi="Cambria"/>
          <w:b w:val="0"/>
          <w:color w:val="auto"/>
          <w:sz w:val="24"/>
          <w:szCs w:val="24"/>
        </w:rPr>
        <w:br/>
      </w:r>
    </w:p>
    <w:p w14:paraId="295C73ED" w14:textId="77777777" w:rsidR="00856985" w:rsidRPr="007E2B2D" w:rsidRDefault="0026684C" w:rsidP="00957D6E">
      <w:pPr>
        <w:pStyle w:val="Heading1"/>
        <w:rPr>
          <w:rFonts w:ascii="Cambria" w:hAnsi="Cambria"/>
        </w:rPr>
      </w:pPr>
      <w:sdt>
        <w:sdtPr>
          <w:rPr>
            <w:rFonts w:ascii="Cambria" w:hAnsi="Cambria"/>
          </w:rPr>
          <w:alias w:val="Experience:"/>
          <w:tag w:val="Experience:"/>
          <w:id w:val="171684534"/>
          <w:placeholder>
            <w:docPart w:val="62C5A23DE524494DB066BF35BE14AE3A"/>
          </w:placeholder>
          <w:temporary/>
          <w:showingPlcHdr/>
          <w15:appearance w15:val="hidden"/>
        </w:sdtPr>
        <w:sdtEndPr/>
        <w:sdtContent>
          <w:r w:rsidR="00856985" w:rsidRPr="00495BF0">
            <w:rPr>
              <w:rFonts w:ascii="Cambria" w:hAnsi="Cambria"/>
              <w:sz w:val="26"/>
              <w:szCs w:val="26"/>
            </w:rPr>
            <w:t>Experience</w:t>
          </w:r>
        </w:sdtContent>
      </w:sdt>
    </w:p>
    <w:p w14:paraId="0FAF9FFB" w14:textId="61578709" w:rsidR="00856985" w:rsidRPr="009726AB" w:rsidRDefault="00856985" w:rsidP="00957D6E">
      <w:pPr>
        <w:tabs>
          <w:tab w:val="left" w:pos="8060"/>
        </w:tabs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  <w:r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t xml:space="preserve">EMR CPR, </w:t>
      </w:r>
      <w:r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>Desktop Relocation Technician</w:t>
      </w:r>
      <w:r w:rsidR="00142222"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 xml:space="preserve"> (per diem)</w:t>
      </w:r>
      <w:r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br/>
      </w:r>
      <w:r w:rsidR="00142222"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Feb 2019-May 2019</w:t>
      </w:r>
    </w:p>
    <w:p w14:paraId="5F990F03" w14:textId="14E08BF7" w:rsidR="00856985" w:rsidRPr="009726AB" w:rsidRDefault="00142222" w:rsidP="00142222">
      <w:pPr>
        <w:pStyle w:val="ListParagraph"/>
        <w:numPr>
          <w:ilvl w:val="0"/>
          <w:numId w:val="8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  <w:r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 xml:space="preserve">Installed computers and peripherals </w:t>
      </w:r>
    </w:p>
    <w:p w14:paraId="0DE1D417" w14:textId="77777777" w:rsidR="00856985" w:rsidRPr="009726AB" w:rsidRDefault="00856985" w:rsidP="00142222">
      <w:pPr>
        <w:pStyle w:val="ListParagraph"/>
        <w:numPr>
          <w:ilvl w:val="0"/>
          <w:numId w:val="8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  <w:r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Disconnect, reconnect IT equipment</w:t>
      </w:r>
    </w:p>
    <w:p w14:paraId="2B921C58" w14:textId="77777777" w:rsidR="00856985" w:rsidRPr="009726AB" w:rsidRDefault="00856985" w:rsidP="00142222">
      <w:pPr>
        <w:pStyle w:val="ListParagraph"/>
        <w:numPr>
          <w:ilvl w:val="0"/>
          <w:numId w:val="8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  <w:r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Post move services</w:t>
      </w:r>
    </w:p>
    <w:p w14:paraId="1F563955" w14:textId="77777777" w:rsidR="00856985" w:rsidRPr="00142222" w:rsidRDefault="00856985" w:rsidP="00142222">
      <w:pPr>
        <w:pStyle w:val="ListParagraph"/>
        <w:numPr>
          <w:ilvl w:val="0"/>
          <w:numId w:val="8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  <w:r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Technician assistance for related hardware including cable management, monitor arms, and status updates</w:t>
      </w:r>
    </w:p>
    <w:p w14:paraId="2F9BAD0D" w14:textId="77777777" w:rsidR="00142222" w:rsidRDefault="00142222" w:rsidP="00142222">
      <w:pPr>
        <w:tabs>
          <w:tab w:val="left" w:pos="8060"/>
        </w:tabs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</w:p>
    <w:p w14:paraId="62FFF236" w14:textId="52353B34" w:rsidR="00142222" w:rsidRDefault="00142222" w:rsidP="00142222">
      <w:pPr>
        <w:tabs>
          <w:tab w:val="left" w:pos="8060"/>
        </w:tabs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  <w:proofErr w:type="spellStart"/>
      <w:r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lastRenderedPageBreak/>
        <w:t>UBreakIFix</w:t>
      </w:r>
      <w:proofErr w:type="spellEnd"/>
      <w:r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t xml:space="preserve">, </w:t>
      </w:r>
      <w:r w:rsidRPr="00142222"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>Mobile Repair Tech</w:t>
      </w:r>
      <w:r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br/>
      </w:r>
      <w:r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April 2019- Aug 2019</w:t>
      </w:r>
    </w:p>
    <w:p w14:paraId="24F804B7" w14:textId="77777777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>Explain complex technical issues to customers in a non-technical, simple to understand manner</w:t>
      </w:r>
    </w:p>
    <w:p w14:paraId="14BEA19B" w14:textId="77777777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>Ensure that customers have an enjoyable experience by providing superior customer service and exceeding customer expectations</w:t>
      </w:r>
    </w:p>
    <w:p w14:paraId="12B510B8" w14:textId="2DFDE5C2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 xml:space="preserve"> Keep track of all devices and inventory</w:t>
      </w:r>
    </w:p>
    <w:p w14:paraId="15A878F7" w14:textId="474F23BB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>Utilize the point of sale system to maintain an accurate record of customer information and a real-time status of each repair</w:t>
      </w:r>
    </w:p>
    <w:p w14:paraId="048CA2E7" w14:textId="77777777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>Diagnose, troubleshoot and repair devices</w:t>
      </w:r>
    </w:p>
    <w:p w14:paraId="64CB31F9" w14:textId="22523536" w:rsidR="00142222" w:rsidRPr="00142222" w:rsidRDefault="00142222" w:rsidP="00142222">
      <w:pPr>
        <w:pStyle w:val="ListParagraph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4"/>
          <w:szCs w:val="24"/>
        </w:rPr>
      </w:pPr>
      <w:r w:rsidRPr="00142222">
        <w:rPr>
          <w:rFonts w:ascii="Cambria" w:eastAsia="Times New Roman" w:hAnsi="Cambria"/>
          <w:sz w:val="24"/>
          <w:szCs w:val="24"/>
          <w:shd w:val="clear" w:color="auto" w:fill="FFFFFF"/>
        </w:rPr>
        <w:t xml:space="preserve"> Provide recommendations for problem resolution</w:t>
      </w:r>
    </w:p>
    <w:p w14:paraId="5F2D093D" w14:textId="77777777" w:rsidR="00142222" w:rsidRPr="00142222" w:rsidRDefault="00142222" w:rsidP="00142222">
      <w:pPr>
        <w:pStyle w:val="ListParagraph"/>
        <w:tabs>
          <w:tab w:val="left" w:pos="8060"/>
        </w:tabs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</w:p>
    <w:p w14:paraId="49E231CB" w14:textId="77777777" w:rsidR="00856985" w:rsidRPr="00495BF0" w:rsidRDefault="00856985" w:rsidP="00957D6E">
      <w:pPr>
        <w:pStyle w:val="ListParagraph"/>
        <w:tabs>
          <w:tab w:val="left" w:pos="8060"/>
        </w:tabs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</w:p>
    <w:p w14:paraId="059D1044" w14:textId="77777777" w:rsidR="00856985" w:rsidRPr="00495BF0" w:rsidRDefault="00856985" w:rsidP="00957D6E">
      <w:pPr>
        <w:tabs>
          <w:tab w:val="left" w:pos="8060"/>
        </w:tabs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</w:pPr>
      <w:proofErr w:type="spellStart"/>
      <w:r w:rsidRPr="00495BF0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t>EcoService</w:t>
      </w:r>
      <w:proofErr w:type="spellEnd"/>
      <w:r w:rsidRPr="00495BF0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t xml:space="preserve"> Group, </w:t>
      </w:r>
      <w:r w:rsidRPr="00495BF0"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>Tech/Driver</w:t>
      </w:r>
      <w:r w:rsidRPr="00495BF0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br/>
      </w:r>
      <w:r w:rsidRPr="00495BF0"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Sept 2018- January 2019</w:t>
      </w:r>
    </w:p>
    <w:p w14:paraId="7585BA2C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eastAsia="Helvetica" w:hAnsi="Cambria" w:cs="Helvetica"/>
          <w:bCs/>
          <w:sz w:val="24"/>
          <w:szCs w:val="24"/>
        </w:rPr>
        <w:t>Experience operating, driving, cleaning and maintaining Gig vehicles</w:t>
      </w:r>
    </w:p>
    <w:p w14:paraId="2644100A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 Neue"/>
          <w:sz w:val="24"/>
          <w:szCs w:val="24"/>
        </w:rPr>
        <w:t>Refuel and clean Gig cars in the fleet for a great Member experience</w:t>
      </w:r>
    </w:p>
    <w:p w14:paraId="1C281265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 Neue"/>
          <w:sz w:val="24"/>
          <w:szCs w:val="24"/>
        </w:rPr>
        <w:t>Reposition Gig cars in various places to higher volume area and where appropriate</w:t>
      </w:r>
    </w:p>
    <w:p w14:paraId="48568076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 Neue"/>
          <w:sz w:val="24"/>
          <w:szCs w:val="24"/>
        </w:rPr>
        <w:t>Train new Car Share Associates to relocate, refuel and wipe down a fleet of Gig vehicles on the go</w:t>
      </w:r>
    </w:p>
    <w:p w14:paraId="398B0B8E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 Neue"/>
          <w:sz w:val="24"/>
          <w:szCs w:val="24"/>
        </w:rPr>
        <w:t>Ensure the efficiency, quality and safety of work being performed</w:t>
      </w:r>
    </w:p>
    <w:p w14:paraId="26471483" w14:textId="77777777" w:rsidR="00856985" w:rsidRPr="00142222" w:rsidRDefault="00856985" w:rsidP="0014222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Cambria" w:hAnsi="Cambria" w:cs="Helvetica Neue"/>
          <w:color w:val="auto"/>
          <w:sz w:val="24"/>
          <w:szCs w:val="24"/>
        </w:rPr>
      </w:pPr>
      <w:r w:rsidRPr="00142222">
        <w:rPr>
          <w:rFonts w:ascii="Cambria" w:hAnsi="Cambria" w:cs="Helvetica Neue"/>
          <w:color w:val="auto"/>
          <w:sz w:val="24"/>
          <w:szCs w:val="24"/>
        </w:rPr>
        <w:t>Perform audits on other team members work, provide quality feedback</w:t>
      </w:r>
    </w:p>
    <w:p w14:paraId="0FEABBD6" w14:textId="77777777" w:rsidR="00856985" w:rsidRPr="007E2B2D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  <w:r w:rsidRPr="00142222">
        <w:rPr>
          <w:rFonts w:ascii="Cambria" w:hAnsi="Cambria" w:cs="Helvetica Neue"/>
          <w:sz w:val="24"/>
          <w:szCs w:val="24"/>
        </w:rPr>
        <w:t>Assist Supervisor in maintaining equipment condition and inventory</w:t>
      </w:r>
      <w:r w:rsidRPr="007E2B2D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br/>
      </w:r>
    </w:p>
    <w:p w14:paraId="3B34B6D7" w14:textId="39C55FDA" w:rsidR="00856985" w:rsidRPr="00142222" w:rsidRDefault="00856985" w:rsidP="00957D6E">
      <w:pPr>
        <w:tabs>
          <w:tab w:val="left" w:pos="8060"/>
        </w:tabs>
        <w:rPr>
          <w:rFonts w:ascii="Cambria" w:eastAsia="Helvetica" w:hAnsi="Cambria" w:cs="Helvetica"/>
          <w:bCs/>
          <w:color w:val="auto"/>
          <w:sz w:val="24"/>
          <w:szCs w:val="24"/>
        </w:rPr>
      </w:pPr>
      <w:r w:rsidRPr="007E2B2D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t xml:space="preserve">DM Motors, </w:t>
      </w:r>
      <w:r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>Automotive Sales</w:t>
      </w:r>
      <w:r w:rsidRPr="007E2B2D">
        <w:rPr>
          <w:rFonts w:ascii="Cambria" w:eastAsia="Helvetica" w:hAnsi="Cambria" w:cs="Helvetica"/>
          <w:b/>
          <w:bCs/>
          <w:i/>
          <w:color w:val="000000" w:themeColor="text1"/>
          <w:sz w:val="24"/>
          <w:szCs w:val="24"/>
        </w:rPr>
        <w:t xml:space="preserve"> Manager</w:t>
      </w:r>
      <w:r w:rsidRPr="007E2B2D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br/>
      </w:r>
      <w:r w:rsidR="00142222"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t>Oct 2017-present</w:t>
      </w:r>
    </w:p>
    <w:p w14:paraId="7057357D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>Provided support to sales team as necessary and assisted customers with excellent service</w:t>
      </w:r>
    </w:p>
    <w:p w14:paraId="5CABDF04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"/>
          <w:sz w:val="24"/>
          <w:szCs w:val="24"/>
        </w:rPr>
        <w:t xml:space="preserve">Provide daily technical support for email, system maintenance </w:t>
      </w:r>
    </w:p>
    <w:p w14:paraId="489777CA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Helvetica"/>
          <w:sz w:val="24"/>
          <w:szCs w:val="24"/>
        </w:rPr>
        <w:t>Install and maintain software, Dealer Management System</w:t>
      </w:r>
    </w:p>
    <w:p w14:paraId="75DB6A54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>Substantial understanding of budgetary procedures</w:t>
      </w:r>
    </w:p>
    <w:p w14:paraId="7D8B1292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>Took lead in promotions responsibilities to develop new marketing strategies</w:t>
      </w:r>
    </w:p>
    <w:p w14:paraId="5B546732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>Evaluated monthly revenue and prepared quarterly financial reports</w:t>
      </w:r>
    </w:p>
    <w:p w14:paraId="5007C241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>Set monthly sales goals and motivated staff to achieve such goals</w:t>
      </w:r>
    </w:p>
    <w:p w14:paraId="54B41054" w14:textId="77777777" w:rsidR="00856985" w:rsidRPr="00142222" w:rsidRDefault="00856985" w:rsidP="00142222">
      <w:pPr>
        <w:pStyle w:val="ListParagraph"/>
        <w:numPr>
          <w:ilvl w:val="0"/>
          <w:numId w:val="3"/>
        </w:numPr>
        <w:tabs>
          <w:tab w:val="left" w:pos="8060"/>
        </w:tabs>
        <w:spacing w:line="276" w:lineRule="auto"/>
        <w:rPr>
          <w:rFonts w:ascii="Cambria" w:eastAsia="Helvetica" w:hAnsi="Cambria" w:cs="Helvetica"/>
          <w:bCs/>
          <w:sz w:val="24"/>
          <w:szCs w:val="24"/>
        </w:rPr>
      </w:pPr>
      <w:r w:rsidRPr="00142222">
        <w:rPr>
          <w:rFonts w:ascii="Cambria" w:hAnsi="Cambria" w:cs="Times"/>
          <w:sz w:val="24"/>
          <w:szCs w:val="24"/>
        </w:rPr>
        <w:t xml:space="preserve">Overlooked and implemented team-building events to promote positive workplace </w:t>
      </w:r>
    </w:p>
    <w:p w14:paraId="1AE342C1" w14:textId="2B468A41" w:rsidR="00142222" w:rsidRPr="00FE035E" w:rsidRDefault="00856985" w:rsidP="00142222">
      <w:pPr>
        <w:tabs>
          <w:tab w:val="left" w:pos="8060"/>
        </w:tabs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  <w:r w:rsidRPr="00FE035E">
        <w:rPr>
          <w:rFonts w:ascii="Cambria" w:eastAsia="Helvetica" w:hAnsi="Cambria" w:cs="Helvetica"/>
          <w:b/>
          <w:bCs/>
          <w:color w:val="000000" w:themeColor="text1"/>
          <w:sz w:val="24"/>
          <w:szCs w:val="24"/>
        </w:rPr>
        <w:br/>
      </w:r>
    </w:p>
    <w:p w14:paraId="290C5BA8" w14:textId="63FB0722" w:rsidR="000268FB" w:rsidRPr="00142222" w:rsidRDefault="00856985" w:rsidP="00142222">
      <w:pPr>
        <w:tabs>
          <w:tab w:val="left" w:pos="8060"/>
        </w:tabs>
        <w:rPr>
          <w:rFonts w:ascii="Cambria" w:eastAsia="Helvetica" w:hAnsi="Cambria" w:cs="Helvetica"/>
          <w:bCs/>
          <w:color w:val="000000" w:themeColor="text1"/>
          <w:sz w:val="24"/>
          <w:szCs w:val="24"/>
        </w:rPr>
      </w:pPr>
      <w:r w:rsidRPr="00142222">
        <w:rPr>
          <w:rFonts w:ascii="Cambria" w:eastAsia="Helvetica" w:hAnsi="Cambria" w:cs="Helvetica"/>
          <w:bCs/>
          <w:color w:val="000000" w:themeColor="text1"/>
          <w:sz w:val="24"/>
          <w:szCs w:val="24"/>
        </w:rPr>
        <w:br/>
      </w:r>
    </w:p>
    <w:sectPr w:rsidR="000268FB" w:rsidRPr="00142222"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64CF7" w14:textId="77777777" w:rsidR="0026684C" w:rsidRDefault="0026684C">
      <w:pPr>
        <w:spacing w:after="0"/>
      </w:pPr>
      <w:r>
        <w:separator/>
      </w:r>
    </w:p>
  </w:endnote>
  <w:endnote w:type="continuationSeparator" w:id="0">
    <w:p w14:paraId="24723073" w14:textId="77777777" w:rsidR="0026684C" w:rsidRDefault="00266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B8724" w14:textId="77777777" w:rsidR="006270A9" w:rsidRDefault="0085698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5B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56677" w14:textId="77777777" w:rsidR="0026684C" w:rsidRDefault="0026684C">
      <w:pPr>
        <w:spacing w:after="0"/>
      </w:pPr>
      <w:r>
        <w:separator/>
      </w:r>
    </w:p>
  </w:footnote>
  <w:footnote w:type="continuationSeparator" w:id="0">
    <w:p w14:paraId="539694F9" w14:textId="77777777" w:rsidR="0026684C" w:rsidRDefault="002668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205B"/>
    <w:multiLevelType w:val="hybridMultilevel"/>
    <w:tmpl w:val="EAB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16D"/>
    <w:multiLevelType w:val="hybridMultilevel"/>
    <w:tmpl w:val="B410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224"/>
    <w:multiLevelType w:val="hybridMultilevel"/>
    <w:tmpl w:val="CAF8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9A1"/>
    <w:multiLevelType w:val="hybridMultilevel"/>
    <w:tmpl w:val="C5BC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9E1"/>
    <w:multiLevelType w:val="hybridMultilevel"/>
    <w:tmpl w:val="F1C4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F36"/>
    <w:multiLevelType w:val="multilevel"/>
    <w:tmpl w:val="D36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001"/>
    <w:multiLevelType w:val="hybridMultilevel"/>
    <w:tmpl w:val="939EC1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DC768CC"/>
    <w:multiLevelType w:val="hybridMultilevel"/>
    <w:tmpl w:val="45BA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54CE8"/>
    <w:multiLevelType w:val="hybridMultilevel"/>
    <w:tmpl w:val="3784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94F3A"/>
    <w:multiLevelType w:val="hybridMultilevel"/>
    <w:tmpl w:val="713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369E2"/>
    <w:multiLevelType w:val="hybridMultilevel"/>
    <w:tmpl w:val="8C2A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85"/>
    <w:rsid w:val="00012E85"/>
    <w:rsid w:val="00083738"/>
    <w:rsid w:val="000B3F03"/>
    <w:rsid w:val="000D7064"/>
    <w:rsid w:val="00101DE3"/>
    <w:rsid w:val="00142222"/>
    <w:rsid w:val="00183E53"/>
    <w:rsid w:val="00220001"/>
    <w:rsid w:val="0026684C"/>
    <w:rsid w:val="00415B7D"/>
    <w:rsid w:val="00446741"/>
    <w:rsid w:val="00496180"/>
    <w:rsid w:val="004C3DA0"/>
    <w:rsid w:val="00625047"/>
    <w:rsid w:val="00651612"/>
    <w:rsid w:val="00834CF6"/>
    <w:rsid w:val="0084674C"/>
    <w:rsid w:val="00856985"/>
    <w:rsid w:val="00957D6E"/>
    <w:rsid w:val="00A35410"/>
    <w:rsid w:val="00A9236D"/>
    <w:rsid w:val="00AC453E"/>
    <w:rsid w:val="00C32C17"/>
    <w:rsid w:val="00C83AAF"/>
    <w:rsid w:val="00D269B4"/>
    <w:rsid w:val="00E663BB"/>
    <w:rsid w:val="00F574EC"/>
    <w:rsid w:val="00FD34EE"/>
    <w:rsid w:val="00F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7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6985"/>
    <w:pPr>
      <w:spacing w:after="240"/>
    </w:pPr>
    <w:rPr>
      <w:rFonts w:eastAsiaTheme="minorEastAsia"/>
      <w:color w:val="404040" w:themeColor="text1" w:themeTint="BF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856985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985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85698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56985"/>
    <w:rPr>
      <w:rFonts w:asciiTheme="majorHAnsi" w:eastAsiaTheme="majorEastAsia" w:hAnsiTheme="majorHAnsi" w:cstheme="majorBidi"/>
      <w:color w:val="2E74B5" w:themeColor="accent1" w:themeShade="BF"/>
      <w:kern w:val="28"/>
      <w:sz w:val="56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56985"/>
    <w:pPr>
      <w:spacing w:after="0"/>
      <w:jc w:val="right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856985"/>
    <w:rPr>
      <w:rFonts w:eastAsiaTheme="minorEastAsia"/>
      <w:color w:val="2E74B5" w:themeColor="accent1" w:themeShade="BF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856985"/>
    <w:pPr>
      <w:spacing w:after="0"/>
      <w:ind w:left="720"/>
      <w:contextualSpacing/>
    </w:pPr>
    <w:rPr>
      <w:rFonts w:ascii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415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C5A23DE524494DB066BF35BE14A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7AFF-18C4-0D4F-8B7E-EFA9879242CE}"/>
      </w:docPartPr>
      <w:docPartBody>
        <w:p w:rsidR="00F4781B" w:rsidRDefault="000F1B17" w:rsidP="000F1B17">
          <w:pPr>
            <w:pStyle w:val="62C5A23DE524494DB066BF35BE14AE3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17"/>
    <w:rsid w:val="000F1B17"/>
    <w:rsid w:val="0011076E"/>
    <w:rsid w:val="002D75FC"/>
    <w:rsid w:val="00B8264A"/>
    <w:rsid w:val="00DC38C9"/>
    <w:rsid w:val="00F036CA"/>
    <w:rsid w:val="00F312AD"/>
    <w:rsid w:val="00F4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5A23DE524494DB066BF35BE14AE3A">
    <w:name w:val="62C5A23DE524494DB066BF35BE14AE3A"/>
    <w:rsid w:val="000F1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Madelaine Alejandro</dc:creator>
  <cp:keywords/>
  <dc:description/>
  <cp:lastModifiedBy>DMmotorsSales@outlook.com</cp:lastModifiedBy>
  <cp:revision>4</cp:revision>
  <cp:lastPrinted>2020-07-12T18:00:00Z</cp:lastPrinted>
  <dcterms:created xsi:type="dcterms:W3CDTF">2020-07-12T18:09:00Z</dcterms:created>
  <dcterms:modified xsi:type="dcterms:W3CDTF">2020-07-12T18:33:00Z</dcterms:modified>
</cp:coreProperties>
</file>