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Y="-179"/>
        <w:tblW w:w="9449" w:type="dxa"/>
        <w:tblLook w:val="04A0" w:firstRow="1" w:lastRow="0" w:firstColumn="1" w:lastColumn="0" w:noHBand="0" w:noVBand="1"/>
      </w:tblPr>
      <w:tblGrid>
        <w:gridCol w:w="2699"/>
        <w:gridCol w:w="181"/>
        <w:gridCol w:w="4318"/>
        <w:gridCol w:w="2251"/>
      </w:tblGrid>
      <w:tr w:rsidR="001105BA" w14:paraId="00E5C725" w14:textId="77777777" w:rsidTr="001105BA">
        <w:trPr>
          <w:trHeight w:val="288"/>
        </w:trPr>
        <w:tc>
          <w:tcPr>
            <w:tcW w:w="9449" w:type="dxa"/>
            <w:gridSpan w:val="4"/>
          </w:tcPr>
          <w:p w14:paraId="32B26552" w14:textId="77777777" w:rsidR="001105BA" w:rsidRDefault="001105BA" w:rsidP="001105BA">
            <w:pPr>
              <w:pStyle w:val="StyleContactInfo"/>
              <w:rPr>
                <w:rFonts w:ascii="Calibri" w:cs="Calibri"/>
                <w:sz w:val="20"/>
              </w:rPr>
            </w:pPr>
            <w:r>
              <w:rPr>
                <w:rFonts w:ascii="Calibri" w:cs="Calibri"/>
                <w:sz w:val="20"/>
              </w:rPr>
              <w:t xml:space="preserve">281 Mandarin Hill Lane, Henderson, NV 89012 | Phone: 702-201-0809 | </w:t>
            </w:r>
            <w:hyperlink r:id="rId7" w:history="1">
              <w:r>
                <w:rPr>
                  <w:rStyle w:val="Hyperlink"/>
                  <w:rFonts w:ascii="Calibri" w:cs="Calibri"/>
                  <w:sz w:val="20"/>
                </w:rPr>
                <w:t>morrilljake@live.com</w:t>
              </w:r>
            </w:hyperlink>
            <w:r>
              <w:rPr>
                <w:rFonts w:ascii="Calibri" w:cs="Calibri"/>
                <w:sz w:val="20"/>
              </w:rPr>
              <w:t xml:space="preserve">  </w:t>
            </w:r>
          </w:p>
        </w:tc>
      </w:tr>
      <w:tr w:rsidR="001105BA" w14:paraId="77DFE7F6" w14:textId="77777777" w:rsidTr="001105BA">
        <w:trPr>
          <w:trHeight w:val="524"/>
        </w:trPr>
        <w:tc>
          <w:tcPr>
            <w:tcW w:w="9449" w:type="dxa"/>
            <w:gridSpan w:val="4"/>
          </w:tcPr>
          <w:p w14:paraId="0A158D71" w14:textId="77777777" w:rsidR="001105BA" w:rsidRDefault="001105BA" w:rsidP="001105BA">
            <w:pPr>
              <w:pStyle w:val="YourName"/>
              <w:rPr>
                <w:rFonts w:ascii="Calibri" w:cs="Calibri"/>
                <w:sz w:val="20"/>
                <w:szCs w:val="20"/>
              </w:rPr>
            </w:pPr>
            <w:r w:rsidRPr="00931578">
              <w:rPr>
                <w:rFonts w:ascii="Calibri" w:cs="Calibri"/>
                <w:sz w:val="24"/>
                <w:szCs w:val="20"/>
              </w:rPr>
              <w:t>Jacob Morrill</w:t>
            </w:r>
          </w:p>
        </w:tc>
      </w:tr>
      <w:tr w:rsidR="001105BA" w14:paraId="29C57AE8" w14:textId="77777777" w:rsidTr="001105BA">
        <w:tc>
          <w:tcPr>
            <w:tcW w:w="9449" w:type="dxa"/>
            <w:gridSpan w:val="4"/>
            <w:tcBorders>
              <w:bottom w:val="single" w:sz="12" w:space="0" w:color="auto"/>
            </w:tcBorders>
          </w:tcPr>
          <w:p w14:paraId="63D2D1BF" w14:textId="77777777" w:rsidR="001105BA" w:rsidRDefault="001105BA" w:rsidP="001105BA">
            <w:pPr>
              <w:pStyle w:val="Heading1"/>
              <w:rPr>
                <w:rFonts w:ascii="Calibri" w:cs="Calibri"/>
                <w:sz w:val="20"/>
                <w:szCs w:val="20"/>
              </w:rPr>
            </w:pPr>
            <w:r>
              <w:rPr>
                <w:rFonts w:ascii="Calibri" w:cs="Calibri"/>
                <w:sz w:val="20"/>
                <w:szCs w:val="20"/>
              </w:rPr>
              <w:t>Summary</w:t>
            </w:r>
          </w:p>
        </w:tc>
      </w:tr>
      <w:tr w:rsidR="001105BA" w14:paraId="297ACC3D" w14:textId="77777777" w:rsidTr="001105BA">
        <w:tc>
          <w:tcPr>
            <w:tcW w:w="9449" w:type="dxa"/>
            <w:gridSpan w:val="4"/>
            <w:tcBorders>
              <w:top w:val="single" w:sz="12" w:space="0" w:color="auto"/>
            </w:tcBorders>
          </w:tcPr>
          <w:p w14:paraId="1808ED0D" w14:textId="3F868B3D" w:rsidR="001105BA" w:rsidRPr="00B755DF" w:rsidRDefault="001105BA" w:rsidP="00B17A60">
            <w:pPr>
              <w:pStyle w:val="BodyText1"/>
              <w:rPr>
                <w:rFonts w:ascii="Calibri" w:cs="Calibri"/>
                <w:sz w:val="20"/>
              </w:rPr>
            </w:pPr>
            <w:r>
              <w:rPr>
                <w:rFonts w:ascii="Calibri" w:cs="Calibri"/>
                <w:sz w:val="18"/>
              </w:rPr>
              <w:t xml:space="preserve">I am a very hard worker and great at analyzing situations and able to remain calm and work under great pressure. I have been in the medical field providing service for the past few years and </w:t>
            </w:r>
            <w:r w:rsidR="00B17A60">
              <w:rPr>
                <w:rFonts w:ascii="Calibri" w:cs="Calibri"/>
                <w:sz w:val="18"/>
              </w:rPr>
              <w:t>love what I do but looking to excel my career in</w:t>
            </w:r>
            <w:r w:rsidR="00345425">
              <w:rPr>
                <w:rFonts w:ascii="Calibri" w:cs="Calibri"/>
                <w:sz w:val="18"/>
              </w:rPr>
              <w:t xml:space="preserve"> </w:t>
            </w:r>
            <w:r w:rsidR="00A84CCE">
              <w:rPr>
                <w:rFonts w:ascii="Calibri" w:cs="Calibri"/>
                <w:sz w:val="18"/>
              </w:rPr>
              <w:t xml:space="preserve">something that I am passionate about. I will be completing my </w:t>
            </w:r>
            <w:r w:rsidR="00B755DF">
              <w:rPr>
                <w:rFonts w:ascii="Calibri" w:cs="Calibri"/>
                <w:sz w:val="18"/>
              </w:rPr>
              <w:t>Bachelor of Science in Information</w:t>
            </w:r>
            <w:r w:rsidR="00FD6122">
              <w:rPr>
                <w:rFonts w:ascii="Calibri" w:cs="Calibri"/>
                <w:sz w:val="18"/>
              </w:rPr>
              <w:t xml:space="preserve"> T</w:t>
            </w:r>
            <w:r w:rsidR="00B755DF">
              <w:rPr>
                <w:rFonts w:ascii="Calibri" w:cs="Calibri"/>
                <w:sz w:val="18"/>
              </w:rPr>
              <w:t>echnology</w:t>
            </w:r>
            <w:r w:rsidR="00FD6122">
              <w:rPr>
                <w:rFonts w:ascii="Calibri" w:cs="Calibri"/>
                <w:sz w:val="18"/>
              </w:rPr>
              <w:t>. I have a passion for computers. I built my first Pc at 8, and have excellent troubleshooting skills. I am very tech savvy and a very fast learner.</w:t>
            </w:r>
          </w:p>
        </w:tc>
      </w:tr>
      <w:tr w:rsidR="001105BA" w14:paraId="20464BE5" w14:textId="77777777" w:rsidTr="001105BA">
        <w:tc>
          <w:tcPr>
            <w:tcW w:w="9449" w:type="dxa"/>
            <w:gridSpan w:val="4"/>
            <w:tcBorders>
              <w:bottom w:val="single" w:sz="4" w:space="0" w:color="auto"/>
            </w:tcBorders>
          </w:tcPr>
          <w:p w14:paraId="66FA02B2" w14:textId="77777777" w:rsidR="001105BA" w:rsidRDefault="001105BA" w:rsidP="001105BA">
            <w:pPr>
              <w:pStyle w:val="Heading1"/>
              <w:rPr>
                <w:rFonts w:ascii="Calibri" w:cs="Calibri"/>
                <w:sz w:val="20"/>
                <w:szCs w:val="20"/>
              </w:rPr>
            </w:pPr>
            <w:r>
              <w:rPr>
                <w:rFonts w:ascii="Calibri" w:cs="Calibri"/>
                <w:sz w:val="20"/>
                <w:szCs w:val="20"/>
              </w:rPr>
              <w:t>Experience</w:t>
            </w:r>
          </w:p>
        </w:tc>
      </w:tr>
      <w:tr w:rsidR="001105BA" w14:paraId="15C2BF1B" w14:textId="77777777" w:rsidTr="001105BA">
        <w:trPr>
          <w:trHeight w:val="555"/>
        </w:trPr>
        <w:tc>
          <w:tcPr>
            <w:tcW w:w="2699" w:type="dxa"/>
            <w:tcBorders>
              <w:top w:val="single" w:sz="12" w:space="0" w:color="auto"/>
            </w:tcBorders>
          </w:tcPr>
          <w:p w14:paraId="43DA52E1" w14:textId="6BC3FAD4" w:rsidR="001105BA" w:rsidRDefault="00345425" w:rsidP="001105BA">
            <w:pPr>
              <w:pStyle w:val="BodyText1"/>
              <w:rPr>
                <w:rFonts w:ascii="Calibri" w:cs="Calibri"/>
                <w:sz w:val="20"/>
              </w:rPr>
            </w:pPr>
            <w:r>
              <w:rPr>
                <w:rFonts w:ascii="Calibri" w:cs="Calibri"/>
                <w:sz w:val="20"/>
              </w:rPr>
              <w:t>September 2020 - Current</w:t>
            </w:r>
          </w:p>
        </w:tc>
        <w:tc>
          <w:tcPr>
            <w:tcW w:w="4499" w:type="dxa"/>
            <w:gridSpan w:val="2"/>
            <w:tcBorders>
              <w:top w:val="single" w:sz="12" w:space="0" w:color="auto"/>
            </w:tcBorders>
          </w:tcPr>
          <w:p w14:paraId="29AA4E8B" w14:textId="2F04AFF3" w:rsidR="001105BA" w:rsidRDefault="00345425" w:rsidP="001105BA">
            <w:pPr>
              <w:pStyle w:val="BodyText"/>
              <w:rPr>
                <w:rFonts w:ascii="Calibri" w:cs="Calibri"/>
                <w:sz w:val="20"/>
                <w:szCs w:val="20"/>
              </w:rPr>
            </w:pPr>
            <w:r>
              <w:rPr>
                <w:rFonts w:ascii="Calibri" w:cs="Calibri"/>
                <w:sz w:val="20"/>
                <w:szCs w:val="20"/>
              </w:rPr>
              <w:t>Giving Home Health Care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14:paraId="0593E4F2" w14:textId="77777777" w:rsidR="001105BA" w:rsidRDefault="001105BA" w:rsidP="001105BA">
            <w:pPr>
              <w:pStyle w:val="BodyText3"/>
              <w:rPr>
                <w:rFonts w:ascii="Calibri" w:cs="Calibri"/>
                <w:sz w:val="20"/>
                <w:szCs w:val="20"/>
              </w:rPr>
            </w:pPr>
            <w:r>
              <w:rPr>
                <w:rFonts w:ascii="Calibri" w:cs="Calibri"/>
                <w:sz w:val="20"/>
                <w:szCs w:val="20"/>
              </w:rPr>
              <w:t>Las Vegas, NV</w:t>
            </w:r>
          </w:p>
        </w:tc>
      </w:tr>
      <w:tr w:rsidR="001105BA" w:rsidRPr="002B6A5F" w14:paraId="3ECB3DD1" w14:textId="77777777" w:rsidTr="001105BA">
        <w:trPr>
          <w:trHeight w:val="1541"/>
        </w:trPr>
        <w:tc>
          <w:tcPr>
            <w:tcW w:w="9449" w:type="dxa"/>
            <w:gridSpan w:val="4"/>
          </w:tcPr>
          <w:p w14:paraId="6B2A2235" w14:textId="2CE6EEE4" w:rsidR="001105BA" w:rsidRPr="002B6A5F" w:rsidRDefault="00345425" w:rsidP="001105BA">
            <w:pPr>
              <w:pStyle w:val="Heading2"/>
              <w:rPr>
                <w:rFonts w:ascii="Calibri" w:cs="Calibri"/>
                <w:sz w:val="18"/>
                <w:szCs w:val="18"/>
              </w:rPr>
            </w:pPr>
            <w:r w:rsidRPr="002B6A5F">
              <w:rPr>
                <w:rFonts w:ascii="Calibri" w:cs="Calibri"/>
                <w:sz w:val="18"/>
                <w:szCs w:val="18"/>
              </w:rPr>
              <w:t>Case Manager</w:t>
            </w:r>
          </w:p>
          <w:p w14:paraId="4A6F3C52" w14:textId="16A8D08A" w:rsidR="001105BA" w:rsidRPr="002B6A5F" w:rsidRDefault="00345425" w:rsidP="001105BA">
            <w:pPr>
              <w:pStyle w:val="BulletedList"/>
              <w:rPr>
                <w:rFonts w:ascii="Calibri" w:cs="Calibri"/>
                <w:sz w:val="18"/>
                <w:szCs w:val="18"/>
              </w:rPr>
            </w:pPr>
            <w:r w:rsidRPr="002B6A5F">
              <w:rPr>
                <w:rFonts w:ascii="Calibri" w:cs="Calibri"/>
                <w:sz w:val="18"/>
                <w:szCs w:val="18"/>
              </w:rPr>
              <w:t>Responsible for managing 25 clients and their home health care, Help and prepare plan of cares, help prepare and process new patient assessments</w:t>
            </w:r>
          </w:p>
          <w:p w14:paraId="2869F360" w14:textId="54014D6F" w:rsidR="001105BA" w:rsidRPr="002B6A5F" w:rsidRDefault="00345425" w:rsidP="001105BA">
            <w:pPr>
              <w:pStyle w:val="BulletedList"/>
              <w:rPr>
                <w:rFonts w:ascii="Calibri" w:cs="Calibri"/>
                <w:sz w:val="18"/>
                <w:szCs w:val="18"/>
              </w:rPr>
            </w:pPr>
            <w:r w:rsidRPr="002B6A5F">
              <w:rPr>
                <w:rFonts w:ascii="Calibri" w:cs="Calibri"/>
                <w:sz w:val="18"/>
                <w:szCs w:val="18"/>
              </w:rPr>
              <w:t xml:space="preserve">Work with patients and patients Doctors to process renewal and new service applications. Daily patient case management documentation and record keeping. Attend Doctor appts and advocate for them. </w:t>
            </w:r>
          </w:p>
          <w:p w14:paraId="5D85255C" w14:textId="31D36D7A" w:rsidR="00345425" w:rsidRPr="002B6A5F" w:rsidRDefault="00345425" w:rsidP="001105BA">
            <w:pPr>
              <w:pStyle w:val="BulletedList"/>
              <w:rPr>
                <w:rFonts w:ascii="Calibri" w:cs="Calibri"/>
                <w:sz w:val="18"/>
                <w:szCs w:val="18"/>
              </w:rPr>
            </w:pPr>
            <w:r w:rsidRPr="002B6A5F">
              <w:rPr>
                <w:rFonts w:ascii="Calibri" w:cs="Calibri"/>
                <w:sz w:val="18"/>
                <w:szCs w:val="18"/>
              </w:rPr>
              <w:t xml:space="preserve">Perform home site visits to train and instruct team members. Maintained relationships with caregivers, patients, and clients. </w:t>
            </w:r>
          </w:p>
          <w:p w14:paraId="03AA7EB3" w14:textId="6C9ACF7B" w:rsidR="001105BA" w:rsidRPr="002B6A5F" w:rsidRDefault="00345425" w:rsidP="001105BA">
            <w:pPr>
              <w:pStyle w:val="BulletedList"/>
              <w:rPr>
                <w:rFonts w:ascii="Calibri" w:cs="Calibri"/>
                <w:sz w:val="18"/>
                <w:szCs w:val="18"/>
              </w:rPr>
            </w:pPr>
            <w:r w:rsidRPr="002B6A5F">
              <w:rPr>
                <w:rFonts w:ascii="Calibri" w:cs="Calibri"/>
                <w:sz w:val="18"/>
                <w:szCs w:val="18"/>
              </w:rPr>
              <w:t xml:space="preserve">Responsible for hiring and training new clients and professionals for case management cases. </w:t>
            </w:r>
            <w:r w:rsidR="001105BA" w:rsidRPr="002B6A5F">
              <w:rPr>
                <w:rFonts w:ascii="Calibri" w:cs="Calibri"/>
                <w:sz w:val="18"/>
                <w:szCs w:val="18"/>
              </w:rPr>
              <w:br/>
            </w:r>
          </w:p>
        </w:tc>
      </w:tr>
      <w:tr w:rsidR="001105BA" w14:paraId="0590C6B2" w14:textId="77777777" w:rsidTr="001105BA">
        <w:trPr>
          <w:trHeight w:val="510"/>
        </w:trPr>
        <w:tc>
          <w:tcPr>
            <w:tcW w:w="2880" w:type="dxa"/>
            <w:gridSpan w:val="2"/>
            <w:tcBorders>
              <w:top w:val="single" w:sz="2" w:space="0" w:color="999999"/>
            </w:tcBorders>
          </w:tcPr>
          <w:p w14:paraId="160F5BE3" w14:textId="149F96AC" w:rsidR="001105BA" w:rsidRDefault="00345425" w:rsidP="001105BA">
            <w:pPr>
              <w:pStyle w:val="BodyText1"/>
              <w:tabs>
                <w:tab w:val="left" w:pos="2520"/>
              </w:tabs>
              <w:rPr>
                <w:rFonts w:ascii="Calibri" w:cs="Calibri"/>
                <w:sz w:val="20"/>
              </w:rPr>
            </w:pPr>
            <w:r>
              <w:rPr>
                <w:rFonts w:ascii="Calibri" w:cs="Calibri"/>
                <w:sz w:val="20"/>
              </w:rPr>
              <w:t xml:space="preserve">March 2015 </w:t>
            </w:r>
            <w:r>
              <w:rPr>
                <w:rFonts w:ascii="Calibri" w:cs="Calibri"/>
                <w:sz w:val="20"/>
              </w:rPr>
              <w:t>–</w:t>
            </w:r>
            <w:r>
              <w:rPr>
                <w:rFonts w:ascii="Calibri" w:cs="Calibri"/>
                <w:sz w:val="20"/>
              </w:rPr>
              <w:t xml:space="preserve"> September 2020</w:t>
            </w:r>
          </w:p>
        </w:tc>
        <w:tc>
          <w:tcPr>
            <w:tcW w:w="4318" w:type="dxa"/>
            <w:tcBorders>
              <w:top w:val="single" w:sz="2" w:space="0" w:color="999999"/>
            </w:tcBorders>
          </w:tcPr>
          <w:p w14:paraId="6644C896" w14:textId="36A409A9" w:rsidR="001105BA" w:rsidRDefault="00345425" w:rsidP="001105BA">
            <w:pPr>
              <w:pStyle w:val="BodyText"/>
              <w:rPr>
                <w:rFonts w:ascii="Calibri" w:cs="Calibri"/>
                <w:sz w:val="20"/>
                <w:szCs w:val="20"/>
              </w:rPr>
            </w:pPr>
            <w:r>
              <w:rPr>
                <w:rFonts w:ascii="Calibri" w:cs="Calibri"/>
                <w:sz w:val="20"/>
                <w:szCs w:val="20"/>
              </w:rPr>
              <w:t>Valley Hospital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14:paraId="77D01A60" w14:textId="143126A6" w:rsidR="001105BA" w:rsidRDefault="00345425" w:rsidP="001105BA">
            <w:pPr>
              <w:pStyle w:val="BodyText3"/>
              <w:rPr>
                <w:rFonts w:ascii="Calibri" w:cs="Calibri"/>
                <w:sz w:val="20"/>
                <w:szCs w:val="20"/>
              </w:rPr>
            </w:pPr>
            <w:r>
              <w:rPr>
                <w:rFonts w:ascii="Calibri" w:cs="Calibri"/>
                <w:sz w:val="20"/>
                <w:szCs w:val="20"/>
              </w:rPr>
              <w:t>Las Vegas, NV</w:t>
            </w:r>
          </w:p>
        </w:tc>
      </w:tr>
      <w:tr w:rsidR="001105BA" w14:paraId="00523C74" w14:textId="77777777" w:rsidTr="001105BA">
        <w:trPr>
          <w:trHeight w:val="1505"/>
        </w:trPr>
        <w:tc>
          <w:tcPr>
            <w:tcW w:w="9449" w:type="dxa"/>
            <w:gridSpan w:val="4"/>
          </w:tcPr>
          <w:p w14:paraId="1E234AD8" w14:textId="2D62853E" w:rsidR="001105BA" w:rsidRDefault="00345425" w:rsidP="001105BA">
            <w:pPr>
              <w:pStyle w:val="Heading2"/>
              <w:rPr>
                <w:rFonts w:ascii="Calibri" w:cs="Calibri"/>
                <w:szCs w:val="20"/>
              </w:rPr>
            </w:pPr>
            <w:r>
              <w:rPr>
                <w:rFonts w:ascii="Calibri" w:cs="Calibri"/>
                <w:szCs w:val="20"/>
              </w:rPr>
              <w:t>ER TECH/ UNIT COORDINATOR</w:t>
            </w:r>
          </w:p>
          <w:p w14:paraId="4AFB1271" w14:textId="6A069B47" w:rsidR="001105BA" w:rsidRDefault="00345425" w:rsidP="001105BA">
            <w:pPr>
              <w:pStyle w:val="BulletedList"/>
              <w:rPr>
                <w:rFonts w:ascii="Calibri" w:cs="Calibri"/>
                <w:sz w:val="18"/>
              </w:rPr>
            </w:pPr>
            <w:r>
              <w:rPr>
                <w:rFonts w:ascii="Calibri" w:cs="Calibri"/>
                <w:sz w:val="18"/>
              </w:rPr>
              <w:t>Start IV</w:t>
            </w:r>
            <w:r>
              <w:rPr>
                <w:rFonts w:ascii="Calibri" w:cs="Calibri"/>
                <w:sz w:val="18"/>
              </w:rPr>
              <w:t>’</w:t>
            </w:r>
            <w:r>
              <w:rPr>
                <w:rFonts w:ascii="Calibri" w:cs="Calibri"/>
                <w:sz w:val="18"/>
              </w:rPr>
              <w:t>s, draw blood, patient care with difficult patients, able to de-escalate situations verbally.</w:t>
            </w:r>
            <w:r w:rsidR="001105BA">
              <w:rPr>
                <w:rFonts w:ascii="Calibri" w:cs="Calibri"/>
                <w:sz w:val="18"/>
              </w:rPr>
              <w:t xml:space="preserve"> </w:t>
            </w:r>
          </w:p>
          <w:p w14:paraId="1CFF47F4" w14:textId="77777777" w:rsidR="001105BA" w:rsidRDefault="001105BA" w:rsidP="001105BA">
            <w:pPr>
              <w:pStyle w:val="BulletedList"/>
              <w:rPr>
                <w:rFonts w:ascii="Calibri" w:cs="Calibri"/>
                <w:sz w:val="18"/>
              </w:rPr>
            </w:pPr>
            <w:r>
              <w:rPr>
                <w:rFonts w:ascii="Calibri" w:cs="Calibri"/>
                <w:sz w:val="18"/>
              </w:rPr>
              <w:t xml:space="preserve">Maintained professionalism and quick response during emergency situations. </w:t>
            </w:r>
          </w:p>
          <w:p w14:paraId="08781963" w14:textId="642BF919" w:rsidR="001105BA" w:rsidRPr="00931578" w:rsidRDefault="00345425" w:rsidP="001105BA">
            <w:pPr>
              <w:pStyle w:val="BulletedList"/>
              <w:rPr>
                <w:rFonts w:ascii="Calibri" w:cs="Calibri"/>
                <w:sz w:val="18"/>
              </w:rPr>
            </w:pPr>
            <w:r>
              <w:rPr>
                <w:rFonts w:ascii="Calibri" w:cs="Calibri"/>
                <w:sz w:val="18"/>
              </w:rPr>
              <w:t>Provide outstanding customer service, use of computer and phones with multiple lines and multi-tasking. Providing answers to customers, clients, and patients. Responsible for Emergency department patients and placing of patients to correct units upon admission</w:t>
            </w:r>
            <w:r w:rsidR="001105BA">
              <w:rPr>
                <w:rFonts w:ascii="Calibri" w:cs="Calibri"/>
                <w:sz w:val="18"/>
              </w:rPr>
              <w:t xml:space="preserve">. </w:t>
            </w:r>
          </w:p>
          <w:p w14:paraId="027291DB" w14:textId="77777777" w:rsidR="001105BA" w:rsidRDefault="001105BA" w:rsidP="001105BA">
            <w:pPr>
              <w:pStyle w:val="BulletedList"/>
              <w:numPr>
                <w:ilvl w:val="0"/>
                <w:numId w:val="0"/>
              </w:numPr>
              <w:ind w:left="720" w:hanging="360"/>
              <w:rPr>
                <w:rFonts w:ascii="Calibri" w:cs="Calibri"/>
                <w:sz w:val="20"/>
              </w:rPr>
            </w:pPr>
          </w:p>
        </w:tc>
      </w:tr>
      <w:tr w:rsidR="001105BA" w14:paraId="62CCF1CA" w14:textId="77777777" w:rsidTr="001105BA">
        <w:trPr>
          <w:trHeight w:val="495"/>
        </w:trPr>
        <w:tc>
          <w:tcPr>
            <w:tcW w:w="2699" w:type="dxa"/>
            <w:tcBorders>
              <w:top w:val="single" w:sz="2" w:space="0" w:color="999999"/>
            </w:tcBorders>
          </w:tcPr>
          <w:p w14:paraId="6DE5E2F7" w14:textId="60F1EC90" w:rsidR="001105BA" w:rsidRDefault="00345425" w:rsidP="001105BA">
            <w:pPr>
              <w:pStyle w:val="BodyText1"/>
              <w:tabs>
                <w:tab w:val="left" w:pos="2520"/>
              </w:tabs>
              <w:rPr>
                <w:rFonts w:ascii="Calibri" w:cs="Calibri"/>
                <w:sz w:val="20"/>
              </w:rPr>
            </w:pPr>
            <w:r>
              <w:rPr>
                <w:rFonts w:ascii="Calibri" w:cs="Calibri"/>
                <w:sz w:val="20"/>
              </w:rPr>
              <w:t xml:space="preserve">March 2014 </w:t>
            </w:r>
            <w:r>
              <w:rPr>
                <w:rFonts w:ascii="Calibri" w:cs="Calibri"/>
                <w:sz w:val="20"/>
              </w:rPr>
              <w:t>–</w:t>
            </w:r>
            <w:r>
              <w:rPr>
                <w:rFonts w:ascii="Calibri" w:cs="Calibri"/>
                <w:sz w:val="20"/>
              </w:rPr>
              <w:t xml:space="preserve"> March 2015</w:t>
            </w:r>
          </w:p>
        </w:tc>
        <w:tc>
          <w:tcPr>
            <w:tcW w:w="4499" w:type="dxa"/>
            <w:gridSpan w:val="2"/>
            <w:tcBorders>
              <w:top w:val="single" w:sz="2" w:space="0" w:color="999999"/>
            </w:tcBorders>
          </w:tcPr>
          <w:p w14:paraId="274110BE" w14:textId="560364F5" w:rsidR="001105BA" w:rsidRDefault="00345425" w:rsidP="001105BA">
            <w:pPr>
              <w:pStyle w:val="BodyText"/>
              <w:rPr>
                <w:rFonts w:ascii="Calibri" w:cs="Calibri"/>
                <w:sz w:val="20"/>
                <w:szCs w:val="20"/>
              </w:rPr>
            </w:pPr>
            <w:r>
              <w:rPr>
                <w:rFonts w:ascii="Calibri" w:cs="Calibri"/>
                <w:sz w:val="20"/>
                <w:szCs w:val="20"/>
              </w:rPr>
              <w:t>Intermountain Healthcare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14:paraId="062C0BCA" w14:textId="21A20960" w:rsidR="001105BA" w:rsidRDefault="00345425" w:rsidP="001105BA">
            <w:pPr>
              <w:pStyle w:val="BodyText3"/>
              <w:rPr>
                <w:rFonts w:ascii="Calibri" w:cs="Calibri"/>
                <w:sz w:val="20"/>
                <w:szCs w:val="20"/>
              </w:rPr>
            </w:pPr>
            <w:r>
              <w:rPr>
                <w:rFonts w:ascii="Calibri" w:cs="Calibri"/>
                <w:sz w:val="20"/>
                <w:szCs w:val="20"/>
              </w:rPr>
              <w:t>Ogden, UT</w:t>
            </w:r>
          </w:p>
        </w:tc>
      </w:tr>
      <w:tr w:rsidR="001105BA" w14:paraId="7EFAEFF5" w14:textId="77777777" w:rsidTr="001105BA">
        <w:trPr>
          <w:trHeight w:val="1110"/>
        </w:trPr>
        <w:tc>
          <w:tcPr>
            <w:tcW w:w="9449" w:type="dxa"/>
            <w:gridSpan w:val="4"/>
          </w:tcPr>
          <w:p w14:paraId="6B64AF11" w14:textId="77777777" w:rsidR="001105BA" w:rsidRDefault="001105BA" w:rsidP="001105BA">
            <w:pPr>
              <w:pStyle w:val="Heading2"/>
              <w:rPr>
                <w:rFonts w:ascii="Calibri" w:cs="Calibri"/>
                <w:szCs w:val="20"/>
              </w:rPr>
            </w:pPr>
            <w:r>
              <w:rPr>
                <w:rFonts w:ascii="Calibri" w:cs="Calibri"/>
                <w:szCs w:val="20"/>
              </w:rPr>
              <w:t>Medical Assistant / Phlebotomist</w:t>
            </w:r>
          </w:p>
          <w:p w14:paraId="109D1378" w14:textId="77777777" w:rsidR="001105BA" w:rsidRDefault="001105BA" w:rsidP="001105BA">
            <w:pPr>
              <w:pStyle w:val="BulletedList"/>
              <w:rPr>
                <w:rFonts w:ascii="Calibri" w:cs="Calibri"/>
                <w:sz w:val="18"/>
              </w:rPr>
            </w:pPr>
            <w:r>
              <w:rPr>
                <w:rFonts w:ascii="Calibri" w:cs="Calibri"/>
                <w:sz w:val="18"/>
              </w:rPr>
              <w:t xml:space="preserve">First to respond to code and trauma situations for the Emergency Department. </w:t>
            </w:r>
          </w:p>
          <w:p w14:paraId="75009278" w14:textId="77777777" w:rsidR="001105BA" w:rsidRDefault="001105BA" w:rsidP="001105BA">
            <w:pPr>
              <w:pStyle w:val="BulletedList"/>
              <w:rPr>
                <w:rFonts w:ascii="Calibri" w:cs="Calibri"/>
                <w:sz w:val="18"/>
              </w:rPr>
            </w:pPr>
            <w:r>
              <w:rPr>
                <w:rFonts w:ascii="Calibri" w:cs="Calibri"/>
                <w:sz w:val="18"/>
              </w:rPr>
              <w:t>Proper specimen collection and handling of blood, urine, CSF, fecal, swabs tests and more.</w:t>
            </w:r>
          </w:p>
          <w:p w14:paraId="3200086B" w14:textId="77777777" w:rsidR="001105BA" w:rsidRPr="00931578" w:rsidRDefault="001105BA" w:rsidP="001105BA">
            <w:pPr>
              <w:pStyle w:val="BulletedList"/>
              <w:rPr>
                <w:rFonts w:ascii="Calibri" w:cs="Calibri"/>
                <w:sz w:val="18"/>
              </w:rPr>
            </w:pPr>
            <w:r w:rsidRPr="00931578">
              <w:rPr>
                <w:rFonts w:ascii="Calibri" w:cs="Calibri"/>
                <w:sz w:val="18"/>
              </w:rPr>
              <w:t>Handled preparation of the lab results and to notify the Doctor of STAT and critical values.</w:t>
            </w:r>
          </w:p>
          <w:p w14:paraId="464FD068" w14:textId="77777777" w:rsidR="001105BA" w:rsidRDefault="001105BA" w:rsidP="001105BA">
            <w:pPr>
              <w:pStyle w:val="BulletedList"/>
              <w:numPr>
                <w:ilvl w:val="0"/>
                <w:numId w:val="0"/>
              </w:numPr>
              <w:rPr>
                <w:rFonts w:ascii="Calibri" w:cs="Calibri"/>
                <w:sz w:val="20"/>
              </w:rPr>
            </w:pPr>
          </w:p>
        </w:tc>
      </w:tr>
      <w:tr w:rsidR="001105BA" w14:paraId="78716E25" w14:textId="77777777" w:rsidTr="001105BA">
        <w:trPr>
          <w:trHeight w:val="525"/>
        </w:trPr>
        <w:tc>
          <w:tcPr>
            <w:tcW w:w="2699" w:type="dxa"/>
            <w:tcBorders>
              <w:top w:val="single" w:sz="2" w:space="0" w:color="999999"/>
            </w:tcBorders>
          </w:tcPr>
          <w:p w14:paraId="7BD48376" w14:textId="77777777" w:rsidR="001105BA" w:rsidRDefault="001105BA" w:rsidP="001105BA">
            <w:pPr>
              <w:pStyle w:val="BodyText1"/>
              <w:tabs>
                <w:tab w:val="left" w:pos="2520"/>
              </w:tabs>
              <w:rPr>
                <w:rFonts w:ascii="Calibri" w:cs="Calibri"/>
                <w:sz w:val="20"/>
              </w:rPr>
            </w:pPr>
            <w:r>
              <w:rPr>
                <w:rFonts w:ascii="Calibri" w:cs="Calibri"/>
                <w:sz w:val="20"/>
              </w:rPr>
              <w:t>August 2011 to August 2013</w:t>
            </w:r>
          </w:p>
        </w:tc>
        <w:tc>
          <w:tcPr>
            <w:tcW w:w="4499" w:type="dxa"/>
            <w:gridSpan w:val="2"/>
            <w:tcBorders>
              <w:top w:val="single" w:sz="2" w:space="0" w:color="999999"/>
            </w:tcBorders>
          </w:tcPr>
          <w:p w14:paraId="22C430A4" w14:textId="77777777" w:rsidR="001105BA" w:rsidRDefault="001105BA" w:rsidP="001105BA">
            <w:pPr>
              <w:pStyle w:val="BodyText"/>
              <w:rPr>
                <w:rFonts w:ascii="Calibri" w:cs="Calibri"/>
                <w:sz w:val="20"/>
                <w:szCs w:val="20"/>
              </w:rPr>
            </w:pPr>
            <w:proofErr w:type="spellStart"/>
            <w:r>
              <w:rPr>
                <w:rFonts w:ascii="Calibri" w:cs="Calibri"/>
                <w:sz w:val="20"/>
                <w:szCs w:val="20"/>
              </w:rPr>
              <w:t>Willford</w:t>
            </w:r>
            <w:proofErr w:type="spellEnd"/>
            <w:r>
              <w:rPr>
                <w:rFonts w:ascii="Calibri" w:cs="Calibri"/>
                <w:sz w:val="20"/>
                <w:szCs w:val="20"/>
              </w:rPr>
              <w:t xml:space="preserve"> Group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14:paraId="5B8AD746" w14:textId="77777777" w:rsidR="001105BA" w:rsidRDefault="001105BA" w:rsidP="001105BA">
            <w:pPr>
              <w:pStyle w:val="BodyText3"/>
              <w:rPr>
                <w:rFonts w:ascii="Calibri" w:cs="Calibri"/>
                <w:sz w:val="20"/>
                <w:szCs w:val="20"/>
              </w:rPr>
            </w:pPr>
            <w:r>
              <w:rPr>
                <w:rFonts w:ascii="Calibri" w:cs="Calibri"/>
                <w:sz w:val="20"/>
                <w:szCs w:val="20"/>
              </w:rPr>
              <w:t>Boise, ID</w:t>
            </w:r>
          </w:p>
        </w:tc>
      </w:tr>
      <w:tr w:rsidR="001105BA" w14:paraId="53875B3B" w14:textId="77777777" w:rsidTr="001105BA">
        <w:trPr>
          <w:trHeight w:val="1080"/>
        </w:trPr>
        <w:tc>
          <w:tcPr>
            <w:tcW w:w="9449" w:type="dxa"/>
            <w:gridSpan w:val="4"/>
          </w:tcPr>
          <w:p w14:paraId="329B79DA" w14:textId="77777777" w:rsidR="001105BA" w:rsidRDefault="001105BA" w:rsidP="001105BA">
            <w:pPr>
              <w:pStyle w:val="Heading2"/>
              <w:rPr>
                <w:rFonts w:ascii="Calibri" w:cs="Calibri"/>
                <w:szCs w:val="20"/>
              </w:rPr>
            </w:pPr>
            <w:r>
              <w:rPr>
                <w:rFonts w:ascii="Calibri" w:cs="Calibri"/>
                <w:szCs w:val="20"/>
              </w:rPr>
              <w:t>Independent Contractor</w:t>
            </w:r>
          </w:p>
          <w:p w14:paraId="119E7624" w14:textId="77777777" w:rsidR="001105BA" w:rsidRPr="005A536A" w:rsidRDefault="001105BA" w:rsidP="001105BA">
            <w:pPr>
              <w:pStyle w:val="BulletedList"/>
              <w:rPr>
                <w:rFonts w:ascii="Calibri" w:cs="Calibri"/>
                <w:sz w:val="18"/>
                <w:szCs w:val="18"/>
              </w:rPr>
            </w:pPr>
            <w:r w:rsidRPr="005A536A">
              <w:rPr>
                <w:rFonts w:ascii="Calibri" w:cs="Calibri"/>
                <w:sz w:val="18"/>
                <w:szCs w:val="18"/>
              </w:rPr>
              <w:t>Property Preservation, maintained foreclosed homes</w:t>
            </w:r>
          </w:p>
          <w:p w14:paraId="072703AC" w14:textId="6A974E12" w:rsidR="001105BA" w:rsidRPr="005A536A" w:rsidRDefault="001105BA" w:rsidP="001105BA">
            <w:pPr>
              <w:pStyle w:val="BulletedList"/>
              <w:rPr>
                <w:rFonts w:ascii="Calibri" w:cs="Calibri"/>
                <w:sz w:val="18"/>
                <w:szCs w:val="18"/>
              </w:rPr>
            </w:pPr>
            <w:r w:rsidRPr="005A536A">
              <w:rPr>
                <w:rFonts w:ascii="Calibri" w:cs="Calibri"/>
                <w:sz w:val="18"/>
                <w:szCs w:val="18"/>
              </w:rPr>
              <w:t xml:space="preserve">Mow lawns, secure houses, clerical work, </w:t>
            </w:r>
            <w:r>
              <w:rPr>
                <w:rFonts w:ascii="Calibri" w:cs="Calibri"/>
                <w:sz w:val="18"/>
                <w:szCs w:val="18"/>
              </w:rPr>
              <w:t>professionally staffed</w:t>
            </w:r>
            <w:r w:rsidRPr="005A536A">
              <w:rPr>
                <w:rFonts w:ascii="Calibri" w:cs="Calibri"/>
                <w:sz w:val="18"/>
                <w:szCs w:val="18"/>
              </w:rPr>
              <w:t xml:space="preserve"> </w:t>
            </w:r>
            <w:r w:rsidR="00345425" w:rsidRPr="005A536A">
              <w:rPr>
                <w:rFonts w:ascii="Calibri" w:cs="Calibri"/>
                <w:sz w:val="18"/>
                <w:szCs w:val="18"/>
              </w:rPr>
              <w:t>5-man</w:t>
            </w:r>
            <w:r w:rsidRPr="005A536A">
              <w:rPr>
                <w:rFonts w:ascii="Calibri" w:cs="Calibri"/>
                <w:sz w:val="18"/>
                <w:szCs w:val="18"/>
              </w:rPr>
              <w:t xml:space="preserve"> team</w:t>
            </w:r>
          </w:p>
          <w:p w14:paraId="7EC4809F" w14:textId="77777777" w:rsidR="001105BA" w:rsidRDefault="001105BA" w:rsidP="001105BA">
            <w:pPr>
              <w:pStyle w:val="BulletedList"/>
              <w:rPr>
                <w:rFonts w:ascii="Calibri" w:cs="Calibri"/>
                <w:sz w:val="20"/>
              </w:rPr>
            </w:pPr>
            <w:r w:rsidRPr="005A536A">
              <w:rPr>
                <w:rFonts w:ascii="Calibri" w:cs="Calibri"/>
                <w:sz w:val="18"/>
                <w:szCs w:val="18"/>
              </w:rPr>
              <w:t>Responsible for payroll for employees and ensuring work orders were completed in time.</w:t>
            </w:r>
            <w:r>
              <w:rPr>
                <w:rFonts w:ascii="Calibri" w:cs="Calibri"/>
                <w:sz w:val="20"/>
              </w:rPr>
              <w:t xml:space="preserve"> </w:t>
            </w:r>
          </w:p>
        </w:tc>
      </w:tr>
      <w:tr w:rsidR="001105BA" w14:paraId="1509F434" w14:textId="77777777" w:rsidTr="001105BA">
        <w:tc>
          <w:tcPr>
            <w:tcW w:w="9449" w:type="dxa"/>
            <w:gridSpan w:val="4"/>
            <w:tcBorders>
              <w:bottom w:val="single" w:sz="12" w:space="0" w:color="auto"/>
            </w:tcBorders>
          </w:tcPr>
          <w:p w14:paraId="0AC3CFDC" w14:textId="77777777" w:rsidR="001105BA" w:rsidRDefault="001105BA" w:rsidP="001105BA">
            <w:pPr>
              <w:pStyle w:val="Heading1"/>
            </w:pPr>
            <w:r>
              <w:rPr>
                <w:rFonts w:ascii="Calibri" w:cs="Calibri"/>
                <w:sz w:val="20"/>
                <w:szCs w:val="20"/>
              </w:rPr>
              <w:t>Education and Certification</w:t>
            </w:r>
          </w:p>
        </w:tc>
      </w:tr>
      <w:tr w:rsidR="001105BA" w14:paraId="7B327665" w14:textId="77777777" w:rsidTr="001105BA">
        <w:tc>
          <w:tcPr>
            <w:tcW w:w="9449" w:type="dxa"/>
            <w:gridSpan w:val="4"/>
            <w:tcBorders>
              <w:top w:val="single" w:sz="12" w:space="0" w:color="auto"/>
            </w:tcBorders>
          </w:tcPr>
          <w:p w14:paraId="39EA3B18" w14:textId="77777777" w:rsidR="001105BA" w:rsidRDefault="001105BA" w:rsidP="001105BA">
            <w:pPr>
              <w:pStyle w:val="Heading2"/>
              <w:spacing w:after="0"/>
              <w:rPr>
                <w:sz w:val="19"/>
                <w:szCs w:val="19"/>
              </w:rPr>
            </w:pPr>
          </w:p>
          <w:p w14:paraId="69E9D724" w14:textId="0ECCD7F2" w:rsidR="001105BA" w:rsidRDefault="001105BA" w:rsidP="001105BA">
            <w:pPr>
              <w:pStyle w:val="Heading2"/>
              <w:numPr>
                <w:ilvl w:val="0"/>
                <w:numId w:val="10"/>
              </w:numPr>
              <w:spacing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Grand Canyon University. B</w:t>
            </w:r>
            <w:r w:rsidR="00D02FF7">
              <w:rPr>
                <w:rFonts w:asciiTheme="minorHAnsi" w:hAnsiTheme="minorHAnsi"/>
                <w:sz w:val="18"/>
                <w:szCs w:val="18"/>
              </w:rPr>
              <w:t xml:space="preserve">S Information Technology </w:t>
            </w:r>
            <w:r w:rsidR="00345425">
              <w:rPr>
                <w:rFonts w:asciiTheme="minorHAnsi" w:hAnsiTheme="minorHAnsi"/>
                <w:sz w:val="18"/>
                <w:szCs w:val="18"/>
              </w:rPr>
              <w:t>06</w:t>
            </w:r>
            <w:r>
              <w:rPr>
                <w:rFonts w:asciiTheme="minorHAnsi" w:hAnsiTheme="minorHAnsi"/>
                <w:sz w:val="18"/>
                <w:szCs w:val="18"/>
              </w:rPr>
              <w:t>/22 Expected Graduation</w:t>
            </w:r>
          </w:p>
          <w:p w14:paraId="4AEF6E99" w14:textId="77777777" w:rsidR="001105BA" w:rsidRDefault="001105BA" w:rsidP="001105BA">
            <w:pPr>
              <w:pStyle w:val="Heading2"/>
              <w:numPr>
                <w:ilvl w:val="0"/>
                <w:numId w:val="10"/>
              </w:num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F1782F">
              <w:rPr>
                <w:rFonts w:asciiTheme="minorHAnsi" w:hAnsiTheme="minorHAnsi"/>
                <w:sz w:val="18"/>
                <w:szCs w:val="18"/>
              </w:rPr>
              <w:t>Laboratory Assistant/ License #39850AL-0/ Expires 12/13/</w:t>
            </w:r>
            <w:r>
              <w:rPr>
                <w:rFonts w:asciiTheme="minorHAnsi" w:hAnsiTheme="minorHAnsi"/>
                <w:sz w:val="18"/>
                <w:szCs w:val="18"/>
              </w:rPr>
              <w:t>21</w:t>
            </w:r>
          </w:p>
          <w:p w14:paraId="5E72BA59" w14:textId="77777777" w:rsidR="001105BA" w:rsidRPr="00F1782F" w:rsidRDefault="001105BA" w:rsidP="001105BA">
            <w:pPr>
              <w:pStyle w:val="Heading2"/>
              <w:numPr>
                <w:ilvl w:val="0"/>
                <w:numId w:val="10"/>
              </w:numPr>
              <w:spacing w:after="0"/>
              <w:rPr>
                <w:sz w:val="18"/>
                <w:szCs w:val="18"/>
              </w:rPr>
            </w:pPr>
            <w:r w:rsidRPr="00F1782F">
              <w:rPr>
                <w:rFonts w:ascii="Calibri" w:cs="Calibri"/>
                <w:sz w:val="18"/>
                <w:szCs w:val="18"/>
              </w:rPr>
              <w:t>Medical Assistant/Phlebotomist Certification, Honor Roll - PIMA Medical Institute, Las Vegas, NV</w:t>
            </w:r>
          </w:p>
          <w:p w14:paraId="7A110D26" w14:textId="380EB829" w:rsidR="001105BA" w:rsidRPr="00345425" w:rsidRDefault="00A902D1" w:rsidP="00345425">
            <w:pPr>
              <w:pStyle w:val="Heading2"/>
              <w:numPr>
                <w:ilvl w:val="0"/>
                <w:numId w:val="10"/>
              </w:numPr>
              <w:spacing w:after="0"/>
              <w:rPr>
                <w:sz w:val="18"/>
                <w:szCs w:val="18"/>
              </w:rPr>
            </w:pPr>
            <w:r>
              <w:rPr>
                <w:rFonts w:ascii="Calibri" w:cs="Calibri"/>
                <w:sz w:val="18"/>
                <w:szCs w:val="18"/>
              </w:rPr>
              <w:t xml:space="preserve">Basic Life Support (BLS) </w:t>
            </w:r>
            <w:r w:rsidR="001105BA" w:rsidRPr="00F1782F">
              <w:rPr>
                <w:rFonts w:ascii="Calibri" w:cs="Calibri"/>
                <w:sz w:val="18"/>
                <w:szCs w:val="18"/>
              </w:rPr>
              <w:t xml:space="preserve">certified through November </w:t>
            </w:r>
            <w:r w:rsidR="001105BA">
              <w:rPr>
                <w:rFonts w:ascii="Calibri" w:cs="Calibri"/>
                <w:sz w:val="18"/>
                <w:szCs w:val="18"/>
              </w:rPr>
              <w:t>2021</w:t>
            </w:r>
          </w:p>
        </w:tc>
      </w:tr>
      <w:tr w:rsidR="001105BA" w14:paraId="23BACAC6" w14:textId="77777777" w:rsidTr="001105BA">
        <w:tc>
          <w:tcPr>
            <w:tcW w:w="9449" w:type="dxa"/>
            <w:gridSpan w:val="4"/>
            <w:tcBorders>
              <w:bottom w:val="single" w:sz="12" w:space="0" w:color="auto"/>
            </w:tcBorders>
          </w:tcPr>
          <w:p w14:paraId="59F4E9D1" w14:textId="77777777" w:rsidR="001105BA" w:rsidRDefault="001105BA" w:rsidP="001105BA">
            <w:pPr>
              <w:pStyle w:val="Heading1"/>
            </w:pPr>
            <w:r>
              <w:rPr>
                <w:rFonts w:ascii="Calibri" w:cs="Calibri"/>
                <w:sz w:val="20"/>
                <w:szCs w:val="20"/>
              </w:rPr>
              <w:t xml:space="preserve">References </w:t>
            </w:r>
          </w:p>
        </w:tc>
      </w:tr>
      <w:tr w:rsidR="001105BA" w14:paraId="6FDE1382" w14:textId="77777777" w:rsidTr="001105BA">
        <w:tc>
          <w:tcPr>
            <w:tcW w:w="9449" w:type="dxa"/>
            <w:gridSpan w:val="4"/>
            <w:tcBorders>
              <w:top w:val="single" w:sz="12" w:space="0" w:color="auto"/>
            </w:tcBorders>
          </w:tcPr>
          <w:p w14:paraId="5001CB38" w14:textId="77777777" w:rsidR="001105BA" w:rsidRDefault="001105BA" w:rsidP="001105BA">
            <w:pPr>
              <w:pStyle w:val="BodyText1"/>
              <w:rPr>
                <w:rFonts w:ascii="Calibri" w:cs="Calibri"/>
                <w:sz w:val="20"/>
              </w:rPr>
            </w:pPr>
            <w:r>
              <w:rPr>
                <w:rFonts w:ascii="Calibri" w:cs="Calibri"/>
                <w:sz w:val="20"/>
              </w:rPr>
              <w:t>References available on request.</w:t>
            </w:r>
          </w:p>
        </w:tc>
      </w:tr>
    </w:tbl>
    <w:p w14:paraId="359F5F35" w14:textId="77777777" w:rsidR="00B73F22" w:rsidRDefault="00B73F22"/>
    <w:p w14:paraId="3E144D32" w14:textId="77777777" w:rsidR="00B73F22" w:rsidRDefault="00B73F22" w:rsidP="00C87E87">
      <w:pPr>
        <w:rPr>
          <w:rFonts w:ascii="Calibri" w:cs="Calibri"/>
        </w:rPr>
      </w:pPr>
    </w:p>
    <w:sectPr w:rsidR="00B73F22" w:rsidSect="00F1782F">
      <w:pgSz w:w="12240" w:h="15840"/>
      <w:pgMar w:top="720" w:right="1800" w:bottom="1166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51847" w14:textId="77777777" w:rsidR="002864DD" w:rsidRDefault="002864DD">
      <w:r>
        <w:separator/>
      </w:r>
    </w:p>
  </w:endnote>
  <w:endnote w:type="continuationSeparator" w:id="0">
    <w:p w14:paraId="264CBBFC" w14:textId="77777777" w:rsidR="002864DD" w:rsidRDefault="00286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E7CA7" w14:textId="77777777" w:rsidR="002864DD" w:rsidRDefault="002864DD">
      <w:r>
        <w:separator/>
      </w:r>
    </w:p>
  </w:footnote>
  <w:footnote w:type="continuationSeparator" w:id="0">
    <w:p w14:paraId="135DFE80" w14:textId="77777777" w:rsidR="002864DD" w:rsidRDefault="002864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456CD"/>
    <w:multiLevelType w:val="hybridMultilevel"/>
    <w:tmpl w:val="63EA8DCE"/>
    <w:lvl w:ilvl="0" w:tplc="7910B86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 w:tplc="EC2CF0D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EE3C29E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05E8E41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BCCA1A6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14ECF10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3A6EE8E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6DBE765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1162270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329C7"/>
    <w:multiLevelType w:val="hybridMultilevel"/>
    <w:tmpl w:val="C8BC82B6"/>
    <w:lvl w:ilvl="0" w:tplc="E6748B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8C874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868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0C0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407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A43C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42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E27C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4EF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F2622"/>
    <w:multiLevelType w:val="multilevel"/>
    <w:tmpl w:val="0409001D"/>
    <w:lvl w:ilvl="0">
      <w:start w:val="1"/>
      <w:numFmt w:val="decimal"/>
      <w:lvlText w:val="%1)"/>
      <w:lvlJc w:val="left"/>
      <w:pPr>
        <w:tabs>
          <w:tab w:val="left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left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left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left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0"/>
        </w:tabs>
        <w:ind w:left="3240" w:hanging="360"/>
      </w:pPr>
    </w:lvl>
  </w:abstractNum>
  <w:abstractNum w:abstractNumId="3" w15:restartNumberingAfterBreak="0">
    <w:nsid w:val="212A0FA4"/>
    <w:multiLevelType w:val="hybridMultilevel"/>
    <w:tmpl w:val="50B6C4EE"/>
    <w:lvl w:ilvl="0" w:tplc="8B526D74">
      <w:start w:val="1"/>
      <w:numFmt w:val="bullet"/>
      <w:pStyle w:val="BulletedLis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9C52858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9A38F07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23502B3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B3F419F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904E7FE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C770BEF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5B982AD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150270C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042E2"/>
    <w:multiLevelType w:val="hybridMultilevel"/>
    <w:tmpl w:val="15DE3B6C"/>
    <w:lvl w:ilvl="0" w:tplc="2DC66E1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6100C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8EA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246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50CC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BC9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0DF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00C1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6433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214F7"/>
    <w:multiLevelType w:val="hybridMultilevel"/>
    <w:tmpl w:val="191E10D2"/>
    <w:lvl w:ilvl="0" w:tplc="CB1683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443A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646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0A9F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9E5A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BE4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EEDD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2E96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06F8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50A88"/>
    <w:multiLevelType w:val="hybridMultilevel"/>
    <w:tmpl w:val="68B6859C"/>
    <w:lvl w:ilvl="0" w:tplc="27FE8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9EF1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7AE2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62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866D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A0E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B46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24A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CA8F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072DF"/>
    <w:multiLevelType w:val="hybridMultilevel"/>
    <w:tmpl w:val="2CD2F590"/>
    <w:lvl w:ilvl="0" w:tplc="611CDC6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DF215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F2D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1C3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CAA9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B6C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CB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54D5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129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82880"/>
    <w:multiLevelType w:val="hybridMultilevel"/>
    <w:tmpl w:val="C136DE1C"/>
    <w:lvl w:ilvl="0" w:tplc="96E8C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C0FC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AAA8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10B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B0A2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70E1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6EE0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46E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DE0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D70D7"/>
    <w:multiLevelType w:val="hybridMultilevel"/>
    <w:tmpl w:val="74CAC9D0"/>
    <w:lvl w:ilvl="0" w:tplc="A8BA52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C4F6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76B2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C6D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A8D7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09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AE3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96A5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E482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9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61D"/>
    <w:rsid w:val="000A4AFB"/>
    <w:rsid w:val="001014A0"/>
    <w:rsid w:val="001105BA"/>
    <w:rsid w:val="00172309"/>
    <w:rsid w:val="001A2BDA"/>
    <w:rsid w:val="001D5DCB"/>
    <w:rsid w:val="001E6339"/>
    <w:rsid w:val="001F2674"/>
    <w:rsid w:val="00247F94"/>
    <w:rsid w:val="0027551E"/>
    <w:rsid w:val="002802E5"/>
    <w:rsid w:val="002864DD"/>
    <w:rsid w:val="002B6A5F"/>
    <w:rsid w:val="00310080"/>
    <w:rsid w:val="003229F7"/>
    <w:rsid w:val="00345425"/>
    <w:rsid w:val="00365AEA"/>
    <w:rsid w:val="0037263E"/>
    <w:rsid w:val="00394953"/>
    <w:rsid w:val="00407153"/>
    <w:rsid w:val="00430460"/>
    <w:rsid w:val="004467E5"/>
    <w:rsid w:val="004822B8"/>
    <w:rsid w:val="004D1059"/>
    <w:rsid w:val="00536728"/>
    <w:rsid w:val="00551C91"/>
    <w:rsid w:val="005953BF"/>
    <w:rsid w:val="005A536A"/>
    <w:rsid w:val="00655ADB"/>
    <w:rsid w:val="0067337F"/>
    <w:rsid w:val="006A52DF"/>
    <w:rsid w:val="006F5875"/>
    <w:rsid w:val="00727993"/>
    <w:rsid w:val="00746912"/>
    <w:rsid w:val="00763259"/>
    <w:rsid w:val="00790EFF"/>
    <w:rsid w:val="00863D6E"/>
    <w:rsid w:val="00874095"/>
    <w:rsid w:val="008849C6"/>
    <w:rsid w:val="008A3089"/>
    <w:rsid w:val="008F0F90"/>
    <w:rsid w:val="009228DC"/>
    <w:rsid w:val="00931578"/>
    <w:rsid w:val="00960D8E"/>
    <w:rsid w:val="00971E9D"/>
    <w:rsid w:val="00A43F4E"/>
    <w:rsid w:val="00A84CCE"/>
    <w:rsid w:val="00A902D1"/>
    <w:rsid w:val="00A97291"/>
    <w:rsid w:val="00AA47AE"/>
    <w:rsid w:val="00AB451F"/>
    <w:rsid w:val="00AD63E4"/>
    <w:rsid w:val="00AE112F"/>
    <w:rsid w:val="00B17A60"/>
    <w:rsid w:val="00B224C8"/>
    <w:rsid w:val="00B5218C"/>
    <w:rsid w:val="00B64B21"/>
    <w:rsid w:val="00B67166"/>
    <w:rsid w:val="00B710AE"/>
    <w:rsid w:val="00B73F22"/>
    <w:rsid w:val="00B755DF"/>
    <w:rsid w:val="00B83D28"/>
    <w:rsid w:val="00BB2FAB"/>
    <w:rsid w:val="00BD6F18"/>
    <w:rsid w:val="00BF1935"/>
    <w:rsid w:val="00C5369F"/>
    <w:rsid w:val="00C8736B"/>
    <w:rsid w:val="00C87E87"/>
    <w:rsid w:val="00C953C1"/>
    <w:rsid w:val="00D02FF7"/>
    <w:rsid w:val="00D25485"/>
    <w:rsid w:val="00D43291"/>
    <w:rsid w:val="00D467AD"/>
    <w:rsid w:val="00D62111"/>
    <w:rsid w:val="00D73271"/>
    <w:rsid w:val="00D76052"/>
    <w:rsid w:val="00D97CA9"/>
    <w:rsid w:val="00DB75B1"/>
    <w:rsid w:val="00DF516B"/>
    <w:rsid w:val="00E021BC"/>
    <w:rsid w:val="00EC65F0"/>
    <w:rsid w:val="00F00C9F"/>
    <w:rsid w:val="00F1782F"/>
    <w:rsid w:val="00F5061D"/>
    <w:rsid w:val="00F506EF"/>
    <w:rsid w:val="00F561DD"/>
    <w:rsid w:val="00F95D8A"/>
    <w:rsid w:val="00FB371B"/>
    <w:rsid w:val="00FD6122"/>
    <w:rsid w:val="00FE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A19503"/>
  <w15:docId w15:val="{AF5C4928-36CC-41AB-AFA8-75F70C16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link w:val="Heading1Char"/>
    <w:qFormat/>
    <w:pPr>
      <w:spacing w:before="220" w:line="220" w:lineRule="atLeast"/>
      <w:outlineLvl w:val="0"/>
    </w:pPr>
    <w:rPr>
      <w:rFonts w:ascii="Tahoma" w:hAnsi="Tahoma"/>
      <w:spacing w:val="10"/>
      <w:sz w:val="24"/>
      <w:szCs w:val="24"/>
    </w:rPr>
  </w:style>
  <w:style w:type="paragraph" w:styleId="Heading2">
    <w:name w:val="heading 2"/>
    <w:basedOn w:val="Normal"/>
    <w:link w:val="Heading2Char"/>
    <w:qFormat/>
    <w:pPr>
      <w:spacing w:after="60" w:line="220" w:lineRule="atLeast"/>
      <w:outlineLvl w:val="1"/>
    </w:pPr>
    <w:rPr>
      <w:rFonts w:ascii="Tahoma" w:hAnsi="Tahoma"/>
      <w:spacing w:val="10"/>
      <w:szCs w:val="22"/>
    </w:rPr>
  </w:style>
  <w:style w:type="paragraph" w:styleId="Heading3">
    <w:name w:val="heading 3"/>
    <w:basedOn w:val="Normal"/>
    <w:qFormat/>
    <w:pPr>
      <w:keepNext/>
      <w:spacing w:before="240" w:after="60"/>
      <w:outlineLvl w:val="2"/>
    </w:pPr>
    <w:rPr>
      <w:rFonts w:ascii="Arial" w:hAnsi="Arial"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pPr>
      <w:spacing w:before="200" w:after="40" w:line="220" w:lineRule="atLeast"/>
      <w:jc w:val="center"/>
    </w:pPr>
    <w:rPr>
      <w:rFonts w:ascii="Tahoma" w:hAnsi="Tahoma"/>
      <w:spacing w:val="10"/>
      <w:sz w:val="44"/>
      <w:szCs w:val="48"/>
    </w:rPr>
  </w:style>
  <w:style w:type="paragraph" w:customStyle="1" w:styleId="BodyText1">
    <w:name w:val="Body Text 1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pPr>
      <w:numPr>
        <w:numId w:val="3"/>
      </w:numPr>
    </w:pPr>
    <w:rPr>
      <w:spacing w:val="-5"/>
      <w:sz w:val="22"/>
      <w:lang w:eastAsia="en-US"/>
    </w:rPr>
  </w:style>
  <w:style w:type="paragraph" w:customStyle="1" w:styleId="StyleContactInfo">
    <w:name w:val="Style Contact Info"/>
    <w:basedOn w:val="Normal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Pr>
      <w:rFonts w:ascii="Tahoma" w:hAnsi="Tahoma"/>
      <w:b/>
      <w:spacing w:val="10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="Tahoma" w:hAnsi="Tahoma"/>
      <w:b/>
      <w:spacing w:val="10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rrilljake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rill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Chronological%20resume.dot</Template>
  <TotalTime>1</TotalTime>
  <Pages>2</Pages>
  <Words>425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UHS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Morrill</dc:creator>
  <cp:lastModifiedBy>Jacob Morrill</cp:lastModifiedBy>
  <cp:revision>2</cp:revision>
  <cp:lastPrinted>2016-06-06T15:00:00Z</cp:lastPrinted>
  <dcterms:created xsi:type="dcterms:W3CDTF">2021-07-04T05:36:00Z</dcterms:created>
  <dcterms:modified xsi:type="dcterms:W3CDTF">2021-07-04T05:36:00Z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