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8479" w14:textId="0EF89F5A" w:rsidR="00B527EA" w:rsidRPr="004A0D19" w:rsidRDefault="003150B6" w:rsidP="009811BC">
      <w:pPr>
        <w:rPr>
          <w:rFonts w:ascii="Cambria" w:hAnsi="Cambria" w:cs="Arial"/>
          <w:b/>
          <w:sz w:val="28"/>
          <w:u w:val="single"/>
        </w:rPr>
      </w:pPr>
      <w:r>
        <w:rPr>
          <w:rFonts w:ascii="Cambria" w:hAnsi="Cambria" w:cs="Arial"/>
          <w:b/>
          <w:sz w:val="28"/>
          <w:u w:val="single"/>
        </w:rPr>
        <w:t>Objective</w:t>
      </w:r>
    </w:p>
    <w:p w14:paraId="2A8FF485" w14:textId="77777777" w:rsidR="00735673" w:rsidRPr="004A0D19" w:rsidRDefault="00735673" w:rsidP="009811BC">
      <w:pPr>
        <w:rPr>
          <w:rFonts w:ascii="Cambria" w:hAnsi="Cambria" w:cs="Arial"/>
          <w:b/>
          <w:sz w:val="8"/>
          <w:u w:val="single"/>
        </w:rPr>
      </w:pPr>
    </w:p>
    <w:p w14:paraId="13E106B3" w14:textId="77777777" w:rsidR="00BC4324" w:rsidRDefault="003150B6" w:rsidP="009811B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To secure a position in a competitive company that will encourage employee growth, utilization of acquired skills, and to produce efficient and effective processes for the enhancement and benefit of the company.  </w:t>
      </w:r>
    </w:p>
    <w:p w14:paraId="2340075C" w14:textId="3ACABF5E" w:rsidR="00B527EA" w:rsidRPr="004A0D19" w:rsidRDefault="003150B6" w:rsidP="009811BC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B527EA" w:rsidRPr="004A0D19">
        <w:rPr>
          <w:rFonts w:ascii="Cambria" w:hAnsi="Cambria"/>
          <w:b/>
          <w:sz w:val="22"/>
          <w:szCs w:val="22"/>
        </w:rPr>
        <w:t xml:space="preserve"> </w:t>
      </w:r>
    </w:p>
    <w:p w14:paraId="34A38637" w14:textId="05F5949E" w:rsidR="00D30B22" w:rsidRPr="004A0D19" w:rsidRDefault="00BC4324" w:rsidP="00BC4324">
      <w:pPr>
        <w:rPr>
          <w:rFonts w:ascii="Cambria" w:hAnsi="Cambria" w:cs="Arial"/>
          <w:b/>
          <w:sz w:val="28"/>
          <w:u w:val="single"/>
        </w:rPr>
      </w:pPr>
      <w:r>
        <w:rPr>
          <w:rFonts w:ascii="Cambria" w:hAnsi="Cambria" w:cs="Arial"/>
          <w:b/>
          <w:sz w:val="28"/>
          <w:u w:val="single"/>
        </w:rPr>
        <w:t>Summary of Qualifications</w:t>
      </w:r>
      <w:r w:rsidRPr="004A0D19">
        <w:rPr>
          <w:rFonts w:ascii="Cambria" w:hAnsi="Cambria" w:cs="Arial"/>
          <w:b/>
          <w:sz w:val="28"/>
          <w:u w:val="single"/>
        </w:rPr>
        <w:t xml:space="preserve"> </w:t>
      </w:r>
    </w:p>
    <w:p w14:paraId="5C544AEB" w14:textId="77777777" w:rsidR="00BC4324" w:rsidRPr="004A0D19" w:rsidRDefault="00BC4324" w:rsidP="00BC4324">
      <w:pPr>
        <w:rPr>
          <w:rFonts w:ascii="Cambria" w:hAnsi="Cambria" w:cs="Arial"/>
          <w:b/>
          <w:sz w:val="8"/>
          <w:u w:val="single"/>
        </w:rPr>
      </w:pPr>
    </w:p>
    <w:p w14:paraId="28CB0A24" w14:textId="4F45DCC2" w:rsidR="00BC4324" w:rsidRDefault="00BC4324" w:rsidP="00BC4324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Ability to work independently without supervision and complete job assignments.</w:t>
      </w:r>
    </w:p>
    <w:p w14:paraId="5028B9F0" w14:textId="5E71011C" w:rsidR="009669DA" w:rsidRPr="004A0D19" w:rsidRDefault="009669DA" w:rsidP="009669DA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Strong aptitude in retaining information to acquire licenses and certificates.</w:t>
      </w:r>
    </w:p>
    <w:p w14:paraId="4632D71E" w14:textId="10B3D7F8" w:rsidR="009669DA" w:rsidRPr="009669DA" w:rsidRDefault="009669DA" w:rsidP="009669DA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  <w:szCs w:val="22"/>
        </w:rPr>
      </w:pPr>
      <w:r w:rsidRPr="004A0D19">
        <w:rPr>
          <w:rFonts w:ascii="Cambria" w:hAnsi="Cambria"/>
          <w:sz w:val="22"/>
          <w:szCs w:val="22"/>
        </w:rPr>
        <w:t>Proficient in Word, Outlook, PowerPoint, Excel and Access</w:t>
      </w:r>
      <w:r>
        <w:rPr>
          <w:rFonts w:ascii="Cambria" w:hAnsi="Cambria"/>
          <w:sz w:val="22"/>
          <w:szCs w:val="22"/>
        </w:rPr>
        <w:t>.</w:t>
      </w:r>
    </w:p>
    <w:p w14:paraId="1050C8B8" w14:textId="7E19D625" w:rsidR="00BC4324" w:rsidRDefault="00BC4324" w:rsidP="00BC4324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Strong Customer communication experience and ability to build positive rapport and partners with variety of Customers by handling personal/private information.</w:t>
      </w:r>
      <w:r w:rsidRPr="004A0D19">
        <w:rPr>
          <w:rFonts w:ascii="Cambria" w:hAnsi="Cambria"/>
          <w:sz w:val="22"/>
          <w:szCs w:val="22"/>
        </w:rPr>
        <w:t xml:space="preserve"> </w:t>
      </w:r>
    </w:p>
    <w:p w14:paraId="0630F2D2" w14:textId="6E66CC4F" w:rsidR="00BC4324" w:rsidRDefault="00BC4324" w:rsidP="00BC4324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Proficient in logistical strategies to ensure completion of labor. </w:t>
      </w:r>
    </w:p>
    <w:p w14:paraId="1EE009B4" w14:textId="1E89C192" w:rsidR="00BC4324" w:rsidRDefault="00BC4324" w:rsidP="00BC4324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Ability to diagnose and solve problems from Non-Technical Descriptions.</w:t>
      </w:r>
    </w:p>
    <w:p w14:paraId="5961F891" w14:textId="7CEAEF5D" w:rsidR="00BC4324" w:rsidRPr="004A0D19" w:rsidRDefault="00246E79" w:rsidP="00BC4324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Excellent driving record</w:t>
      </w:r>
    </w:p>
    <w:p w14:paraId="12893BF9" w14:textId="77777777" w:rsidR="00B527EA" w:rsidRPr="004A0D19" w:rsidRDefault="00B527EA" w:rsidP="00DA3038">
      <w:pPr>
        <w:pStyle w:val="Achievement"/>
        <w:numPr>
          <w:ilvl w:val="0"/>
          <w:numId w:val="0"/>
        </w:numPr>
        <w:spacing w:after="120"/>
        <w:jc w:val="left"/>
        <w:rPr>
          <w:rFonts w:ascii="Cambria" w:hAnsi="Cambria"/>
        </w:rPr>
      </w:pPr>
    </w:p>
    <w:p w14:paraId="2F887C2A" w14:textId="1B5A2583" w:rsidR="00DA3038" w:rsidRDefault="006A2A4E" w:rsidP="00DA3038">
      <w:pPr>
        <w:spacing w:after="120"/>
        <w:rPr>
          <w:rFonts w:ascii="Cambria" w:hAnsi="Cambria" w:cs="Arial"/>
          <w:b/>
          <w:sz w:val="28"/>
          <w:u w:val="single"/>
        </w:rPr>
      </w:pPr>
      <w:r w:rsidRPr="004A0D19">
        <w:rPr>
          <w:rFonts w:ascii="Cambria" w:hAnsi="Cambria" w:cs="Arial"/>
          <w:b/>
          <w:sz w:val="28"/>
          <w:u w:val="single"/>
        </w:rPr>
        <w:t>Work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54"/>
        <w:gridCol w:w="2006"/>
      </w:tblGrid>
      <w:tr w:rsidR="00DA3038" w:rsidRPr="00735673" w14:paraId="35FB5970" w14:textId="77777777" w:rsidTr="00DA3038">
        <w:tc>
          <w:tcPr>
            <w:tcW w:w="7354" w:type="dxa"/>
            <w:shd w:val="clear" w:color="auto" w:fill="auto"/>
          </w:tcPr>
          <w:p w14:paraId="256B8D55" w14:textId="3BA760A2" w:rsidR="00DA3038" w:rsidRPr="004A0D19" w:rsidRDefault="003F54B6" w:rsidP="00DA3038">
            <w:pPr>
              <w:spacing w:after="100" w:afterAutospacing="1"/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Lead Service Technician</w:t>
            </w:r>
          </w:p>
          <w:p w14:paraId="2A19CEF8" w14:textId="0E55208E" w:rsidR="00DA3038" w:rsidRPr="00275DC7" w:rsidRDefault="003F54B6" w:rsidP="00DA3038">
            <w:pPr>
              <w:spacing w:after="100" w:afterAutospacing="1"/>
              <w:contextualSpacing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Tiba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Parking Systems</w:t>
            </w:r>
          </w:p>
        </w:tc>
        <w:tc>
          <w:tcPr>
            <w:tcW w:w="2006" w:type="dxa"/>
            <w:shd w:val="clear" w:color="auto" w:fill="auto"/>
          </w:tcPr>
          <w:p w14:paraId="3B25D8CF" w14:textId="4EA45B25" w:rsidR="00DA3038" w:rsidRPr="004A0D19" w:rsidRDefault="003F54B6" w:rsidP="00DA3038">
            <w:pPr>
              <w:pStyle w:val="JobTitle"/>
              <w:spacing w:after="120"/>
              <w:ind w:left="245" w:right="-25"/>
              <w:contextualSpacing/>
              <w:jc w:val="right"/>
              <w:rPr>
                <w:rFonts w:ascii="Cambria" w:hAnsi="Cambria"/>
                <w:sz w:val="24"/>
                <w:lang w:val="en-GB"/>
              </w:rPr>
            </w:pPr>
            <w:r>
              <w:rPr>
                <w:rFonts w:ascii="Cambria" w:hAnsi="Cambria"/>
                <w:sz w:val="24"/>
                <w:lang w:val="en-GB"/>
              </w:rPr>
              <w:t>10</w:t>
            </w:r>
            <w:r w:rsidR="00DA3038">
              <w:rPr>
                <w:rFonts w:ascii="Cambria" w:hAnsi="Cambria"/>
                <w:sz w:val="24"/>
                <w:lang w:val="en-GB"/>
              </w:rPr>
              <w:t>/</w:t>
            </w:r>
            <w:r>
              <w:rPr>
                <w:rFonts w:ascii="Cambria" w:hAnsi="Cambria"/>
                <w:sz w:val="24"/>
                <w:lang w:val="en-GB"/>
              </w:rPr>
              <w:t>18</w:t>
            </w:r>
            <w:r w:rsidR="00DA3038">
              <w:rPr>
                <w:rFonts w:ascii="Cambria" w:hAnsi="Cambria"/>
                <w:sz w:val="24"/>
                <w:lang w:val="en-GB"/>
              </w:rPr>
              <w:t xml:space="preserve">- </w:t>
            </w:r>
            <w:r>
              <w:rPr>
                <w:rFonts w:ascii="Cambria" w:hAnsi="Cambria"/>
                <w:sz w:val="24"/>
                <w:lang w:val="en-GB"/>
              </w:rPr>
              <w:t>10/19</w:t>
            </w:r>
            <w:r w:rsidR="00DA3038">
              <w:rPr>
                <w:rFonts w:ascii="Cambria" w:hAnsi="Cambria"/>
                <w:sz w:val="24"/>
                <w:lang w:val="en-GB"/>
              </w:rPr>
              <w:t xml:space="preserve"> </w:t>
            </w:r>
          </w:p>
        </w:tc>
      </w:tr>
    </w:tbl>
    <w:p w14:paraId="5C895121" w14:textId="77777777" w:rsidR="00DA3038" w:rsidRPr="009B0652" w:rsidRDefault="00DA3038" w:rsidP="00DA3038">
      <w:pPr>
        <w:pStyle w:val="Achievement"/>
        <w:numPr>
          <w:ilvl w:val="0"/>
          <w:numId w:val="0"/>
        </w:numPr>
        <w:spacing w:after="0"/>
        <w:contextualSpacing/>
        <w:jc w:val="left"/>
        <w:rPr>
          <w:rFonts w:asciiTheme="minorHAnsi" w:hAnsiTheme="minorHAnsi"/>
          <w:sz w:val="24"/>
          <w:szCs w:val="22"/>
        </w:rPr>
      </w:pPr>
    </w:p>
    <w:p w14:paraId="056C4488" w14:textId="77777777" w:rsidR="009C4CC5" w:rsidRPr="009B0652" w:rsidRDefault="009C4CC5" w:rsidP="009C4CC5">
      <w:pPr>
        <w:pStyle w:val="Achievement"/>
        <w:ind w:left="540"/>
        <w:rPr>
          <w:rFonts w:asciiTheme="minorHAnsi" w:hAnsiTheme="minorHAnsi"/>
          <w:sz w:val="22"/>
          <w:szCs w:val="22"/>
        </w:rPr>
      </w:pPr>
      <w:r w:rsidRPr="009B0652">
        <w:rPr>
          <w:rFonts w:asciiTheme="minorHAnsi" w:hAnsiTheme="minorHAnsi"/>
          <w:sz w:val="22"/>
          <w:szCs w:val="22"/>
        </w:rPr>
        <w:t xml:space="preserve">Project Management- Oversaw end-to-end process including client acquisitions to contract oversight- worked closely with Management in certain facets including negotiations and closeout. </w:t>
      </w:r>
    </w:p>
    <w:p w14:paraId="73DE164F" w14:textId="5E8C7C3F" w:rsidR="009C4CC5" w:rsidRPr="009B0652" w:rsidRDefault="009C4CC5" w:rsidP="009C4CC5">
      <w:pPr>
        <w:pStyle w:val="Achievement"/>
        <w:ind w:left="540"/>
        <w:rPr>
          <w:rFonts w:asciiTheme="minorHAnsi" w:hAnsiTheme="minorHAnsi"/>
          <w:sz w:val="22"/>
          <w:szCs w:val="22"/>
        </w:rPr>
      </w:pPr>
      <w:r w:rsidRPr="009B0652">
        <w:rPr>
          <w:rFonts w:asciiTheme="minorHAnsi" w:hAnsiTheme="minorHAnsi"/>
          <w:sz w:val="22"/>
          <w:szCs w:val="22"/>
        </w:rPr>
        <w:t>Business Development- Identify and work closely with new business prospects to ensure that a relationship was established with both internal and external customers</w:t>
      </w:r>
    </w:p>
    <w:p w14:paraId="1DBD1D3A" w14:textId="77777777" w:rsidR="009C4CC5" w:rsidRPr="009B0652" w:rsidRDefault="009C4CC5" w:rsidP="009C4CC5">
      <w:pPr>
        <w:pStyle w:val="Achievement"/>
        <w:ind w:left="540"/>
        <w:rPr>
          <w:rFonts w:asciiTheme="minorHAnsi" w:hAnsiTheme="minorHAnsi"/>
          <w:sz w:val="22"/>
          <w:szCs w:val="22"/>
        </w:rPr>
      </w:pPr>
      <w:r w:rsidRPr="009B0652">
        <w:rPr>
          <w:rFonts w:asciiTheme="minorHAnsi" w:hAnsiTheme="minorHAnsi"/>
          <w:sz w:val="22"/>
          <w:szCs w:val="22"/>
        </w:rPr>
        <w:t>Cross-functional coordination- As the first Lead Technician I held several hats while those vacant positions were filled</w:t>
      </w:r>
      <w:bookmarkStart w:id="0" w:name="_GoBack"/>
      <w:bookmarkEnd w:id="0"/>
      <w:r w:rsidRPr="009B0652">
        <w:rPr>
          <w:rFonts w:asciiTheme="minorHAnsi" w:hAnsiTheme="minorHAnsi"/>
          <w:sz w:val="22"/>
          <w:szCs w:val="22"/>
        </w:rPr>
        <w:t xml:space="preserve"> to ensure accuracy and efficiency from beginning to end. Such as Service, Maintenance, Install, I.T., Dispatch and Scheduling for the Southern CA region. </w:t>
      </w:r>
    </w:p>
    <w:p w14:paraId="4E8771ED" w14:textId="1E4375AA" w:rsidR="009C4CC5" w:rsidRPr="009B0652" w:rsidRDefault="009C4CC5" w:rsidP="009C4CC5">
      <w:pPr>
        <w:pStyle w:val="Achievement"/>
        <w:ind w:left="540"/>
        <w:rPr>
          <w:rFonts w:asciiTheme="minorHAnsi" w:hAnsiTheme="minorHAnsi"/>
          <w:sz w:val="22"/>
          <w:szCs w:val="22"/>
        </w:rPr>
      </w:pPr>
      <w:r w:rsidRPr="009B0652">
        <w:rPr>
          <w:rFonts w:asciiTheme="minorHAnsi" w:hAnsiTheme="minorHAnsi"/>
          <w:sz w:val="22"/>
          <w:szCs w:val="22"/>
        </w:rPr>
        <w:t>Prioritizing and Multitasking- manage multiple, concurrent processes, and where necessary, strategically prioritize to ensure all deadlines were met.</w:t>
      </w:r>
    </w:p>
    <w:p w14:paraId="766E7118" w14:textId="77777777" w:rsidR="00DA3038" w:rsidRPr="00DA3038" w:rsidRDefault="00DA3038" w:rsidP="00DA3038">
      <w:pPr>
        <w:pStyle w:val="Achievement"/>
        <w:numPr>
          <w:ilvl w:val="0"/>
          <w:numId w:val="0"/>
        </w:numPr>
        <w:ind w:left="490"/>
        <w:jc w:val="left"/>
        <w:rPr>
          <w:rFonts w:ascii="Cambria" w:hAnsi="Cambria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356"/>
        <w:gridCol w:w="2004"/>
      </w:tblGrid>
      <w:tr w:rsidR="00DB2D54" w:rsidRPr="00735673" w14:paraId="06C5AEB8" w14:textId="77777777" w:rsidTr="00702962">
        <w:tc>
          <w:tcPr>
            <w:tcW w:w="7758" w:type="dxa"/>
            <w:shd w:val="clear" w:color="auto" w:fill="auto"/>
          </w:tcPr>
          <w:p w14:paraId="0A7B3CC2" w14:textId="510394CF" w:rsidR="00DB2D54" w:rsidRPr="004A0D19" w:rsidRDefault="00241DBD" w:rsidP="0070296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Field Technician</w:t>
            </w:r>
          </w:p>
          <w:p w14:paraId="34D68A3C" w14:textId="751F7D9A" w:rsidR="00DB2D54" w:rsidRPr="00275DC7" w:rsidRDefault="00820BEB" w:rsidP="00702962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Amano McGann, Inc.</w:t>
            </w:r>
          </w:p>
        </w:tc>
        <w:tc>
          <w:tcPr>
            <w:tcW w:w="2063" w:type="dxa"/>
            <w:shd w:val="clear" w:color="auto" w:fill="auto"/>
          </w:tcPr>
          <w:p w14:paraId="2581FCA3" w14:textId="2ECDE362" w:rsidR="00DB2D54" w:rsidRPr="004A0D19" w:rsidRDefault="00DB2D54" w:rsidP="009B0652">
            <w:pPr>
              <w:pStyle w:val="JobTitle"/>
              <w:ind w:left="245" w:right="-25"/>
              <w:jc w:val="right"/>
              <w:rPr>
                <w:rFonts w:ascii="Cambria" w:hAnsi="Cambria"/>
                <w:sz w:val="24"/>
                <w:lang w:val="en-GB"/>
              </w:rPr>
            </w:pPr>
            <w:r>
              <w:rPr>
                <w:rFonts w:ascii="Cambria" w:hAnsi="Cambria"/>
                <w:sz w:val="24"/>
                <w:lang w:val="en-GB"/>
              </w:rPr>
              <w:t>0</w:t>
            </w:r>
            <w:r w:rsidR="00820BEB">
              <w:rPr>
                <w:rFonts w:ascii="Cambria" w:hAnsi="Cambria"/>
                <w:sz w:val="24"/>
                <w:lang w:val="en-GB"/>
              </w:rPr>
              <w:t>4</w:t>
            </w:r>
            <w:r>
              <w:rPr>
                <w:rFonts w:ascii="Cambria" w:hAnsi="Cambria"/>
                <w:sz w:val="24"/>
                <w:lang w:val="en-GB"/>
              </w:rPr>
              <w:t>/1</w:t>
            </w:r>
            <w:r w:rsidR="00820BEB">
              <w:rPr>
                <w:rFonts w:ascii="Cambria" w:hAnsi="Cambria"/>
                <w:sz w:val="24"/>
                <w:lang w:val="en-GB"/>
              </w:rPr>
              <w:t>7</w:t>
            </w:r>
            <w:r w:rsidR="009B0652">
              <w:rPr>
                <w:rFonts w:ascii="Cambria" w:hAnsi="Cambria"/>
                <w:sz w:val="24"/>
                <w:lang w:val="en-GB"/>
              </w:rPr>
              <w:t>- 10/18</w:t>
            </w:r>
            <w:r>
              <w:rPr>
                <w:rFonts w:ascii="Cambria" w:hAnsi="Cambria"/>
                <w:sz w:val="24"/>
                <w:lang w:val="en-GB"/>
              </w:rPr>
              <w:t xml:space="preserve"> </w:t>
            </w:r>
          </w:p>
        </w:tc>
      </w:tr>
    </w:tbl>
    <w:p w14:paraId="60346B5B" w14:textId="77777777" w:rsidR="00537829" w:rsidRDefault="00537829" w:rsidP="00DA3038">
      <w:pPr>
        <w:pStyle w:val="Achievement"/>
        <w:numPr>
          <w:ilvl w:val="0"/>
          <w:numId w:val="0"/>
        </w:numPr>
        <w:spacing w:after="0"/>
        <w:jc w:val="left"/>
        <w:rPr>
          <w:rFonts w:ascii="Cambria" w:hAnsi="Cambria"/>
          <w:sz w:val="22"/>
        </w:rPr>
      </w:pPr>
    </w:p>
    <w:p w14:paraId="0D676659" w14:textId="6BEF8E56" w:rsidR="0091698B" w:rsidRPr="00537829" w:rsidRDefault="00B374F6" w:rsidP="00537829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Building positive relationships with customers</w:t>
      </w:r>
      <w:r w:rsidR="00537829">
        <w:rPr>
          <w:rFonts w:ascii="Cambria" w:hAnsi="Cambria"/>
          <w:sz w:val="22"/>
        </w:rPr>
        <w:t xml:space="preserve"> by providing excellent customer service and support</w:t>
      </w:r>
      <w:r>
        <w:rPr>
          <w:rFonts w:ascii="Cambria" w:hAnsi="Cambria"/>
          <w:sz w:val="22"/>
        </w:rPr>
        <w:t xml:space="preserve"> </w:t>
      </w:r>
      <w:r w:rsidR="00537829">
        <w:rPr>
          <w:rFonts w:ascii="Cambria" w:hAnsi="Cambria"/>
          <w:sz w:val="22"/>
        </w:rPr>
        <w:t>during onsite calls.</w:t>
      </w:r>
    </w:p>
    <w:p w14:paraId="6F391F3D" w14:textId="559911B2" w:rsidR="0091698B" w:rsidRDefault="00241DBD" w:rsidP="0091698B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 w:rsidRPr="0091698B">
        <w:rPr>
          <w:rFonts w:ascii="Cambria" w:hAnsi="Cambria"/>
          <w:sz w:val="22"/>
        </w:rPr>
        <w:t>Report to site</w:t>
      </w:r>
      <w:r w:rsidR="001C3675">
        <w:rPr>
          <w:rFonts w:ascii="Cambria" w:hAnsi="Cambria"/>
          <w:sz w:val="22"/>
        </w:rPr>
        <w:t>s</w:t>
      </w:r>
      <w:r w:rsidR="002774E1">
        <w:rPr>
          <w:rFonts w:ascii="Cambria" w:hAnsi="Cambria"/>
          <w:sz w:val="22"/>
        </w:rPr>
        <w:t xml:space="preserve"> on </w:t>
      </w:r>
      <w:r w:rsidR="001C3675">
        <w:rPr>
          <w:rFonts w:ascii="Cambria" w:hAnsi="Cambria"/>
          <w:sz w:val="22"/>
        </w:rPr>
        <w:t>a timely manner.</w:t>
      </w:r>
    </w:p>
    <w:p w14:paraId="6C48CC14" w14:textId="261D470F" w:rsidR="001C3675" w:rsidRDefault="001C3675" w:rsidP="0091698B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Manage all on site repair</w:t>
      </w:r>
      <w:r w:rsidR="00DC486C">
        <w:rPr>
          <w:rFonts w:ascii="Cambria" w:hAnsi="Cambria"/>
          <w:sz w:val="22"/>
        </w:rPr>
        <w:t xml:space="preserve"> and </w:t>
      </w:r>
      <w:r>
        <w:rPr>
          <w:rFonts w:ascii="Cambria" w:hAnsi="Cambria"/>
          <w:sz w:val="22"/>
        </w:rPr>
        <w:t>maintenance</w:t>
      </w:r>
      <w:r w:rsidR="00DC486C">
        <w:rPr>
          <w:rFonts w:ascii="Cambria" w:hAnsi="Cambria"/>
          <w:sz w:val="22"/>
        </w:rPr>
        <w:t>.</w:t>
      </w:r>
    </w:p>
    <w:p w14:paraId="4B17B0C9" w14:textId="769DFDC4" w:rsidR="001C3675" w:rsidRDefault="00DC486C" w:rsidP="0091698B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Ability to d</w:t>
      </w:r>
      <w:r w:rsidR="001C3675">
        <w:rPr>
          <w:rFonts w:ascii="Cambria" w:hAnsi="Cambria"/>
          <w:sz w:val="22"/>
        </w:rPr>
        <w:t>iagnose errors or technical problems and determine proper solutions.</w:t>
      </w:r>
    </w:p>
    <w:p w14:paraId="74BA1033" w14:textId="77777777" w:rsidR="001C3675" w:rsidRDefault="001C3675" w:rsidP="001C3675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E</w:t>
      </w:r>
      <w:r w:rsidRPr="0091698B">
        <w:rPr>
          <w:rFonts w:ascii="Cambria" w:hAnsi="Cambria"/>
          <w:sz w:val="22"/>
        </w:rPr>
        <w:t>ffectively communicate the findings</w:t>
      </w:r>
      <w:r>
        <w:rPr>
          <w:rFonts w:ascii="Cambria" w:hAnsi="Cambria"/>
          <w:sz w:val="22"/>
        </w:rPr>
        <w:t xml:space="preserve"> of the problems or delays in a timely manner while on the job site.</w:t>
      </w:r>
    </w:p>
    <w:p w14:paraId="428FE9BD" w14:textId="191E7EB4" w:rsidR="001C3675" w:rsidRDefault="000242EA" w:rsidP="0091698B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Produce timely and detailed service reports and document processes.</w:t>
      </w:r>
    </w:p>
    <w:p w14:paraId="41EF7A49" w14:textId="63335DDB" w:rsidR="000242EA" w:rsidRDefault="000242EA" w:rsidP="0091698B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Conduct inventory every six months.</w:t>
      </w:r>
    </w:p>
    <w:p w14:paraId="0603FBE6" w14:textId="7B10C475" w:rsidR="00DB2D54" w:rsidRDefault="000242EA" w:rsidP="00DB2D54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lastRenderedPageBreak/>
        <w:t>Ability to comprehend customers requirements and make appropriate recommendations/briefings.</w:t>
      </w:r>
    </w:p>
    <w:p w14:paraId="4D4DAEEB" w14:textId="3C095ABA" w:rsidR="000242EA" w:rsidRDefault="00DC486C" w:rsidP="00DB2D54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Follow all company’s procedures and protocols.</w:t>
      </w:r>
    </w:p>
    <w:p w14:paraId="4DEA7141" w14:textId="7E63EE31" w:rsidR="00DC486C" w:rsidRPr="004A0D19" w:rsidRDefault="00DC486C" w:rsidP="00DB2D54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Ability to work flexible shifts and to adapt to changing work schedules.</w:t>
      </w:r>
    </w:p>
    <w:p w14:paraId="10AE518D" w14:textId="47F6F9E0" w:rsidR="00DB2D54" w:rsidRPr="00241DBD" w:rsidRDefault="00A2129E" w:rsidP="009811BC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Ensur</w:t>
      </w:r>
      <w:r w:rsidR="001B7686">
        <w:rPr>
          <w:rFonts w:ascii="Cambria" w:hAnsi="Cambria"/>
          <w:sz w:val="22"/>
        </w:rPr>
        <w:t xml:space="preserve">ing work orders are detailed, completed per Work Order SOP and “Signed-Off by the client before leaving the site. </w:t>
      </w:r>
    </w:p>
    <w:p w14:paraId="4D9A5B4C" w14:textId="77777777" w:rsidR="00AA46B7" w:rsidRPr="004A0D19" w:rsidRDefault="00AA46B7" w:rsidP="00115D0F">
      <w:pPr>
        <w:pStyle w:val="Achievement"/>
        <w:numPr>
          <w:ilvl w:val="0"/>
          <w:numId w:val="0"/>
        </w:numPr>
        <w:jc w:val="left"/>
        <w:rPr>
          <w:rFonts w:ascii="Cambria" w:hAnsi="Cambr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356"/>
        <w:gridCol w:w="2004"/>
      </w:tblGrid>
      <w:tr w:rsidR="00CD2515" w:rsidRPr="00735673" w14:paraId="46514621" w14:textId="77777777" w:rsidTr="004A0D19">
        <w:tc>
          <w:tcPr>
            <w:tcW w:w="7758" w:type="dxa"/>
            <w:shd w:val="clear" w:color="auto" w:fill="auto"/>
          </w:tcPr>
          <w:p w14:paraId="35AD40FC" w14:textId="571B0A5E" w:rsidR="00A27782" w:rsidRPr="004A0D19" w:rsidRDefault="00275DC7" w:rsidP="009811B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Service Technician II</w:t>
            </w:r>
          </w:p>
          <w:p w14:paraId="4D0E30E5" w14:textId="73D83393" w:rsidR="003D22EE" w:rsidRPr="00275DC7" w:rsidRDefault="00275DC7" w:rsidP="009811BC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Sentry SKIDATA Group</w:t>
            </w:r>
          </w:p>
        </w:tc>
        <w:tc>
          <w:tcPr>
            <w:tcW w:w="2063" w:type="dxa"/>
            <w:shd w:val="clear" w:color="auto" w:fill="auto"/>
          </w:tcPr>
          <w:p w14:paraId="3476A2D3" w14:textId="2E6D0E03" w:rsidR="00CD2515" w:rsidRPr="004A0D19" w:rsidRDefault="00275DC7" w:rsidP="004A0D19">
            <w:pPr>
              <w:pStyle w:val="JobTitle"/>
              <w:ind w:left="245" w:right="-25"/>
              <w:jc w:val="right"/>
              <w:rPr>
                <w:rFonts w:ascii="Cambria" w:hAnsi="Cambria"/>
                <w:sz w:val="24"/>
                <w:lang w:val="en-GB"/>
              </w:rPr>
            </w:pPr>
            <w:r>
              <w:rPr>
                <w:rFonts w:ascii="Cambria" w:hAnsi="Cambria"/>
                <w:sz w:val="24"/>
                <w:lang w:val="en-GB"/>
              </w:rPr>
              <w:t xml:space="preserve">09/13- </w:t>
            </w:r>
            <w:r w:rsidR="009B0652">
              <w:rPr>
                <w:rFonts w:ascii="Cambria" w:hAnsi="Cambria"/>
                <w:sz w:val="24"/>
                <w:lang w:val="en-GB"/>
              </w:rPr>
              <w:t>03/17</w:t>
            </w:r>
          </w:p>
        </w:tc>
      </w:tr>
    </w:tbl>
    <w:p w14:paraId="047679AE" w14:textId="77777777" w:rsidR="00537829" w:rsidRPr="00DA3038" w:rsidRDefault="00537829" w:rsidP="00DA3038"/>
    <w:p w14:paraId="36FC32C9" w14:textId="29462E99" w:rsidR="00624D90" w:rsidRPr="004A0D19" w:rsidRDefault="00630A42" w:rsidP="00735673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Independently organized a route that varied continuously </w:t>
      </w:r>
      <w:proofErr w:type="gramStart"/>
      <w:r>
        <w:rPr>
          <w:rFonts w:ascii="Cambria" w:hAnsi="Cambria"/>
          <w:sz w:val="22"/>
        </w:rPr>
        <w:t>on a daily basis</w:t>
      </w:r>
      <w:proofErr w:type="gramEnd"/>
      <w:r>
        <w:rPr>
          <w:rFonts w:ascii="Cambria" w:hAnsi="Cambria"/>
          <w:sz w:val="22"/>
        </w:rPr>
        <w:t xml:space="preserve">, anywhere from Los Angeles Co, Ventura Co, Kern Co, Orange Co, and in some cases Las Vegas, NV &amp; Phoenix, AZ. </w:t>
      </w:r>
    </w:p>
    <w:p w14:paraId="043517D9" w14:textId="40320E08" w:rsidR="00B3421C" w:rsidRPr="004A0D19" w:rsidRDefault="00630A42" w:rsidP="00735673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Performed daily maintenance on computers, printers, servers, network switches, Media/Fiber converters, entry &amp; exit columns, entry &amp; exit barriers Gates, POF (Pay on Food Machines).</w:t>
      </w:r>
    </w:p>
    <w:p w14:paraId="03E0969C" w14:textId="1CAC082F" w:rsidR="00B3421C" w:rsidRPr="004A0D19" w:rsidRDefault="00E3324B" w:rsidP="00735673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Perform daily service request ranging from disabling account lock-outs, credit connection errors, database connection errors, as well as replacing damage or broken columns, coders, rollers, axles, mag head readers, RFDI kits, tag masters, sensors.</w:t>
      </w:r>
    </w:p>
    <w:p w14:paraId="59FE89AE" w14:textId="4371CD80" w:rsidR="00B3421C" w:rsidRPr="004A0D19" w:rsidRDefault="00E3324B" w:rsidP="00735673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Assisted Technical Services anytime I could with multiple overnight sites upgrades that included software, licensing, hardware updates and or upgrades. </w:t>
      </w:r>
    </w:p>
    <w:p w14:paraId="14F4BC18" w14:textId="40BBEEE6" w:rsidR="001A719D" w:rsidRPr="004A0D19" w:rsidRDefault="00E3324B" w:rsidP="00735673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Performed entire site surveys. </w:t>
      </w:r>
      <w:r w:rsidR="00B3421C" w:rsidRPr="004A0D19">
        <w:rPr>
          <w:rFonts w:ascii="Cambria" w:hAnsi="Cambria"/>
          <w:sz w:val="22"/>
        </w:rPr>
        <w:t xml:space="preserve"> </w:t>
      </w:r>
    </w:p>
    <w:p w14:paraId="280DA1C2" w14:textId="2798C837" w:rsidR="00B527EA" w:rsidRPr="004A0D19" w:rsidRDefault="00B527EA" w:rsidP="00E3324B">
      <w:pPr>
        <w:pStyle w:val="Achievement"/>
        <w:numPr>
          <w:ilvl w:val="0"/>
          <w:numId w:val="0"/>
        </w:numPr>
        <w:ind w:left="490"/>
        <w:jc w:val="left"/>
        <w:rPr>
          <w:rFonts w:ascii="Cambria" w:hAnsi="Cambria"/>
        </w:rPr>
      </w:pPr>
    </w:p>
    <w:tbl>
      <w:tblPr>
        <w:tblW w:w="9733" w:type="dxa"/>
        <w:tblLook w:val="04A0" w:firstRow="1" w:lastRow="0" w:firstColumn="1" w:lastColumn="0" w:noHBand="0" w:noVBand="1"/>
      </w:tblPr>
      <w:tblGrid>
        <w:gridCol w:w="7650"/>
        <w:gridCol w:w="2083"/>
      </w:tblGrid>
      <w:tr w:rsidR="00A27782" w:rsidRPr="00735673" w14:paraId="6B877DB0" w14:textId="77777777" w:rsidTr="009C4CC5">
        <w:trPr>
          <w:trHeight w:val="131"/>
        </w:trPr>
        <w:tc>
          <w:tcPr>
            <w:tcW w:w="7650" w:type="dxa"/>
            <w:shd w:val="clear" w:color="auto" w:fill="auto"/>
          </w:tcPr>
          <w:p w14:paraId="2E035C81" w14:textId="1B510EC9" w:rsidR="00A27782" w:rsidRPr="004A0D19" w:rsidRDefault="00275DC7" w:rsidP="004A0D19">
            <w:pPr>
              <w:pStyle w:val="Achievement"/>
              <w:numPr>
                <w:ilvl w:val="0"/>
                <w:numId w:val="0"/>
              </w:numPr>
              <w:ind w:right="-25"/>
              <w:rPr>
                <w:rFonts w:ascii="Cambria" w:hAnsi="Cambria"/>
                <w:b/>
                <w:lang w:val="en-GB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Lead Service Technician</w:t>
            </w:r>
            <w:r w:rsidR="00A27782" w:rsidRPr="004A0D19">
              <w:rPr>
                <w:rFonts w:ascii="Cambria" w:hAnsi="Cambria"/>
                <w:b/>
                <w:lang w:val="en-GB"/>
              </w:rPr>
              <w:t xml:space="preserve"> </w:t>
            </w:r>
          </w:p>
          <w:p w14:paraId="52009BB7" w14:textId="12AD1706" w:rsidR="00A27782" w:rsidRPr="004A0D19" w:rsidRDefault="00275DC7" w:rsidP="009811BC">
            <w:pPr>
              <w:rPr>
                <w:rFonts w:ascii="Cambria" w:eastAsia="Batang" w:hAnsi="Cambria"/>
                <w:b/>
                <w:spacing w:val="-5"/>
              </w:rPr>
            </w:pPr>
            <w:r>
              <w:rPr>
                <w:rFonts w:ascii="Cambria" w:hAnsi="Cambria"/>
                <w:sz w:val="22"/>
                <w:szCs w:val="22"/>
              </w:rPr>
              <w:t>DirecTV</w:t>
            </w:r>
          </w:p>
        </w:tc>
        <w:tc>
          <w:tcPr>
            <w:tcW w:w="2083" w:type="dxa"/>
            <w:shd w:val="clear" w:color="auto" w:fill="auto"/>
          </w:tcPr>
          <w:p w14:paraId="7C628B50" w14:textId="5A4CA20E" w:rsidR="00A27782" w:rsidRPr="004A0D19" w:rsidRDefault="00275DC7" w:rsidP="004A0D19">
            <w:pPr>
              <w:pStyle w:val="JobTitle"/>
              <w:ind w:left="245" w:right="-25"/>
              <w:jc w:val="right"/>
              <w:rPr>
                <w:rFonts w:ascii="Cambria" w:hAnsi="Cambria"/>
                <w:sz w:val="24"/>
                <w:lang w:val="en-GB"/>
              </w:rPr>
            </w:pPr>
            <w:r>
              <w:rPr>
                <w:rFonts w:ascii="Cambria" w:hAnsi="Cambria"/>
                <w:sz w:val="24"/>
                <w:lang w:val="en-GB"/>
              </w:rPr>
              <w:t>09/08- 09/13</w:t>
            </w:r>
          </w:p>
        </w:tc>
      </w:tr>
    </w:tbl>
    <w:p w14:paraId="77491422" w14:textId="77777777" w:rsidR="00537829" w:rsidRPr="00DA3038" w:rsidRDefault="00537829" w:rsidP="00DA3038"/>
    <w:p w14:paraId="47EDAC11" w14:textId="5026B05F" w:rsidR="001A719D" w:rsidRDefault="00E3324B" w:rsidP="00735673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Independently organized daily routes that covered San Gabriel Valley, San Fernando Valley, and Ventura Co.</w:t>
      </w:r>
    </w:p>
    <w:p w14:paraId="621F2641" w14:textId="58F1FD01" w:rsidR="00E3324B" w:rsidRPr="004A0D19" w:rsidRDefault="00E3324B" w:rsidP="00735673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Efficiently assessed and evaluated network issues/prob</w:t>
      </w:r>
      <w:r w:rsidR="00A85E21">
        <w:rPr>
          <w:rFonts w:ascii="Cambria" w:hAnsi="Cambria"/>
          <w:sz w:val="22"/>
        </w:rPr>
        <w:t>lems, analyzed satellite function, and effectively communicated findings to customers.</w:t>
      </w:r>
    </w:p>
    <w:p w14:paraId="03EEEE02" w14:textId="5D2292B5" w:rsidR="001A719D" w:rsidRDefault="00A85E21" w:rsidP="00735673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Balanced multiple assignments that included connectivity problems to completion. </w:t>
      </w:r>
    </w:p>
    <w:p w14:paraId="61B0F7E2" w14:textId="002B1ABE" w:rsidR="00A85E21" w:rsidRDefault="00A85E21" w:rsidP="00735673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Resolved customer issues with great care.</w:t>
      </w:r>
    </w:p>
    <w:p w14:paraId="2701EEDA" w14:textId="499B5C99" w:rsidR="00275DC7" w:rsidRPr="00DA3038" w:rsidRDefault="00A85E21" w:rsidP="00DA3038">
      <w:pPr>
        <w:pStyle w:val="Achievement"/>
        <w:tabs>
          <w:tab w:val="clear" w:pos="360"/>
        </w:tabs>
        <w:ind w:left="49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Install, service and repair Wild Blue internet services. </w:t>
      </w:r>
    </w:p>
    <w:p w14:paraId="48DB9183" w14:textId="77777777" w:rsidR="00672141" w:rsidRPr="004A0D19" w:rsidRDefault="00672141" w:rsidP="00125145">
      <w:pPr>
        <w:pStyle w:val="Achievement"/>
        <w:numPr>
          <w:ilvl w:val="0"/>
          <w:numId w:val="0"/>
        </w:numPr>
        <w:jc w:val="left"/>
        <w:rPr>
          <w:rFonts w:ascii="Cambria" w:hAnsi="Cambria"/>
          <w:b/>
          <w:u w:val="single"/>
        </w:rPr>
      </w:pPr>
    </w:p>
    <w:p w14:paraId="16B114F7" w14:textId="77777777" w:rsidR="003150B6" w:rsidRPr="004A0D19" w:rsidRDefault="003150B6" w:rsidP="003150B6">
      <w:pPr>
        <w:rPr>
          <w:rFonts w:ascii="Cambria" w:hAnsi="Cambria" w:cs="Arial"/>
          <w:b/>
          <w:sz w:val="28"/>
          <w:u w:val="single"/>
        </w:rPr>
      </w:pPr>
      <w:r w:rsidRPr="004A0D19">
        <w:rPr>
          <w:rFonts w:ascii="Cambria" w:hAnsi="Cambria" w:cs="Arial"/>
          <w:b/>
          <w:sz w:val="28"/>
          <w:u w:val="single"/>
        </w:rPr>
        <w:t>Education</w:t>
      </w:r>
    </w:p>
    <w:p w14:paraId="227E0759" w14:textId="77777777" w:rsidR="003150B6" w:rsidRPr="004A0D19" w:rsidRDefault="003150B6" w:rsidP="003150B6">
      <w:pPr>
        <w:rPr>
          <w:rFonts w:ascii="Cambria" w:hAnsi="Cambria" w:cs="Arial"/>
          <w:b/>
          <w:sz w:val="8"/>
          <w:u w:val="single"/>
        </w:rPr>
      </w:pPr>
    </w:p>
    <w:p w14:paraId="57EC9CF9" w14:textId="3190A3E1" w:rsidR="003150B6" w:rsidRPr="004A0D19" w:rsidRDefault="00D04592" w:rsidP="00F83017">
      <w:pPr>
        <w:ind w:right="-360"/>
        <w:rPr>
          <w:rFonts w:ascii="Cambria" w:hAnsi="Cambria"/>
          <w:b/>
        </w:rPr>
      </w:pPr>
      <w:r>
        <w:rPr>
          <w:rFonts w:ascii="Cambria" w:hAnsi="Cambria"/>
          <w:b/>
        </w:rPr>
        <w:t>CompTIA Networking + Certified</w:t>
      </w:r>
      <w:r w:rsidR="003150B6" w:rsidRPr="004A0D19">
        <w:rPr>
          <w:rFonts w:ascii="Cambria" w:hAnsi="Cambria"/>
          <w:b/>
        </w:rPr>
        <w:t>,</w:t>
      </w:r>
      <w:r w:rsidR="003150B6" w:rsidRPr="004A0D19">
        <w:rPr>
          <w:rFonts w:ascii="Cambria" w:hAnsi="Cambria"/>
          <w:b/>
        </w:rPr>
        <w:tab/>
      </w:r>
      <w:r w:rsidR="003150B6" w:rsidRPr="004A0D19">
        <w:rPr>
          <w:rFonts w:ascii="Cambria" w:hAnsi="Cambria"/>
          <w:b/>
        </w:rPr>
        <w:tab/>
      </w:r>
      <w:r w:rsidR="003150B6" w:rsidRPr="004A0D19">
        <w:rPr>
          <w:rFonts w:ascii="Cambria" w:hAnsi="Cambria"/>
          <w:b/>
        </w:rPr>
        <w:tab/>
        <w:t xml:space="preserve">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3150B6" w:rsidRPr="004A0D19">
        <w:rPr>
          <w:rFonts w:ascii="Cambria" w:hAnsi="Cambria"/>
          <w:b/>
        </w:rPr>
        <w:t xml:space="preserve"> </w:t>
      </w:r>
      <w:r w:rsidR="00F83017">
        <w:rPr>
          <w:rFonts w:ascii="Cambria" w:hAnsi="Cambria"/>
          <w:b/>
        </w:rPr>
        <w:tab/>
      </w:r>
      <w:r>
        <w:rPr>
          <w:rFonts w:ascii="Cambria" w:eastAsia="Batang" w:hAnsi="Cambria"/>
          <w:spacing w:val="-10"/>
          <w:szCs w:val="20"/>
        </w:rPr>
        <w:t>Oct 2016</w:t>
      </w:r>
      <w:r w:rsidR="003150B6" w:rsidRPr="004A0D19">
        <w:rPr>
          <w:rFonts w:ascii="Cambria" w:hAnsi="Cambria"/>
          <w:b/>
        </w:rPr>
        <w:t xml:space="preserve"> </w:t>
      </w:r>
    </w:p>
    <w:p w14:paraId="1670E402" w14:textId="2C259488" w:rsidR="003150B6" w:rsidRPr="00DA3038" w:rsidRDefault="00D04592" w:rsidP="00DA3038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Los Angeles City College</w:t>
      </w:r>
      <w:r w:rsidR="003150B6" w:rsidRPr="004A0D19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</w:t>
      </w:r>
      <w:r w:rsidR="003150B6" w:rsidRPr="004A0D19">
        <w:rPr>
          <w:rFonts w:ascii="Cambria" w:hAnsi="Cambria"/>
          <w:sz w:val="22"/>
          <w:szCs w:val="22"/>
        </w:rPr>
        <w:t>CA</w:t>
      </w:r>
      <w:r w:rsidR="003150B6" w:rsidRPr="004A0D19">
        <w:rPr>
          <w:rFonts w:ascii="Cambria" w:hAnsi="Cambria"/>
          <w:b/>
          <w:sz w:val="22"/>
          <w:szCs w:val="22"/>
        </w:rPr>
        <w:t xml:space="preserve"> </w:t>
      </w:r>
      <w:r w:rsidR="00125145">
        <w:rPr>
          <w:rFonts w:ascii="Cambria" w:hAnsi="Cambria" w:cs="Arial"/>
          <w:b/>
          <w:sz w:val="28"/>
          <w:u w:val="single"/>
        </w:rPr>
        <w:br/>
      </w:r>
      <w:r>
        <w:rPr>
          <w:rFonts w:ascii="Cambria" w:hAnsi="Cambria"/>
          <w:b/>
        </w:rPr>
        <w:t>CompTIA A + Certified</w:t>
      </w:r>
      <w:r w:rsidRPr="004A0D19">
        <w:rPr>
          <w:rFonts w:ascii="Cambria" w:hAnsi="Cambria"/>
          <w:b/>
        </w:rPr>
        <w:t>,</w:t>
      </w:r>
      <w:r w:rsidR="003150B6" w:rsidRPr="004A0D19">
        <w:rPr>
          <w:rFonts w:ascii="Cambria" w:hAnsi="Cambria"/>
          <w:b/>
        </w:rPr>
        <w:tab/>
      </w:r>
      <w:r w:rsidR="003150B6" w:rsidRPr="004A0D19">
        <w:rPr>
          <w:rFonts w:ascii="Cambria" w:hAnsi="Cambria"/>
          <w:b/>
        </w:rPr>
        <w:tab/>
      </w:r>
      <w:r w:rsidR="003150B6" w:rsidRPr="004A0D19">
        <w:rPr>
          <w:rFonts w:ascii="Cambria" w:hAnsi="Cambria"/>
          <w:b/>
        </w:rPr>
        <w:tab/>
        <w:t xml:space="preserve">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F83017">
        <w:rPr>
          <w:rFonts w:ascii="Cambria" w:hAnsi="Cambria"/>
          <w:b/>
        </w:rPr>
        <w:tab/>
      </w:r>
      <w:r w:rsidR="00F83017">
        <w:rPr>
          <w:rFonts w:ascii="Cambria" w:hAnsi="Cambria"/>
          <w:b/>
        </w:rPr>
        <w:tab/>
      </w:r>
      <w:r>
        <w:rPr>
          <w:rFonts w:ascii="Cambria" w:eastAsia="Batang" w:hAnsi="Cambria"/>
          <w:spacing w:val="-10"/>
          <w:szCs w:val="20"/>
        </w:rPr>
        <w:t xml:space="preserve">Oct </w:t>
      </w:r>
      <w:r w:rsidR="003150B6" w:rsidRPr="004A0D19">
        <w:rPr>
          <w:rFonts w:ascii="Cambria" w:eastAsia="Batang" w:hAnsi="Cambria"/>
          <w:spacing w:val="-10"/>
          <w:szCs w:val="20"/>
        </w:rPr>
        <w:t>2015</w:t>
      </w:r>
      <w:r w:rsidR="003150B6" w:rsidRPr="004A0D19">
        <w:rPr>
          <w:rFonts w:ascii="Cambria" w:hAnsi="Cambria"/>
          <w:b/>
        </w:rPr>
        <w:t xml:space="preserve"> </w:t>
      </w:r>
    </w:p>
    <w:p w14:paraId="2636914C" w14:textId="38BFE28C" w:rsidR="003150B6" w:rsidRPr="00DA3038" w:rsidRDefault="00D04592" w:rsidP="009811BC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Los Angeles City College</w:t>
      </w:r>
      <w:r w:rsidRPr="004A0D19">
        <w:rPr>
          <w:rFonts w:ascii="Cambria" w:hAnsi="Cambria"/>
          <w:sz w:val="22"/>
          <w:szCs w:val="22"/>
        </w:rPr>
        <w:t>,</w:t>
      </w:r>
      <w:r w:rsidR="00125145">
        <w:rPr>
          <w:rFonts w:ascii="Cambria" w:hAnsi="Cambria"/>
          <w:sz w:val="22"/>
          <w:szCs w:val="22"/>
        </w:rPr>
        <w:t xml:space="preserve"> </w:t>
      </w:r>
      <w:r w:rsidRPr="004A0D19">
        <w:rPr>
          <w:rFonts w:ascii="Cambria" w:hAnsi="Cambria"/>
          <w:sz w:val="22"/>
          <w:szCs w:val="22"/>
        </w:rPr>
        <w:t>CA</w:t>
      </w:r>
      <w:r w:rsidRPr="004A0D19">
        <w:rPr>
          <w:rFonts w:ascii="Cambria" w:hAnsi="Cambria"/>
          <w:b/>
          <w:sz w:val="22"/>
          <w:szCs w:val="22"/>
        </w:rPr>
        <w:t xml:space="preserve">  </w:t>
      </w:r>
    </w:p>
    <w:p w14:paraId="4AE6BB42" w14:textId="350CFB0D" w:rsidR="003150B6" w:rsidRPr="004A0D19" w:rsidRDefault="00D04592" w:rsidP="00F83017">
      <w:pPr>
        <w:ind w:right="-360"/>
        <w:rPr>
          <w:rFonts w:ascii="Cambria" w:hAnsi="Cambria"/>
          <w:b/>
        </w:rPr>
      </w:pPr>
      <w:r>
        <w:rPr>
          <w:rFonts w:ascii="Cambria" w:hAnsi="Cambria"/>
          <w:b/>
        </w:rPr>
        <w:t>Commercial Lice</w:t>
      </w:r>
      <w:r w:rsidR="00125145">
        <w:rPr>
          <w:rFonts w:ascii="Cambria" w:hAnsi="Cambria"/>
          <w:b/>
        </w:rPr>
        <w:t>nse</w:t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  <w:t xml:space="preserve"> </w:t>
      </w:r>
      <w:r w:rsidR="00F83017">
        <w:rPr>
          <w:rFonts w:ascii="Cambria" w:hAnsi="Cambria"/>
          <w:b/>
        </w:rPr>
        <w:tab/>
      </w:r>
      <w:r w:rsidR="00125145">
        <w:rPr>
          <w:rFonts w:ascii="Cambria" w:eastAsia="Batang" w:hAnsi="Cambria"/>
          <w:spacing w:val="-10"/>
          <w:szCs w:val="20"/>
        </w:rPr>
        <w:t>Oct 2007</w:t>
      </w:r>
      <w:r w:rsidRPr="004A0D19">
        <w:rPr>
          <w:rFonts w:ascii="Cambria" w:hAnsi="Cambria"/>
          <w:b/>
        </w:rPr>
        <w:t xml:space="preserve"> </w:t>
      </w:r>
    </w:p>
    <w:p w14:paraId="10AABB0E" w14:textId="77F7F3FA" w:rsidR="003150B6" w:rsidRPr="004A0D19" w:rsidRDefault="00125145" w:rsidP="003150B6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>Mid-Western Trucking Center, MO</w:t>
      </w:r>
      <w:r w:rsidR="003150B6" w:rsidRPr="004A0D19">
        <w:rPr>
          <w:rFonts w:ascii="Cambria" w:hAnsi="Cambria"/>
          <w:b/>
          <w:sz w:val="22"/>
          <w:szCs w:val="22"/>
        </w:rPr>
        <w:t xml:space="preserve">  </w:t>
      </w:r>
    </w:p>
    <w:p w14:paraId="4A9E2132" w14:textId="4C242BD6" w:rsidR="003150B6" w:rsidRPr="004A0D19" w:rsidRDefault="00D04592" w:rsidP="00F83017">
      <w:pPr>
        <w:ind w:right="-360"/>
        <w:rPr>
          <w:rFonts w:ascii="Cambria" w:hAnsi="Cambria"/>
          <w:b/>
        </w:rPr>
      </w:pPr>
      <w:r>
        <w:rPr>
          <w:rFonts w:ascii="Cambria" w:hAnsi="Cambria"/>
          <w:b/>
        </w:rPr>
        <w:t>General Education</w:t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125145">
        <w:rPr>
          <w:rFonts w:ascii="Cambria" w:hAnsi="Cambria"/>
          <w:b/>
        </w:rPr>
        <w:tab/>
      </w:r>
      <w:r w:rsidR="00F83017">
        <w:rPr>
          <w:rFonts w:ascii="Cambria" w:hAnsi="Cambria"/>
          <w:b/>
        </w:rPr>
        <w:tab/>
      </w:r>
      <w:r>
        <w:rPr>
          <w:rFonts w:ascii="Cambria" w:eastAsia="Batang" w:hAnsi="Cambria"/>
          <w:spacing w:val="-10"/>
          <w:szCs w:val="20"/>
        </w:rPr>
        <w:t>June 2004</w:t>
      </w:r>
      <w:r w:rsidR="003150B6" w:rsidRPr="004A0D19">
        <w:rPr>
          <w:rFonts w:ascii="Cambria" w:hAnsi="Cambria"/>
          <w:b/>
        </w:rPr>
        <w:t xml:space="preserve"> </w:t>
      </w:r>
    </w:p>
    <w:p w14:paraId="6D335FE6" w14:textId="2C030D3A" w:rsidR="003150B6" w:rsidRPr="004A0D19" w:rsidRDefault="00D04592" w:rsidP="003150B6">
      <w:pPr>
        <w:rPr>
          <w:rFonts w:ascii="Cambria" w:hAnsi="Cambria" w:cs="Arial"/>
          <w:b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Shurr</w:t>
      </w:r>
      <w:proofErr w:type="spellEnd"/>
      <w:r>
        <w:rPr>
          <w:rFonts w:ascii="Cambria" w:hAnsi="Cambria"/>
          <w:sz w:val="22"/>
          <w:szCs w:val="22"/>
        </w:rPr>
        <w:t xml:space="preserve"> High School</w:t>
      </w:r>
      <w:r w:rsidR="003150B6" w:rsidRPr="004A0D19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</w:t>
      </w:r>
      <w:r w:rsidR="003150B6" w:rsidRPr="004A0D19">
        <w:rPr>
          <w:rFonts w:ascii="Cambria" w:hAnsi="Cambria"/>
          <w:sz w:val="22"/>
          <w:szCs w:val="22"/>
        </w:rPr>
        <w:t>CA</w:t>
      </w:r>
      <w:r w:rsidR="003150B6" w:rsidRPr="004A0D19">
        <w:rPr>
          <w:rFonts w:ascii="Cambria" w:hAnsi="Cambria"/>
          <w:b/>
          <w:sz w:val="22"/>
          <w:szCs w:val="22"/>
        </w:rPr>
        <w:t xml:space="preserve">  </w:t>
      </w:r>
    </w:p>
    <w:p w14:paraId="00D6C708" w14:textId="77777777" w:rsidR="003150B6" w:rsidRDefault="003150B6" w:rsidP="009811BC">
      <w:pPr>
        <w:rPr>
          <w:rFonts w:ascii="Cambria" w:hAnsi="Cambria" w:cs="Arial"/>
          <w:b/>
          <w:sz w:val="28"/>
          <w:u w:val="single"/>
        </w:rPr>
      </w:pPr>
    </w:p>
    <w:p w14:paraId="686A61C1" w14:textId="77777777" w:rsidR="00547334" w:rsidRPr="004A0D19" w:rsidRDefault="00547334" w:rsidP="009B0652">
      <w:pPr>
        <w:pStyle w:val="Achievement"/>
        <w:numPr>
          <w:ilvl w:val="0"/>
          <w:numId w:val="0"/>
        </w:numPr>
        <w:jc w:val="left"/>
        <w:rPr>
          <w:rFonts w:ascii="Cambria" w:hAnsi="Cambria"/>
        </w:rPr>
      </w:pPr>
    </w:p>
    <w:sectPr w:rsidR="00547334" w:rsidRPr="004A0D19" w:rsidSect="009B0652">
      <w:headerReference w:type="default" r:id="rId9"/>
      <w:headerReference w:type="first" r:id="rId10"/>
      <w:pgSz w:w="12240" w:h="15840" w:code="1"/>
      <w:pgMar w:top="1080" w:right="1440" w:bottom="1440" w:left="1440" w:header="5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CB848" w14:textId="77777777" w:rsidR="006E23E8" w:rsidRDefault="006E23E8" w:rsidP="00885C90">
      <w:r>
        <w:separator/>
      </w:r>
    </w:p>
  </w:endnote>
  <w:endnote w:type="continuationSeparator" w:id="0">
    <w:p w14:paraId="46D5E2E0" w14:textId="77777777" w:rsidR="006E23E8" w:rsidRDefault="006E23E8" w:rsidP="0088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395A6" w14:textId="77777777" w:rsidR="006E23E8" w:rsidRDefault="006E23E8" w:rsidP="00885C90">
      <w:r>
        <w:separator/>
      </w:r>
    </w:p>
  </w:footnote>
  <w:footnote w:type="continuationSeparator" w:id="0">
    <w:p w14:paraId="0198CE0F" w14:textId="77777777" w:rsidR="006E23E8" w:rsidRDefault="006E23E8" w:rsidP="00885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B2370" w14:textId="698CF478" w:rsidR="00624D90" w:rsidRPr="004A0D19" w:rsidRDefault="00275DC7" w:rsidP="00AF0009">
    <w:pPr>
      <w:tabs>
        <w:tab w:val="center" w:pos="4680"/>
        <w:tab w:val="right" w:pos="9360"/>
      </w:tabs>
      <w:jc w:val="right"/>
      <w:rPr>
        <w:rFonts w:ascii="Cambria" w:hAnsi="Cambria" w:cs="Arial"/>
        <w:b/>
        <w:szCs w:val="20"/>
        <w:lang w:val="en-US"/>
      </w:rPr>
    </w:pPr>
    <w:r>
      <w:rPr>
        <w:rFonts w:ascii="Cambria" w:hAnsi="Cambria" w:cs="Arial"/>
        <w:b/>
        <w:szCs w:val="20"/>
        <w:lang w:val="en-US"/>
      </w:rPr>
      <w:t>Kevin Rueda</w:t>
    </w:r>
  </w:p>
  <w:p w14:paraId="7D8B4E95" w14:textId="77777777" w:rsidR="00624D90" w:rsidRPr="004A0D19" w:rsidRDefault="00624D90" w:rsidP="00AF0009">
    <w:pPr>
      <w:pBdr>
        <w:bottom w:val="single" w:sz="12" w:space="1" w:color="auto"/>
      </w:pBdr>
      <w:tabs>
        <w:tab w:val="center" w:pos="4680"/>
        <w:tab w:val="right" w:pos="9360"/>
      </w:tabs>
      <w:jc w:val="right"/>
      <w:rPr>
        <w:rFonts w:ascii="Cambria" w:hAnsi="Cambria" w:cs="Arial"/>
        <w:sz w:val="20"/>
        <w:szCs w:val="20"/>
        <w:lang w:val="en-US"/>
      </w:rPr>
    </w:pPr>
    <w:r w:rsidRPr="004A0D19">
      <w:rPr>
        <w:rFonts w:ascii="Cambria" w:hAnsi="Cambria" w:cs="Arial"/>
        <w:sz w:val="20"/>
        <w:szCs w:val="20"/>
        <w:lang w:val="en-US"/>
      </w:rPr>
      <w:t xml:space="preserve">Page </w:t>
    </w:r>
    <w:r w:rsidRPr="004A0D19">
      <w:rPr>
        <w:rFonts w:ascii="Cambria" w:hAnsi="Cambria" w:cs="Arial"/>
        <w:sz w:val="20"/>
        <w:szCs w:val="20"/>
        <w:lang w:val="en-US"/>
      </w:rPr>
      <w:fldChar w:fldCharType="begin"/>
    </w:r>
    <w:r w:rsidRPr="004A0D19">
      <w:rPr>
        <w:rFonts w:ascii="Cambria" w:hAnsi="Cambria" w:cs="Arial"/>
        <w:sz w:val="20"/>
        <w:szCs w:val="20"/>
        <w:lang w:val="en-US"/>
      </w:rPr>
      <w:instrText xml:space="preserve"> PAGE \*CardText \*Caps </w:instrText>
    </w:r>
    <w:r w:rsidRPr="004A0D19">
      <w:rPr>
        <w:rFonts w:ascii="Cambria" w:hAnsi="Cambria" w:cs="Arial"/>
        <w:sz w:val="20"/>
        <w:szCs w:val="20"/>
        <w:lang w:val="en-US"/>
      </w:rPr>
      <w:fldChar w:fldCharType="separate"/>
    </w:r>
    <w:r w:rsidR="00F83017">
      <w:rPr>
        <w:rFonts w:ascii="Cambria" w:hAnsi="Cambria" w:cs="Arial"/>
        <w:noProof/>
        <w:sz w:val="20"/>
        <w:szCs w:val="20"/>
        <w:lang w:val="en-US"/>
      </w:rPr>
      <w:t>Two</w:t>
    </w:r>
    <w:r w:rsidRPr="004A0D19">
      <w:rPr>
        <w:rFonts w:ascii="Cambria" w:hAnsi="Cambria" w:cs="Arial"/>
        <w:sz w:val="20"/>
        <w:szCs w:val="20"/>
        <w:lang w:val="en-US"/>
      </w:rPr>
      <w:fldChar w:fldCharType="end"/>
    </w:r>
    <w:r w:rsidRPr="004A0D19">
      <w:rPr>
        <w:rFonts w:ascii="Cambria" w:hAnsi="Cambria" w:cs="Arial"/>
        <w:sz w:val="20"/>
        <w:szCs w:val="20"/>
        <w:lang w:val="en-US"/>
      </w:rPr>
      <w:t xml:space="preserve"> of </w:t>
    </w:r>
    <w:r w:rsidRPr="004A0D19">
      <w:rPr>
        <w:rFonts w:ascii="Cambria" w:hAnsi="Cambria" w:cs="Arial"/>
        <w:sz w:val="20"/>
        <w:szCs w:val="20"/>
        <w:lang w:val="en-US"/>
      </w:rPr>
      <w:fldChar w:fldCharType="begin"/>
    </w:r>
    <w:r w:rsidRPr="004A0D19">
      <w:rPr>
        <w:rFonts w:ascii="Cambria" w:hAnsi="Cambria" w:cs="Arial"/>
        <w:sz w:val="20"/>
        <w:szCs w:val="20"/>
        <w:lang w:val="en-US"/>
      </w:rPr>
      <w:instrText xml:space="preserve"> NUMPAGES \*CardText \*Caps </w:instrText>
    </w:r>
    <w:r w:rsidRPr="004A0D19">
      <w:rPr>
        <w:rFonts w:ascii="Cambria" w:hAnsi="Cambria" w:cs="Arial"/>
        <w:sz w:val="20"/>
        <w:szCs w:val="20"/>
        <w:lang w:val="en-US"/>
      </w:rPr>
      <w:fldChar w:fldCharType="separate"/>
    </w:r>
    <w:r w:rsidR="00F83017">
      <w:rPr>
        <w:rFonts w:ascii="Cambria" w:hAnsi="Cambria" w:cs="Arial"/>
        <w:noProof/>
        <w:sz w:val="20"/>
        <w:szCs w:val="20"/>
        <w:lang w:val="en-US"/>
      </w:rPr>
      <w:t>Two</w:t>
    </w:r>
    <w:r w:rsidRPr="004A0D19">
      <w:rPr>
        <w:rFonts w:ascii="Cambria" w:hAnsi="Cambria" w:cs="Arial"/>
        <w:sz w:val="20"/>
        <w:szCs w:val="20"/>
        <w:lang w:val="en-US"/>
      </w:rPr>
      <w:fldChar w:fldCharType="end"/>
    </w:r>
  </w:p>
  <w:p w14:paraId="6452B498" w14:textId="77777777" w:rsidR="00624D90" w:rsidRPr="004A0D19" w:rsidRDefault="00624D90" w:rsidP="00AF0009">
    <w:pPr>
      <w:pBdr>
        <w:bottom w:val="single" w:sz="12" w:space="1" w:color="auto"/>
      </w:pBdr>
      <w:tabs>
        <w:tab w:val="center" w:pos="4680"/>
        <w:tab w:val="right" w:pos="9360"/>
      </w:tabs>
      <w:jc w:val="right"/>
      <w:rPr>
        <w:rFonts w:ascii="Cambria" w:hAnsi="Cambria" w:cs="Arial"/>
        <w:sz w:val="8"/>
        <w:szCs w:val="20"/>
        <w:lang w:val="en-US"/>
      </w:rPr>
    </w:pPr>
  </w:p>
  <w:p w14:paraId="53E71ED5" w14:textId="77777777" w:rsidR="00624D90" w:rsidRDefault="00624D90" w:rsidP="00AF0009">
    <w:pPr>
      <w:pStyle w:val="Header"/>
      <w:rPr>
        <w:sz w:val="8"/>
      </w:rPr>
    </w:pPr>
  </w:p>
  <w:p w14:paraId="6496B5A2" w14:textId="77777777" w:rsidR="00624D90" w:rsidRDefault="00624D90" w:rsidP="00AF0009">
    <w:pPr>
      <w:pStyle w:val="Header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DFE2" w14:textId="69C23CF0" w:rsidR="00624D90" w:rsidRPr="009C4CC5" w:rsidRDefault="00275DC7" w:rsidP="009C4CC5">
    <w:pPr>
      <w:pStyle w:val="Header"/>
      <w:jc w:val="right"/>
      <w:rPr>
        <w:rFonts w:ascii="Cambria" w:hAnsi="Cambria"/>
        <w:b/>
        <w:sz w:val="32"/>
        <w:lang w:val="en-GB"/>
      </w:rPr>
    </w:pPr>
    <w:r>
      <w:rPr>
        <w:rFonts w:ascii="Cambria" w:hAnsi="Cambria"/>
        <w:b/>
        <w:sz w:val="32"/>
        <w:lang w:val="en-GB"/>
      </w:rPr>
      <w:t>Kevin Rueda</w:t>
    </w:r>
    <w:r>
      <w:rPr>
        <w:rFonts w:ascii="Cambria" w:hAnsi="Cambria"/>
        <w:lang w:val="en-GB"/>
      </w:rPr>
      <w:br/>
    </w:r>
    <w:r w:rsidR="00454BF1">
      <w:rPr>
        <w:rFonts w:ascii="Cambria" w:hAnsi="Cambria"/>
        <w:lang w:val="en-GB"/>
      </w:rPr>
      <w:t>Temple City</w:t>
    </w:r>
    <w:r>
      <w:rPr>
        <w:rFonts w:ascii="Cambria" w:hAnsi="Cambria"/>
        <w:lang w:val="en-GB"/>
      </w:rPr>
      <w:t>, CA 91</w:t>
    </w:r>
    <w:r w:rsidR="00A81154">
      <w:rPr>
        <w:rFonts w:ascii="Cambria" w:hAnsi="Cambria"/>
        <w:lang w:val="en-GB"/>
      </w:rPr>
      <w:t>780</w:t>
    </w:r>
    <w:r w:rsidR="00624D90" w:rsidRPr="004A0D19">
      <w:rPr>
        <w:rFonts w:ascii="Cambria" w:hAnsi="Cambria"/>
        <w:lang w:val="en-GB"/>
      </w:rPr>
      <w:t xml:space="preserve"> </w:t>
    </w:r>
  </w:p>
  <w:p w14:paraId="3A8E8FB5" w14:textId="61B821AC" w:rsidR="00624D90" w:rsidRPr="004A0D19" w:rsidRDefault="00275DC7" w:rsidP="00CD2515">
    <w:pPr>
      <w:pStyle w:val="Header"/>
      <w:jc w:val="right"/>
      <w:rPr>
        <w:rFonts w:ascii="Cambria" w:hAnsi="Cambria"/>
        <w:lang w:val="en-GB"/>
      </w:rPr>
    </w:pPr>
    <w:r>
      <w:rPr>
        <w:rFonts w:ascii="Cambria" w:hAnsi="Cambria"/>
        <w:lang w:val="en-GB"/>
      </w:rPr>
      <w:t>(626)</w:t>
    </w:r>
    <w:r w:rsidR="00135108">
      <w:rPr>
        <w:rFonts w:ascii="Cambria" w:hAnsi="Cambria"/>
        <w:lang w:val="en-GB"/>
      </w:rPr>
      <w:t>31</w:t>
    </w:r>
    <w:r w:rsidR="009C4CC5">
      <w:rPr>
        <w:rFonts w:ascii="Cambria" w:hAnsi="Cambria"/>
        <w:lang w:val="en-GB"/>
      </w:rPr>
      <w:t>6-</w:t>
    </w:r>
    <w:r w:rsidR="009B0652">
      <w:rPr>
        <w:rFonts w:ascii="Cambria" w:hAnsi="Cambria"/>
        <w:lang w:val="en-GB"/>
      </w:rPr>
      <w:t>2392</w:t>
    </w:r>
    <w:r>
      <w:rPr>
        <w:rFonts w:ascii="Cambria" w:hAnsi="Cambria"/>
        <w:lang w:val="en-GB"/>
      </w:rPr>
      <w:t xml:space="preserve"> </w:t>
    </w:r>
  </w:p>
  <w:p w14:paraId="0A2BEBD9" w14:textId="3508ED70" w:rsidR="00624D90" w:rsidRPr="004A0D19" w:rsidRDefault="00275DC7" w:rsidP="00CD2515">
    <w:pPr>
      <w:pStyle w:val="Header"/>
      <w:jc w:val="right"/>
      <w:rPr>
        <w:rFonts w:ascii="Cambria" w:hAnsi="Cambria"/>
        <w:lang w:val="en-GB"/>
      </w:rPr>
    </w:pPr>
    <w:r>
      <w:rPr>
        <w:rFonts w:ascii="Cambria" w:hAnsi="Cambria"/>
        <w:lang w:val="en-GB"/>
      </w:rPr>
      <w:t>Ruedakevin5@gmail.com</w:t>
    </w:r>
  </w:p>
  <w:p w14:paraId="5203962F" w14:textId="77777777" w:rsidR="00624D90" w:rsidRPr="00CD2515" w:rsidRDefault="00624D90" w:rsidP="00CD2515">
    <w:pPr>
      <w:pStyle w:val="Header"/>
      <w:pBdr>
        <w:bottom w:val="single" w:sz="12" w:space="1" w:color="auto"/>
      </w:pBdr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102A"/>
    <w:multiLevelType w:val="hybridMultilevel"/>
    <w:tmpl w:val="C0A055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66E30"/>
    <w:multiLevelType w:val="hybridMultilevel"/>
    <w:tmpl w:val="CF021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85C81"/>
    <w:multiLevelType w:val="hybridMultilevel"/>
    <w:tmpl w:val="1F4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73B47"/>
    <w:multiLevelType w:val="hybridMultilevel"/>
    <w:tmpl w:val="B832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86578"/>
    <w:multiLevelType w:val="hybridMultilevel"/>
    <w:tmpl w:val="EC4A7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303C3"/>
    <w:multiLevelType w:val="hybridMultilevel"/>
    <w:tmpl w:val="0C1C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623DE"/>
    <w:multiLevelType w:val="hybridMultilevel"/>
    <w:tmpl w:val="49AA5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80A58"/>
    <w:multiLevelType w:val="hybridMultilevel"/>
    <w:tmpl w:val="1E02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0" w15:restartNumberingAfterBreak="0">
    <w:nsid w:val="69830682"/>
    <w:multiLevelType w:val="hybridMultilevel"/>
    <w:tmpl w:val="B90A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5521E"/>
    <w:multiLevelType w:val="hybridMultilevel"/>
    <w:tmpl w:val="FAE0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20D71"/>
    <w:multiLevelType w:val="hybridMultilevel"/>
    <w:tmpl w:val="CCBE20B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780F3B7C"/>
    <w:multiLevelType w:val="hybridMultilevel"/>
    <w:tmpl w:val="7950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66B40"/>
    <w:multiLevelType w:val="hybridMultilevel"/>
    <w:tmpl w:val="8CF4E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1"/>
  </w:num>
  <w:num w:numId="18">
    <w:abstractNumId w:val="9"/>
  </w:num>
  <w:num w:numId="19">
    <w:abstractNumId w:val="13"/>
  </w:num>
  <w:num w:numId="20">
    <w:abstractNumId w:val="9"/>
  </w:num>
  <w:num w:numId="21">
    <w:abstractNumId w:val="14"/>
  </w:num>
  <w:num w:numId="22">
    <w:abstractNumId w:val="7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31"/>
    <w:rsid w:val="000027BC"/>
    <w:rsid w:val="000242EA"/>
    <w:rsid w:val="00024FD2"/>
    <w:rsid w:val="00040AC0"/>
    <w:rsid w:val="000412C3"/>
    <w:rsid w:val="00042F08"/>
    <w:rsid w:val="00047A92"/>
    <w:rsid w:val="000864AB"/>
    <w:rsid w:val="0009424D"/>
    <w:rsid w:val="00100A0E"/>
    <w:rsid w:val="00115D0F"/>
    <w:rsid w:val="00125145"/>
    <w:rsid w:val="001257C2"/>
    <w:rsid w:val="0013224A"/>
    <w:rsid w:val="001350B3"/>
    <w:rsid w:val="00135108"/>
    <w:rsid w:val="0015061C"/>
    <w:rsid w:val="001A719D"/>
    <w:rsid w:val="001B7686"/>
    <w:rsid w:val="001C3675"/>
    <w:rsid w:val="001D5108"/>
    <w:rsid w:val="001F07B2"/>
    <w:rsid w:val="00214422"/>
    <w:rsid w:val="00241DBD"/>
    <w:rsid w:val="00242F82"/>
    <w:rsid w:val="00246E79"/>
    <w:rsid w:val="00275DC7"/>
    <w:rsid w:val="002774E1"/>
    <w:rsid w:val="00281886"/>
    <w:rsid w:val="002850FF"/>
    <w:rsid w:val="00305697"/>
    <w:rsid w:val="003150B6"/>
    <w:rsid w:val="003507CF"/>
    <w:rsid w:val="003715E3"/>
    <w:rsid w:val="00395F17"/>
    <w:rsid w:val="003D22EE"/>
    <w:rsid w:val="003D44D3"/>
    <w:rsid w:val="003F54B6"/>
    <w:rsid w:val="00454BF1"/>
    <w:rsid w:val="004568F7"/>
    <w:rsid w:val="004A0D19"/>
    <w:rsid w:val="004A4528"/>
    <w:rsid w:val="004B36D0"/>
    <w:rsid w:val="004C716F"/>
    <w:rsid w:val="00505F67"/>
    <w:rsid w:val="005327A3"/>
    <w:rsid w:val="00534DE5"/>
    <w:rsid w:val="00537829"/>
    <w:rsid w:val="00547334"/>
    <w:rsid w:val="00566159"/>
    <w:rsid w:val="005A12D3"/>
    <w:rsid w:val="005A694E"/>
    <w:rsid w:val="005D62EF"/>
    <w:rsid w:val="006201EA"/>
    <w:rsid w:val="00624D90"/>
    <w:rsid w:val="00630A42"/>
    <w:rsid w:val="00634866"/>
    <w:rsid w:val="00672141"/>
    <w:rsid w:val="0068446F"/>
    <w:rsid w:val="00686E87"/>
    <w:rsid w:val="006A1523"/>
    <w:rsid w:val="006A2A4E"/>
    <w:rsid w:val="006A43C0"/>
    <w:rsid w:val="006A5A6B"/>
    <w:rsid w:val="006B5133"/>
    <w:rsid w:val="006C6182"/>
    <w:rsid w:val="006E23E8"/>
    <w:rsid w:val="00702940"/>
    <w:rsid w:val="0071130E"/>
    <w:rsid w:val="00735673"/>
    <w:rsid w:val="0074086D"/>
    <w:rsid w:val="0074219D"/>
    <w:rsid w:val="00743201"/>
    <w:rsid w:val="00745E00"/>
    <w:rsid w:val="00746EDE"/>
    <w:rsid w:val="007636D7"/>
    <w:rsid w:val="00775DE6"/>
    <w:rsid w:val="00820BEB"/>
    <w:rsid w:val="00826945"/>
    <w:rsid w:val="00827FB3"/>
    <w:rsid w:val="008408D8"/>
    <w:rsid w:val="00855489"/>
    <w:rsid w:val="00866481"/>
    <w:rsid w:val="00885C90"/>
    <w:rsid w:val="00892203"/>
    <w:rsid w:val="00893CAF"/>
    <w:rsid w:val="00896FC9"/>
    <w:rsid w:val="0091698B"/>
    <w:rsid w:val="00947A68"/>
    <w:rsid w:val="00964A15"/>
    <w:rsid w:val="009669DA"/>
    <w:rsid w:val="00971EEE"/>
    <w:rsid w:val="009811BC"/>
    <w:rsid w:val="0098408D"/>
    <w:rsid w:val="00986BC6"/>
    <w:rsid w:val="009A175B"/>
    <w:rsid w:val="009B0652"/>
    <w:rsid w:val="009C4CC5"/>
    <w:rsid w:val="00A20E70"/>
    <w:rsid w:val="00A2129E"/>
    <w:rsid w:val="00A25E62"/>
    <w:rsid w:val="00A2631E"/>
    <w:rsid w:val="00A27782"/>
    <w:rsid w:val="00A47534"/>
    <w:rsid w:val="00A768DB"/>
    <w:rsid w:val="00A7773C"/>
    <w:rsid w:val="00A81154"/>
    <w:rsid w:val="00A85E21"/>
    <w:rsid w:val="00AA46B7"/>
    <w:rsid w:val="00AB7678"/>
    <w:rsid w:val="00AF0009"/>
    <w:rsid w:val="00B17127"/>
    <w:rsid w:val="00B3421C"/>
    <w:rsid w:val="00B374F6"/>
    <w:rsid w:val="00B527EA"/>
    <w:rsid w:val="00BA45A3"/>
    <w:rsid w:val="00BA5B77"/>
    <w:rsid w:val="00BA7E21"/>
    <w:rsid w:val="00BB0A6F"/>
    <w:rsid w:val="00BC4324"/>
    <w:rsid w:val="00BD5E09"/>
    <w:rsid w:val="00C114B3"/>
    <w:rsid w:val="00CA3CAD"/>
    <w:rsid w:val="00CD2515"/>
    <w:rsid w:val="00CE2170"/>
    <w:rsid w:val="00D04592"/>
    <w:rsid w:val="00D26947"/>
    <w:rsid w:val="00D30B22"/>
    <w:rsid w:val="00D35284"/>
    <w:rsid w:val="00D40EAF"/>
    <w:rsid w:val="00D44041"/>
    <w:rsid w:val="00D6247B"/>
    <w:rsid w:val="00D87E07"/>
    <w:rsid w:val="00D90E09"/>
    <w:rsid w:val="00DA3038"/>
    <w:rsid w:val="00DB2D54"/>
    <w:rsid w:val="00DC486C"/>
    <w:rsid w:val="00DE6E75"/>
    <w:rsid w:val="00E015CE"/>
    <w:rsid w:val="00E3324B"/>
    <w:rsid w:val="00E33F54"/>
    <w:rsid w:val="00E41782"/>
    <w:rsid w:val="00E831AB"/>
    <w:rsid w:val="00EA645A"/>
    <w:rsid w:val="00EE0494"/>
    <w:rsid w:val="00EE4179"/>
    <w:rsid w:val="00F12576"/>
    <w:rsid w:val="00F12D52"/>
    <w:rsid w:val="00F258B0"/>
    <w:rsid w:val="00F44D95"/>
    <w:rsid w:val="00F4569B"/>
    <w:rsid w:val="00F4736F"/>
    <w:rsid w:val="00F73234"/>
    <w:rsid w:val="00F83017"/>
    <w:rsid w:val="00FB41F8"/>
    <w:rsid w:val="00F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CC067"/>
  <w15:docId w15:val="{714520CE-CE98-4306-9D31-BAF68B84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945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pPr>
      <w:jc w:val="both"/>
    </w:pPr>
    <w:rPr>
      <w:rFonts w:ascii="Trebuchet MS" w:eastAsia="MS Gothic" w:hAnsi="Trebuchet MS"/>
      <w:color w:val="00000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sid w:val="005D62EF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/>
      </w:pBdr>
      <w:spacing w:after="300"/>
      <w:contextualSpacing/>
    </w:pPr>
    <w:rPr>
      <w:rFonts w:ascii="Cambria" w:eastAsia="MS Gothic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F12D52"/>
    <w:rPr>
      <w:rFonts w:ascii="Cambria" w:eastAsia="MS Gothic" w:hAnsi="Cambria" w:cs="Times New Roman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26945"/>
    <w:rPr>
      <w:b/>
      <w:bCs/>
    </w:rPr>
  </w:style>
  <w:style w:type="paragraph" w:customStyle="1" w:styleId="Address1">
    <w:name w:val="Address 1"/>
    <w:basedOn w:val="Normal"/>
    <w:rsid w:val="00FD1931"/>
    <w:pPr>
      <w:spacing w:line="160" w:lineRule="atLeast"/>
      <w:jc w:val="both"/>
    </w:pPr>
    <w:rPr>
      <w:rFonts w:ascii="Arial" w:eastAsia="Batang" w:hAnsi="Arial"/>
      <w:sz w:val="14"/>
      <w:szCs w:val="20"/>
      <w:lang w:val="en-US"/>
    </w:rPr>
  </w:style>
  <w:style w:type="paragraph" w:customStyle="1" w:styleId="Address2">
    <w:name w:val="Address 2"/>
    <w:basedOn w:val="Normal"/>
    <w:rsid w:val="00FD1931"/>
    <w:pPr>
      <w:spacing w:line="160" w:lineRule="atLeast"/>
      <w:jc w:val="both"/>
    </w:pPr>
    <w:rPr>
      <w:rFonts w:ascii="Arial" w:eastAsia="Batang" w:hAnsi="Arial"/>
      <w:sz w:val="14"/>
      <w:szCs w:val="20"/>
      <w:lang w:val="en-US"/>
    </w:rPr>
  </w:style>
  <w:style w:type="paragraph" w:customStyle="1" w:styleId="Achievement">
    <w:name w:val="Achievement"/>
    <w:basedOn w:val="BodyText"/>
    <w:rsid w:val="00FD1931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D1931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D193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33F54"/>
    <w:pPr>
      <w:ind w:left="720"/>
      <w:contextualSpacing/>
    </w:pPr>
  </w:style>
  <w:style w:type="paragraph" w:customStyle="1" w:styleId="JobTitle">
    <w:name w:val="Job Title"/>
    <w:next w:val="Achievement"/>
    <w:rsid w:val="006A43C0"/>
    <w:pPr>
      <w:spacing w:after="60" w:line="220" w:lineRule="atLeast"/>
    </w:pPr>
    <w:rPr>
      <w:rFonts w:ascii="Arial Black" w:eastAsia="Batang" w:hAnsi="Arial Black"/>
      <w:spacing w:val="-10"/>
    </w:rPr>
  </w:style>
  <w:style w:type="character" w:styleId="Hyperlink">
    <w:name w:val="Hyperlink"/>
    <w:uiPriority w:val="99"/>
    <w:unhideWhenUsed/>
    <w:rsid w:val="00024FD2"/>
    <w:rPr>
      <w:color w:val="6B9F25"/>
      <w:u w:val="single"/>
    </w:rPr>
  </w:style>
  <w:style w:type="paragraph" w:styleId="Footer">
    <w:name w:val="footer"/>
    <w:basedOn w:val="Normal"/>
    <w:link w:val="FooterChar"/>
    <w:uiPriority w:val="99"/>
    <w:unhideWhenUsed/>
    <w:rsid w:val="00885C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5C9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CD2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0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0009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test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26FEB-42E8-4412-A725-46B9AB32DA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3CA841-3235-44FD-BC5E-950A1252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Camarillo</dc:creator>
  <cp:keywords/>
  <cp:lastModifiedBy>Cindy Camarillo</cp:lastModifiedBy>
  <cp:revision>2</cp:revision>
  <cp:lastPrinted>2017-03-11T02:22:00Z</cp:lastPrinted>
  <dcterms:created xsi:type="dcterms:W3CDTF">2020-01-20T05:53:00Z</dcterms:created>
  <dcterms:modified xsi:type="dcterms:W3CDTF">2020-01-20T05:53:00Z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TC300090909990</vt:lpwstr>
  </property>
</Properties>
</file>