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7D2" w:rsidRDefault="00E53FDA">
      <w:pPr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36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000000"/>
          <w:sz w:val="36"/>
        </w:rPr>
        <w:t xml:space="preserve">James </w:t>
      </w:r>
      <w:proofErr w:type="spellStart"/>
      <w:r>
        <w:rPr>
          <w:rFonts w:ascii="Calibri" w:eastAsia="Calibri" w:hAnsi="Calibri" w:cs="Calibri"/>
          <w:b/>
          <w:color w:val="000000"/>
          <w:sz w:val="36"/>
        </w:rPr>
        <w:t>Primeaux</w:t>
      </w:r>
      <w:proofErr w:type="spellEnd"/>
    </w:p>
    <w:p w:rsidR="003447D2" w:rsidRDefault="00E53FDA">
      <w:pPr>
        <w:spacing w:after="0" w:line="276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204 East 64</w:t>
      </w:r>
      <w:r>
        <w:rPr>
          <w:rFonts w:ascii="Calibri" w:eastAsia="Calibri" w:hAnsi="Calibri" w:cs="Calibri"/>
          <w:color w:val="000000"/>
          <w:vertAlign w:val="superscript"/>
        </w:rPr>
        <w:t>th</w:t>
      </w:r>
      <w:r>
        <w:rPr>
          <w:rFonts w:ascii="Calibri" w:eastAsia="Calibri" w:hAnsi="Calibri" w:cs="Calibri"/>
          <w:color w:val="000000"/>
        </w:rPr>
        <w:t xml:space="preserve"> Street</w:t>
      </w:r>
    </w:p>
    <w:p w:rsidR="003447D2" w:rsidRDefault="00E53FDA">
      <w:pPr>
        <w:spacing w:after="0" w:line="276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Tacoma WA. 98404</w:t>
      </w:r>
    </w:p>
    <w:p w:rsidR="003447D2" w:rsidRDefault="00E53FDA">
      <w:pPr>
        <w:spacing w:after="0" w:line="276" w:lineRule="auto"/>
        <w:jc w:val="center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color w:val="000000"/>
        </w:rPr>
        <w:t xml:space="preserve">254-290-3551 </w:t>
      </w:r>
      <w:r>
        <w:rPr>
          <w:rFonts w:ascii="Calibri" w:eastAsia="Calibri" w:hAnsi="Calibri" w:cs="Calibri"/>
          <w:b/>
          <w:color w:val="000000"/>
        </w:rPr>
        <w:t>|</w:t>
      </w:r>
      <w:r>
        <w:rPr>
          <w:rFonts w:ascii="Calibri" w:eastAsia="Calibri" w:hAnsi="Calibri" w:cs="Calibri"/>
          <w:color w:val="000000"/>
        </w:rPr>
        <w:t xml:space="preserve"> 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james.w.primeaux@gmail.com</w:t>
        </w:r>
      </w:hyperlink>
      <w:r>
        <w:rPr>
          <w:rFonts w:ascii="Calibri" w:eastAsia="Calibri" w:hAnsi="Calibri" w:cs="Calibri"/>
          <w:color w:val="000000"/>
        </w:rPr>
        <w:t xml:space="preserve">  |  LinkedIn: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James  HYPERLINK "https://www.linkedin.com/in/james-primeaux-24026b117"Primeaux</w:t>
        </w:r>
      </w:hyperlink>
    </w:p>
    <w:p w:rsidR="003447D2" w:rsidRDefault="00E53FDA">
      <w:pPr>
        <w:spacing w:before="280" w:after="0" w:line="276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Professional Summary</w:t>
      </w:r>
    </w:p>
    <w:p w:rsidR="003447D2" w:rsidRDefault="00E53FDA">
      <w:pPr>
        <w:spacing w:before="280" w:after="0" w:line="276" w:lineRule="auto"/>
        <w:rPr>
          <w:rFonts w:ascii="Calibri" w:eastAsia="Calibri" w:hAnsi="Calibri" w:cs="Calibri"/>
          <w:color w:val="000000"/>
          <w:sz w:val="21"/>
        </w:rPr>
      </w:pPr>
      <w:r>
        <w:rPr>
          <w:rFonts w:ascii="Calibri" w:eastAsia="Calibri" w:hAnsi="Calibri" w:cs="Calibri"/>
          <w:color w:val="000000"/>
          <w:sz w:val="21"/>
        </w:rPr>
        <w:t>Technically minded and motivated Veteran who is good with work requiring accuracy and attention to detail. Responsible problem solver with willingness and interest in learning new skills. Collaborative, hard-working with strong commitment to teamwork and w</w:t>
      </w:r>
      <w:r>
        <w:rPr>
          <w:rFonts w:ascii="Calibri" w:eastAsia="Calibri" w:hAnsi="Calibri" w:cs="Calibri"/>
          <w:color w:val="000000"/>
          <w:sz w:val="21"/>
        </w:rPr>
        <w:t>illingness to contribute and follow specialized instructions and leadership directives.</w:t>
      </w:r>
    </w:p>
    <w:p w:rsidR="003447D2" w:rsidRDefault="003447D2">
      <w:pPr>
        <w:tabs>
          <w:tab w:val="left" w:pos="6480"/>
        </w:tabs>
        <w:spacing w:after="0" w:line="240" w:lineRule="auto"/>
        <w:ind w:right="-630"/>
        <w:rPr>
          <w:rFonts w:ascii="Calibri" w:eastAsia="Calibri" w:hAnsi="Calibri" w:cs="Calibri"/>
          <w:b/>
          <w:color w:val="000000"/>
          <w:sz w:val="24"/>
        </w:rPr>
      </w:pPr>
    </w:p>
    <w:p w:rsidR="003447D2" w:rsidRDefault="00E53FDA">
      <w:pPr>
        <w:tabs>
          <w:tab w:val="left" w:pos="6480"/>
        </w:tabs>
        <w:spacing w:after="0" w:line="240" w:lineRule="auto"/>
        <w:ind w:right="-63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Experience:</w:t>
      </w:r>
    </w:p>
    <w:p w:rsidR="003447D2" w:rsidRDefault="003447D2">
      <w:pPr>
        <w:tabs>
          <w:tab w:val="left" w:pos="6480"/>
        </w:tabs>
        <w:spacing w:after="0" w:line="240" w:lineRule="auto"/>
        <w:ind w:right="-630"/>
        <w:rPr>
          <w:rFonts w:ascii="Calibri" w:eastAsia="Calibri" w:hAnsi="Calibri" w:cs="Calibri"/>
          <w:b/>
          <w:color w:val="000000"/>
          <w:sz w:val="24"/>
        </w:rPr>
      </w:pPr>
    </w:p>
    <w:p w:rsidR="003447D2" w:rsidRDefault="00E53FDA">
      <w:pPr>
        <w:tabs>
          <w:tab w:val="left" w:pos="6480"/>
        </w:tabs>
        <w:spacing w:after="0" w:line="240" w:lineRule="auto"/>
        <w:ind w:right="-634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True Blue Inc., Tacoma WA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April 2018-December 2020</w:t>
      </w:r>
    </w:p>
    <w:p w:rsidR="003447D2" w:rsidRDefault="00E53FDA">
      <w:pPr>
        <w:tabs>
          <w:tab w:val="left" w:pos="6480"/>
        </w:tabs>
        <w:spacing w:after="0" w:line="240" w:lineRule="auto"/>
        <w:ind w:right="-634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Information Technology Service Desk Tier II</w:t>
      </w:r>
    </w:p>
    <w:p w:rsidR="003447D2" w:rsidRDefault="003447D2">
      <w:pPr>
        <w:tabs>
          <w:tab w:val="left" w:pos="6480"/>
        </w:tabs>
        <w:spacing w:after="0" w:line="240" w:lineRule="auto"/>
        <w:ind w:right="-634"/>
        <w:rPr>
          <w:rFonts w:ascii="Calibri" w:eastAsia="Calibri" w:hAnsi="Calibri" w:cs="Calibri"/>
          <w:b/>
          <w:color w:val="000000"/>
        </w:rPr>
      </w:pPr>
    </w:p>
    <w:p w:rsidR="003447D2" w:rsidRDefault="00E53FDA">
      <w:pPr>
        <w:numPr>
          <w:ilvl w:val="0"/>
          <w:numId w:val="1"/>
        </w:numPr>
        <w:tabs>
          <w:tab w:val="left" w:pos="6480"/>
        </w:tabs>
        <w:spacing w:after="0" w:line="240" w:lineRule="auto"/>
        <w:ind w:left="765" w:right="-63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Worked with end users to support various Windows Oper</w:t>
      </w:r>
      <w:r>
        <w:rPr>
          <w:rFonts w:ascii="Calibri" w:eastAsia="Calibri" w:hAnsi="Calibri" w:cs="Calibri"/>
          <w:color w:val="000000"/>
        </w:rPr>
        <w:t xml:space="preserve">ating Systems </w:t>
      </w:r>
    </w:p>
    <w:p w:rsidR="003447D2" w:rsidRDefault="00E53FDA">
      <w:pPr>
        <w:numPr>
          <w:ilvl w:val="0"/>
          <w:numId w:val="1"/>
        </w:numPr>
        <w:tabs>
          <w:tab w:val="left" w:pos="6480"/>
        </w:tabs>
        <w:spacing w:after="0" w:line="240" w:lineRule="auto"/>
        <w:ind w:left="765" w:right="-63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Worked Cisco AnyConnect Secured Mobility Client to support end users for True Blue Inc.</w:t>
      </w:r>
    </w:p>
    <w:p w:rsidR="003447D2" w:rsidRDefault="00E53FDA">
      <w:pPr>
        <w:numPr>
          <w:ilvl w:val="0"/>
          <w:numId w:val="1"/>
        </w:numPr>
        <w:tabs>
          <w:tab w:val="left" w:pos="6480"/>
        </w:tabs>
        <w:spacing w:after="0" w:line="240" w:lineRule="auto"/>
        <w:ind w:left="765" w:right="-63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with System Center Configuration Manager to support branches </w:t>
      </w:r>
    </w:p>
    <w:p w:rsidR="003447D2" w:rsidRDefault="00E53FDA">
      <w:pPr>
        <w:numPr>
          <w:ilvl w:val="0"/>
          <w:numId w:val="1"/>
        </w:numPr>
        <w:tabs>
          <w:tab w:val="left" w:pos="6480"/>
        </w:tabs>
        <w:spacing w:after="0" w:line="240" w:lineRule="auto"/>
        <w:ind w:left="765" w:right="-63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Worked on PRISM troubleshooting for end users and branches.</w:t>
      </w:r>
    </w:p>
    <w:p w:rsidR="003447D2" w:rsidRDefault="00E53FDA">
      <w:pPr>
        <w:numPr>
          <w:ilvl w:val="0"/>
          <w:numId w:val="1"/>
        </w:numPr>
        <w:tabs>
          <w:tab w:val="left" w:pos="6480"/>
        </w:tabs>
        <w:spacing w:after="0" w:line="240" w:lineRule="auto"/>
        <w:ind w:left="765" w:right="-63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Successfully tracked ass</w:t>
      </w:r>
      <w:r>
        <w:rPr>
          <w:rFonts w:ascii="Calibri" w:eastAsia="Calibri" w:hAnsi="Calibri" w:cs="Calibri"/>
          <w:color w:val="000000"/>
        </w:rPr>
        <w:t>ets for True Blue Inc with 0 loss of equipment.</w:t>
      </w:r>
    </w:p>
    <w:p w:rsidR="003447D2" w:rsidRDefault="00E53FDA">
      <w:pPr>
        <w:numPr>
          <w:ilvl w:val="0"/>
          <w:numId w:val="1"/>
        </w:numPr>
        <w:tabs>
          <w:tab w:val="left" w:pos="6480"/>
        </w:tabs>
        <w:spacing w:after="0" w:line="240" w:lineRule="auto"/>
        <w:ind w:left="765" w:right="-63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Worked with Service Now ticketing system</w:t>
      </w:r>
    </w:p>
    <w:p w:rsidR="003447D2" w:rsidRDefault="00E53FDA">
      <w:pPr>
        <w:numPr>
          <w:ilvl w:val="0"/>
          <w:numId w:val="1"/>
        </w:numPr>
        <w:tabs>
          <w:tab w:val="left" w:pos="6480"/>
        </w:tabs>
        <w:spacing w:after="0" w:line="240" w:lineRule="auto"/>
        <w:ind w:left="765" w:right="-63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Assisted with customers with 20-30 calls a day</w:t>
      </w:r>
    </w:p>
    <w:p w:rsidR="003447D2" w:rsidRDefault="00E53FDA">
      <w:pPr>
        <w:numPr>
          <w:ilvl w:val="0"/>
          <w:numId w:val="1"/>
        </w:numPr>
        <w:tabs>
          <w:tab w:val="left" w:pos="6480"/>
        </w:tabs>
        <w:spacing w:after="0" w:line="240" w:lineRule="auto"/>
        <w:ind w:left="765" w:right="-63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Assisted with end users to set up laptop and desktops systems</w:t>
      </w:r>
    </w:p>
    <w:p w:rsidR="003447D2" w:rsidRDefault="00E53FDA">
      <w:pPr>
        <w:numPr>
          <w:ilvl w:val="0"/>
          <w:numId w:val="1"/>
        </w:numPr>
        <w:tabs>
          <w:tab w:val="left" w:pos="6480"/>
        </w:tabs>
        <w:spacing w:after="0" w:line="240" w:lineRule="auto"/>
        <w:ind w:left="765" w:right="-63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Assisted with customers to set up printers for use with branches</w:t>
      </w:r>
    </w:p>
    <w:p w:rsidR="003447D2" w:rsidRDefault="00E53FDA">
      <w:pPr>
        <w:numPr>
          <w:ilvl w:val="0"/>
          <w:numId w:val="1"/>
        </w:numPr>
        <w:tabs>
          <w:tab w:val="left" w:pos="6480"/>
        </w:tabs>
        <w:spacing w:after="0" w:line="240" w:lineRule="auto"/>
        <w:ind w:left="765" w:right="-63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with Active Directory to support End Users. </w:t>
      </w:r>
    </w:p>
    <w:p w:rsidR="003447D2" w:rsidRDefault="00E53FDA">
      <w:pPr>
        <w:numPr>
          <w:ilvl w:val="0"/>
          <w:numId w:val="1"/>
        </w:numPr>
        <w:tabs>
          <w:tab w:val="left" w:pos="6480"/>
        </w:tabs>
        <w:spacing w:after="0" w:line="240" w:lineRule="auto"/>
        <w:ind w:left="765" w:right="-63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with OKTA for end user accounts. </w:t>
      </w:r>
    </w:p>
    <w:p w:rsidR="003447D2" w:rsidRDefault="00E53FDA">
      <w:pPr>
        <w:numPr>
          <w:ilvl w:val="0"/>
          <w:numId w:val="1"/>
        </w:numPr>
        <w:tabs>
          <w:tab w:val="left" w:pos="6480"/>
        </w:tabs>
        <w:spacing w:after="0" w:line="240" w:lineRule="auto"/>
        <w:ind w:left="765" w:right="-63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Assisted with end users to setup and troubleshooted with Microsoft Office 365 suite </w:t>
      </w:r>
    </w:p>
    <w:p w:rsidR="003447D2" w:rsidRDefault="00E53FDA">
      <w:pPr>
        <w:numPr>
          <w:ilvl w:val="0"/>
          <w:numId w:val="1"/>
        </w:numPr>
        <w:tabs>
          <w:tab w:val="left" w:pos="6480"/>
        </w:tabs>
        <w:spacing w:after="0" w:line="240" w:lineRule="auto"/>
        <w:ind w:left="765" w:right="-63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Worked with Microsoft Office Exchange Administration</w:t>
      </w:r>
    </w:p>
    <w:p w:rsidR="003447D2" w:rsidRDefault="003447D2">
      <w:pPr>
        <w:tabs>
          <w:tab w:val="left" w:pos="6480"/>
        </w:tabs>
        <w:spacing w:after="0" w:line="240" w:lineRule="auto"/>
        <w:ind w:left="405" w:right="-630"/>
        <w:rPr>
          <w:rFonts w:ascii="Calibri" w:eastAsia="Calibri" w:hAnsi="Calibri" w:cs="Calibri"/>
          <w:color w:val="000000"/>
        </w:rPr>
      </w:pPr>
    </w:p>
    <w:p w:rsidR="003447D2" w:rsidRDefault="00E53FDA">
      <w:pPr>
        <w:tabs>
          <w:tab w:val="left" w:pos="6480"/>
        </w:tabs>
        <w:spacing w:after="0" w:line="240" w:lineRule="auto"/>
        <w:ind w:right="-630"/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Zonar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Systems, Seattle WA         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March 2018 – April 2018</w:t>
      </w:r>
    </w:p>
    <w:p w:rsidR="003447D2" w:rsidRDefault="00E53FDA">
      <w:pPr>
        <w:tabs>
          <w:tab w:val="left" w:pos="6480"/>
        </w:tabs>
        <w:spacing w:after="0" w:line="240" w:lineRule="auto"/>
        <w:ind w:right="-63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Customer Service Support Tier I</w:t>
      </w:r>
    </w:p>
    <w:p w:rsidR="003447D2" w:rsidRDefault="003447D2">
      <w:pPr>
        <w:tabs>
          <w:tab w:val="left" w:pos="6480"/>
        </w:tabs>
        <w:spacing w:after="0" w:line="240" w:lineRule="auto"/>
        <w:ind w:right="-630"/>
        <w:rPr>
          <w:rFonts w:ascii="Calibri" w:eastAsia="Calibri" w:hAnsi="Calibri" w:cs="Calibri"/>
          <w:b/>
          <w:color w:val="000000"/>
        </w:rPr>
      </w:pPr>
    </w:p>
    <w:p w:rsidR="003447D2" w:rsidRDefault="00E53FDA">
      <w:pPr>
        <w:numPr>
          <w:ilvl w:val="0"/>
          <w:numId w:val="2"/>
        </w:numPr>
        <w:tabs>
          <w:tab w:val="left" w:pos="6480"/>
        </w:tabs>
        <w:spacing w:after="0" w:line="240" w:lineRule="auto"/>
        <w:ind w:left="720" w:right="-63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Worked with OMI</w:t>
      </w:r>
      <w:r>
        <w:rPr>
          <w:rFonts w:ascii="Calibri" w:eastAsia="Calibri" w:hAnsi="Calibri" w:cs="Calibri"/>
          <w:color w:val="000000"/>
        </w:rPr>
        <w:t xml:space="preserve"> Two-Way Communications, Admin Console 3.x for GPS units</w:t>
      </w:r>
    </w:p>
    <w:p w:rsidR="003447D2" w:rsidRDefault="00E53FDA">
      <w:pPr>
        <w:numPr>
          <w:ilvl w:val="0"/>
          <w:numId w:val="2"/>
        </w:numPr>
        <w:tabs>
          <w:tab w:val="left" w:pos="6480"/>
        </w:tabs>
        <w:spacing w:after="0" w:line="240" w:lineRule="auto"/>
        <w:ind w:left="720" w:right="-63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Assisted customers with troubleshooting their issues with the V3 GPS unit and 2020 and Connect systems</w:t>
      </w:r>
    </w:p>
    <w:p w:rsidR="003447D2" w:rsidRDefault="00E53FDA">
      <w:pPr>
        <w:numPr>
          <w:ilvl w:val="0"/>
          <w:numId w:val="2"/>
        </w:numPr>
        <w:tabs>
          <w:tab w:val="left" w:pos="6480"/>
        </w:tabs>
        <w:spacing w:after="0" w:line="240" w:lineRule="auto"/>
        <w:ind w:left="720" w:right="-63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Worked on the AOBRD (Automatic On-board Recording Device) and ELD (Electronic Logging Device) ta</w:t>
      </w:r>
      <w:r>
        <w:rPr>
          <w:rFonts w:ascii="Calibri" w:eastAsia="Calibri" w:hAnsi="Calibri" w:cs="Calibri"/>
          <w:color w:val="000000"/>
        </w:rPr>
        <w:t>blet systems</w:t>
      </w:r>
    </w:p>
    <w:p w:rsidR="003447D2" w:rsidRDefault="00E53FDA">
      <w:pPr>
        <w:numPr>
          <w:ilvl w:val="0"/>
          <w:numId w:val="2"/>
        </w:numPr>
        <w:tabs>
          <w:tab w:val="left" w:pos="6480"/>
        </w:tabs>
        <w:spacing w:after="0" w:line="240" w:lineRule="auto"/>
        <w:ind w:left="720" w:right="-63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Assisted customers with calls anywhere between 15-30 calls a day</w:t>
      </w:r>
    </w:p>
    <w:p w:rsidR="003447D2" w:rsidRDefault="00E53FDA">
      <w:pPr>
        <w:numPr>
          <w:ilvl w:val="0"/>
          <w:numId w:val="2"/>
        </w:numPr>
        <w:tabs>
          <w:tab w:val="left" w:pos="6480"/>
        </w:tabs>
        <w:spacing w:after="0" w:line="240" w:lineRule="auto"/>
        <w:ind w:left="720" w:right="-63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on the </w:t>
      </w:r>
      <w:proofErr w:type="spellStart"/>
      <w:r>
        <w:rPr>
          <w:rFonts w:ascii="Calibri" w:eastAsia="Calibri" w:hAnsi="Calibri" w:cs="Calibri"/>
          <w:color w:val="000000"/>
        </w:rPr>
        <w:t>Zonar</w:t>
      </w:r>
      <w:proofErr w:type="spellEnd"/>
      <w:r>
        <w:rPr>
          <w:rFonts w:ascii="Calibri" w:eastAsia="Calibri" w:hAnsi="Calibri" w:cs="Calibri"/>
          <w:color w:val="000000"/>
        </w:rPr>
        <w:t xml:space="preserve"> Systems Ground Traffic Control database system </w:t>
      </w:r>
    </w:p>
    <w:p w:rsidR="003447D2" w:rsidRDefault="00E53FDA">
      <w:pPr>
        <w:numPr>
          <w:ilvl w:val="0"/>
          <w:numId w:val="2"/>
        </w:numPr>
        <w:tabs>
          <w:tab w:val="left" w:pos="6480"/>
        </w:tabs>
        <w:spacing w:after="0" w:line="240" w:lineRule="auto"/>
        <w:ind w:left="720" w:right="-63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Worked with CRM (Customer Relationship Management) ticket system</w:t>
      </w:r>
    </w:p>
    <w:p w:rsidR="003447D2" w:rsidRDefault="003447D2">
      <w:pPr>
        <w:tabs>
          <w:tab w:val="left" w:pos="6480"/>
        </w:tabs>
        <w:spacing w:after="0" w:line="240" w:lineRule="auto"/>
        <w:ind w:left="720" w:right="-630"/>
        <w:rPr>
          <w:rFonts w:ascii="Times New Roman" w:eastAsia="Times New Roman" w:hAnsi="Times New Roman" w:cs="Times New Roman"/>
          <w:color w:val="000000"/>
        </w:rPr>
      </w:pPr>
    </w:p>
    <w:p w:rsidR="003447D2" w:rsidRDefault="003447D2">
      <w:pPr>
        <w:tabs>
          <w:tab w:val="left" w:pos="6480"/>
        </w:tabs>
        <w:spacing w:after="0" w:line="240" w:lineRule="auto"/>
        <w:ind w:left="720" w:right="-630"/>
        <w:rPr>
          <w:rFonts w:ascii="Times New Roman" w:eastAsia="Times New Roman" w:hAnsi="Times New Roman" w:cs="Times New Roman"/>
          <w:color w:val="000000"/>
        </w:rPr>
      </w:pPr>
    </w:p>
    <w:p w:rsidR="003447D2" w:rsidRDefault="00E53FDA">
      <w:pPr>
        <w:tabs>
          <w:tab w:val="left" w:pos="3240"/>
          <w:tab w:val="left" w:pos="6480"/>
        </w:tabs>
        <w:spacing w:before="280" w:after="0" w:line="240" w:lineRule="auto"/>
        <w:ind w:right="-630"/>
        <w:rPr>
          <w:rFonts w:ascii="Calibri" w:eastAsia="Calibri" w:hAnsi="Calibri" w:cs="Calibri"/>
          <w:b/>
          <w:color w:val="000000"/>
          <w:sz w:val="21"/>
        </w:rPr>
      </w:pPr>
      <w:r>
        <w:rPr>
          <w:rFonts w:ascii="Calibri" w:eastAsia="Calibri" w:hAnsi="Calibri" w:cs="Calibri"/>
          <w:b/>
          <w:color w:val="000000"/>
        </w:rPr>
        <w:lastRenderedPageBreak/>
        <w:t>Starbucks Service Support Center,</w:t>
      </w:r>
      <w:r>
        <w:rPr>
          <w:rFonts w:ascii="Calibri" w:eastAsia="Calibri" w:hAnsi="Calibri" w:cs="Calibri"/>
          <w:b/>
          <w:color w:val="000000"/>
          <w:sz w:val="21"/>
        </w:rPr>
        <w:t xml:space="preserve"> Seattle WA               </w:t>
      </w:r>
      <w:r>
        <w:rPr>
          <w:rFonts w:ascii="Calibri" w:eastAsia="Calibri" w:hAnsi="Calibri" w:cs="Calibri"/>
          <w:b/>
          <w:color w:val="000000"/>
          <w:sz w:val="21"/>
        </w:rPr>
        <w:tab/>
        <w:t xml:space="preserve">                          May 2017 - Nov. 2017 </w:t>
      </w:r>
      <w:r>
        <w:rPr>
          <w:rFonts w:ascii="Calibri" w:eastAsia="Calibri" w:hAnsi="Calibri" w:cs="Calibri"/>
          <w:b/>
          <w:color w:val="000000"/>
        </w:rPr>
        <w:t xml:space="preserve">Tier III DOM Support Specialist Escalation Technician </w:t>
      </w:r>
    </w:p>
    <w:p w:rsidR="003447D2" w:rsidRDefault="00E53FDA">
      <w:pPr>
        <w:numPr>
          <w:ilvl w:val="0"/>
          <w:numId w:val="3"/>
        </w:numPr>
        <w:tabs>
          <w:tab w:val="left" w:pos="6480"/>
        </w:tabs>
        <w:spacing w:before="280"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Updated Starbucks information Portal</w:t>
      </w:r>
    </w:p>
    <w:p w:rsidR="003447D2" w:rsidRDefault="00E53FDA">
      <w:pPr>
        <w:numPr>
          <w:ilvl w:val="0"/>
          <w:numId w:val="3"/>
        </w:numPr>
        <w:tabs>
          <w:tab w:val="left" w:pos="64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Resolved Internal Tracking Service Management (ITSM)ticke</w:t>
      </w:r>
      <w:r>
        <w:rPr>
          <w:rFonts w:ascii="Calibri" w:eastAsia="Calibri" w:hAnsi="Calibri" w:cs="Calibri"/>
          <w:color w:val="000000"/>
        </w:rPr>
        <w:t>ts submitted</w:t>
      </w:r>
    </w:p>
    <w:p w:rsidR="003447D2" w:rsidRDefault="00E53FDA">
      <w:pPr>
        <w:numPr>
          <w:ilvl w:val="0"/>
          <w:numId w:val="3"/>
        </w:numPr>
        <w:tabs>
          <w:tab w:val="left" w:pos="64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Compiled escalations and resolved escalations</w:t>
      </w:r>
    </w:p>
    <w:p w:rsidR="003447D2" w:rsidRDefault="00E53FDA">
      <w:pPr>
        <w:numPr>
          <w:ilvl w:val="0"/>
          <w:numId w:val="3"/>
        </w:numPr>
        <w:tabs>
          <w:tab w:val="left" w:pos="64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Troubleshooted hardware/software issues with Digital Order Manager (DOM)</w:t>
      </w:r>
    </w:p>
    <w:p w:rsidR="003447D2" w:rsidRDefault="00E53FDA">
      <w:pPr>
        <w:numPr>
          <w:ilvl w:val="0"/>
          <w:numId w:val="3"/>
        </w:numPr>
        <w:tabs>
          <w:tab w:val="left" w:pos="64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Troubleshooted networking and IP address conflicts through network tools</w:t>
      </w:r>
    </w:p>
    <w:p w:rsidR="003447D2" w:rsidRDefault="00E53FDA">
      <w:pPr>
        <w:numPr>
          <w:ilvl w:val="0"/>
          <w:numId w:val="3"/>
        </w:numPr>
        <w:tabs>
          <w:tab w:val="left" w:pos="64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Addressed installation issues with DOM</w:t>
      </w:r>
    </w:p>
    <w:p w:rsidR="003447D2" w:rsidRDefault="00E53FDA">
      <w:pPr>
        <w:numPr>
          <w:ilvl w:val="0"/>
          <w:numId w:val="3"/>
        </w:numPr>
        <w:tabs>
          <w:tab w:val="left" w:pos="64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Successfully installed 1400 DOM’s for Starbucks</w:t>
      </w:r>
    </w:p>
    <w:p w:rsidR="003447D2" w:rsidRDefault="00E53FDA">
      <w:pPr>
        <w:numPr>
          <w:ilvl w:val="0"/>
          <w:numId w:val="3"/>
        </w:numPr>
        <w:tabs>
          <w:tab w:val="left" w:pos="64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Assisted in the troubleshooting of DOM’s for technicians in the field</w:t>
      </w:r>
    </w:p>
    <w:p w:rsidR="003447D2" w:rsidRDefault="00E53FDA">
      <w:pPr>
        <w:tabs>
          <w:tab w:val="left" w:pos="3420"/>
          <w:tab w:val="left" w:pos="6480"/>
        </w:tabs>
        <w:spacing w:before="280" w:after="0" w:line="240" w:lineRule="auto"/>
        <w:rPr>
          <w:rFonts w:ascii="Calibri" w:eastAsia="Calibri" w:hAnsi="Calibri" w:cs="Calibri"/>
          <w:b/>
          <w:color w:val="000000"/>
          <w:sz w:val="21"/>
        </w:rPr>
      </w:pPr>
      <w:r>
        <w:rPr>
          <w:rFonts w:ascii="Calibri" w:eastAsia="Calibri" w:hAnsi="Calibri" w:cs="Calibri"/>
          <w:b/>
          <w:color w:val="000000"/>
        </w:rPr>
        <w:t xml:space="preserve">Overlake Hospital Medical Center, </w:t>
      </w:r>
      <w:r>
        <w:rPr>
          <w:rFonts w:ascii="Calibri" w:eastAsia="Calibri" w:hAnsi="Calibri" w:cs="Calibri"/>
          <w:b/>
          <w:color w:val="000000"/>
          <w:sz w:val="21"/>
        </w:rPr>
        <w:t xml:space="preserve">Bellevue WA        </w:t>
      </w:r>
      <w:r>
        <w:rPr>
          <w:rFonts w:ascii="Calibri" w:eastAsia="Calibri" w:hAnsi="Calibri" w:cs="Calibri"/>
          <w:b/>
          <w:color w:val="000000"/>
          <w:sz w:val="21"/>
        </w:rPr>
        <w:tab/>
        <w:t xml:space="preserve">            February 2017 - April 2017                 </w:t>
      </w:r>
      <w:r>
        <w:rPr>
          <w:rFonts w:ascii="Calibri" w:eastAsia="Calibri" w:hAnsi="Calibri" w:cs="Calibri"/>
          <w:b/>
          <w:color w:val="000000"/>
        </w:rPr>
        <w:t xml:space="preserve">Deployment Technician  </w:t>
      </w:r>
    </w:p>
    <w:p w:rsidR="003447D2" w:rsidRDefault="00E53FDA">
      <w:pPr>
        <w:numPr>
          <w:ilvl w:val="0"/>
          <w:numId w:val="4"/>
        </w:numPr>
        <w:tabs>
          <w:tab w:val="left" w:pos="3240"/>
          <w:tab w:val="left" w:pos="6480"/>
        </w:tabs>
        <w:spacing w:before="280"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Upgra</w:t>
      </w:r>
      <w:r>
        <w:rPr>
          <w:rFonts w:ascii="Calibri" w:eastAsia="Calibri" w:hAnsi="Calibri" w:cs="Calibri"/>
          <w:color w:val="000000"/>
        </w:rPr>
        <w:t>de hospital integrated system from legacy Cisco, AT&amp;T, and Avaya units to new Cisco units</w:t>
      </w:r>
    </w:p>
    <w:p w:rsidR="003447D2" w:rsidRDefault="00E53FDA">
      <w:pPr>
        <w:numPr>
          <w:ilvl w:val="0"/>
          <w:numId w:val="4"/>
        </w:numPr>
        <w:tabs>
          <w:tab w:val="left" w:pos="3240"/>
          <w:tab w:val="left" w:pos="64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Team assistance in resolving unit activation issues</w:t>
      </w:r>
    </w:p>
    <w:p w:rsidR="003447D2" w:rsidRDefault="00E53FDA">
      <w:pPr>
        <w:numPr>
          <w:ilvl w:val="0"/>
          <w:numId w:val="4"/>
        </w:numPr>
        <w:tabs>
          <w:tab w:val="left" w:pos="3240"/>
          <w:tab w:val="left" w:pos="64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training support to users of new units</w:t>
      </w:r>
    </w:p>
    <w:p w:rsidR="003447D2" w:rsidRDefault="00E53FDA">
      <w:pPr>
        <w:numPr>
          <w:ilvl w:val="0"/>
          <w:numId w:val="4"/>
        </w:numPr>
        <w:tabs>
          <w:tab w:val="left" w:pos="3240"/>
          <w:tab w:val="left" w:pos="6480"/>
        </w:tabs>
        <w:spacing w:after="12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Gathered feedback and install issues for follow up and resolution</w:t>
      </w:r>
    </w:p>
    <w:p w:rsidR="003447D2" w:rsidRDefault="00E53FDA">
      <w:pPr>
        <w:tabs>
          <w:tab w:val="left" w:pos="3240"/>
          <w:tab w:val="left" w:pos="6480"/>
        </w:tabs>
        <w:spacing w:before="280" w:after="120" w:line="240" w:lineRule="auto"/>
        <w:ind w:left="360" w:hanging="360"/>
        <w:rPr>
          <w:rFonts w:ascii="Calibri" w:eastAsia="Calibri" w:hAnsi="Calibri" w:cs="Calibri"/>
          <w:b/>
          <w:color w:val="000000"/>
          <w:sz w:val="21"/>
        </w:rPr>
      </w:pPr>
      <w:r>
        <w:rPr>
          <w:rFonts w:ascii="Calibri" w:eastAsia="Calibri" w:hAnsi="Calibri" w:cs="Calibri"/>
          <w:b/>
          <w:color w:val="000000"/>
        </w:rPr>
        <w:t>Tukwila Food Pantry (Internship)</w:t>
      </w:r>
      <w:r>
        <w:rPr>
          <w:rFonts w:ascii="Calibri" w:eastAsia="Calibri" w:hAnsi="Calibri" w:cs="Calibri"/>
          <w:b/>
          <w:color w:val="000000"/>
          <w:sz w:val="21"/>
        </w:rPr>
        <w:tab/>
        <w:t xml:space="preserve">Tukwila WA </w:t>
      </w:r>
      <w:r>
        <w:rPr>
          <w:rFonts w:ascii="Calibri" w:eastAsia="Calibri" w:hAnsi="Calibri" w:cs="Calibri"/>
          <w:b/>
          <w:color w:val="000000"/>
          <w:sz w:val="21"/>
        </w:rPr>
        <w:tab/>
        <w:t xml:space="preserve">              May 2016 - August 2016</w:t>
      </w:r>
    </w:p>
    <w:p w:rsidR="003447D2" w:rsidRDefault="00E53FDA">
      <w:pPr>
        <w:numPr>
          <w:ilvl w:val="0"/>
          <w:numId w:val="5"/>
        </w:numPr>
        <w:tabs>
          <w:tab w:val="left" w:pos="3420"/>
          <w:tab w:val="left" w:pos="6480"/>
        </w:tabs>
        <w:spacing w:before="280"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Updated files and out of date antivirus definitions</w:t>
      </w:r>
    </w:p>
    <w:p w:rsidR="003447D2" w:rsidRDefault="00E53FDA">
      <w:pPr>
        <w:numPr>
          <w:ilvl w:val="0"/>
          <w:numId w:val="5"/>
        </w:numPr>
        <w:tabs>
          <w:tab w:val="left" w:pos="3420"/>
          <w:tab w:val="left" w:pos="64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Setup new laptop systems for new employee and trained th</w:t>
      </w:r>
      <w:r>
        <w:rPr>
          <w:rFonts w:ascii="Calibri" w:eastAsia="Calibri" w:hAnsi="Calibri" w:cs="Calibri"/>
          <w:color w:val="000000"/>
        </w:rPr>
        <w:t>em on how to use it</w:t>
      </w:r>
    </w:p>
    <w:p w:rsidR="003447D2" w:rsidRDefault="00E53FDA">
      <w:pPr>
        <w:numPr>
          <w:ilvl w:val="0"/>
          <w:numId w:val="5"/>
        </w:numPr>
        <w:tabs>
          <w:tab w:val="left" w:pos="3420"/>
          <w:tab w:val="left" w:pos="64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Restored accountability and order to their client records </w:t>
      </w:r>
    </w:p>
    <w:p w:rsidR="003447D2" w:rsidRDefault="00E53FDA">
      <w:pPr>
        <w:tabs>
          <w:tab w:val="left" w:pos="3420"/>
          <w:tab w:val="left" w:pos="6480"/>
        </w:tabs>
        <w:spacing w:before="280" w:after="0" w:line="240" w:lineRule="auto"/>
        <w:rPr>
          <w:rFonts w:ascii="Calibri" w:eastAsia="Calibri" w:hAnsi="Calibri" w:cs="Calibri"/>
          <w:color w:val="000000"/>
          <w:sz w:val="21"/>
        </w:rPr>
      </w:pPr>
      <w:r>
        <w:rPr>
          <w:rFonts w:ascii="Calibri" w:eastAsia="Calibri" w:hAnsi="Calibri" w:cs="Calibri"/>
          <w:b/>
          <w:color w:val="000000"/>
        </w:rPr>
        <w:t>Cascade Bicycle Club (Internship)</w:t>
      </w:r>
      <w:r>
        <w:rPr>
          <w:rFonts w:ascii="Calibri" w:eastAsia="Calibri" w:hAnsi="Calibri" w:cs="Calibri"/>
          <w:b/>
          <w:color w:val="000000"/>
          <w:sz w:val="21"/>
        </w:rPr>
        <w:tab/>
        <w:t xml:space="preserve">Seattle, WA </w:t>
      </w:r>
      <w:r>
        <w:rPr>
          <w:rFonts w:ascii="Calibri" w:eastAsia="Calibri" w:hAnsi="Calibri" w:cs="Calibri"/>
          <w:b/>
          <w:color w:val="000000"/>
          <w:sz w:val="21"/>
        </w:rPr>
        <w:tab/>
        <w:t xml:space="preserve">                      May 2015 - July 2015</w:t>
      </w:r>
    </w:p>
    <w:p w:rsidR="003447D2" w:rsidRDefault="00E53FDA">
      <w:pPr>
        <w:numPr>
          <w:ilvl w:val="0"/>
          <w:numId w:val="6"/>
        </w:numPr>
        <w:tabs>
          <w:tab w:val="left" w:pos="3420"/>
          <w:tab w:val="left" w:pos="6480"/>
        </w:tabs>
        <w:spacing w:before="280"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Supporting and maintaining help desk operations</w:t>
      </w:r>
    </w:p>
    <w:p w:rsidR="003447D2" w:rsidRDefault="00E53FDA">
      <w:pPr>
        <w:numPr>
          <w:ilvl w:val="0"/>
          <w:numId w:val="6"/>
        </w:numPr>
        <w:tabs>
          <w:tab w:val="left" w:pos="3420"/>
          <w:tab w:val="left" w:pos="64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Setup and installed working laptops sta</w:t>
      </w:r>
      <w:r>
        <w:rPr>
          <w:rFonts w:ascii="Calibri" w:eastAsia="Calibri" w:hAnsi="Calibri" w:cs="Calibri"/>
          <w:color w:val="000000"/>
        </w:rPr>
        <w:t>tions</w:t>
      </w:r>
    </w:p>
    <w:p w:rsidR="003447D2" w:rsidRDefault="00E53FDA">
      <w:pPr>
        <w:numPr>
          <w:ilvl w:val="0"/>
          <w:numId w:val="6"/>
        </w:numPr>
        <w:tabs>
          <w:tab w:val="left" w:pos="3420"/>
          <w:tab w:val="left" w:pos="64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Maintained antivirus programs and software updates</w:t>
      </w:r>
    </w:p>
    <w:p w:rsidR="003447D2" w:rsidRDefault="00E53FDA">
      <w:pPr>
        <w:numPr>
          <w:ilvl w:val="0"/>
          <w:numId w:val="6"/>
        </w:numPr>
        <w:tabs>
          <w:tab w:val="left" w:pos="3420"/>
          <w:tab w:val="left" w:pos="64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Troubleshot and updated the Active Directory</w:t>
      </w:r>
    </w:p>
    <w:p w:rsidR="003447D2" w:rsidRDefault="00E53FDA">
      <w:pPr>
        <w:tabs>
          <w:tab w:val="left" w:pos="3420"/>
          <w:tab w:val="left" w:pos="6480"/>
        </w:tabs>
        <w:spacing w:before="280" w:after="0" w:line="240" w:lineRule="auto"/>
        <w:rPr>
          <w:rFonts w:ascii="Calibri" w:eastAsia="Calibri" w:hAnsi="Calibri" w:cs="Calibri"/>
          <w:color w:val="000000"/>
          <w:sz w:val="21"/>
        </w:rPr>
      </w:pPr>
      <w:r>
        <w:rPr>
          <w:rFonts w:ascii="Calibri" w:eastAsia="Calibri" w:hAnsi="Calibri" w:cs="Calibri"/>
          <w:b/>
          <w:color w:val="000000"/>
        </w:rPr>
        <w:t xml:space="preserve">Washington National Guard, </w:t>
      </w:r>
      <w:r>
        <w:rPr>
          <w:rFonts w:ascii="Calibri" w:eastAsia="Calibri" w:hAnsi="Calibri" w:cs="Calibri"/>
          <w:b/>
          <w:color w:val="000000"/>
          <w:sz w:val="21"/>
        </w:rPr>
        <w:t xml:space="preserve">Kent, WA </w:t>
      </w:r>
      <w:r>
        <w:rPr>
          <w:rFonts w:ascii="Calibri" w:eastAsia="Calibri" w:hAnsi="Calibri" w:cs="Calibri"/>
          <w:color w:val="000000"/>
          <w:sz w:val="21"/>
        </w:rPr>
        <w:tab/>
      </w:r>
      <w:r>
        <w:rPr>
          <w:rFonts w:ascii="Calibri" w:eastAsia="Calibri" w:hAnsi="Calibri" w:cs="Calibri"/>
          <w:b/>
          <w:color w:val="000000"/>
          <w:sz w:val="21"/>
        </w:rPr>
        <w:t>December 2013 -December 2018</w:t>
      </w:r>
    </w:p>
    <w:p w:rsidR="003447D2" w:rsidRDefault="00E53FDA">
      <w:pPr>
        <w:numPr>
          <w:ilvl w:val="0"/>
          <w:numId w:val="7"/>
        </w:numPr>
        <w:tabs>
          <w:tab w:val="left" w:pos="3420"/>
          <w:tab w:val="left" w:pos="6480"/>
        </w:tabs>
        <w:spacing w:before="280" w:after="0" w:line="240" w:lineRule="auto"/>
        <w:ind w:left="720" w:hanging="360"/>
        <w:rPr>
          <w:rFonts w:ascii="Calibri" w:eastAsia="Calibri" w:hAnsi="Calibri" w:cs="Calibri"/>
          <w:color w:val="000000"/>
          <w:sz w:val="21"/>
        </w:rPr>
      </w:pPr>
      <w:r>
        <w:rPr>
          <w:rFonts w:ascii="Calibri" w:eastAsia="Calibri" w:hAnsi="Calibri" w:cs="Calibri"/>
          <w:color w:val="000000"/>
        </w:rPr>
        <w:t xml:space="preserve">Organized Command Posts of the Future (CPOF) computer workstation project during </w:t>
      </w:r>
      <w:r>
        <w:rPr>
          <w:rFonts w:ascii="Calibri" w:eastAsia="Calibri" w:hAnsi="Calibri" w:cs="Calibri"/>
          <w:color w:val="000000"/>
          <w:sz w:val="21"/>
        </w:rPr>
        <w:br/>
        <w:t>Command Operations</w:t>
      </w:r>
    </w:p>
    <w:p w:rsidR="003447D2" w:rsidRDefault="00E53FDA">
      <w:pPr>
        <w:numPr>
          <w:ilvl w:val="0"/>
          <w:numId w:val="7"/>
        </w:numPr>
        <w:tabs>
          <w:tab w:val="left" w:pos="3420"/>
          <w:tab w:val="left" w:pos="64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Tracked and maintained the CPOF computer workstations</w:t>
      </w:r>
    </w:p>
    <w:p w:rsidR="003447D2" w:rsidRDefault="00E53FDA">
      <w:pPr>
        <w:numPr>
          <w:ilvl w:val="0"/>
          <w:numId w:val="7"/>
        </w:numPr>
        <w:tabs>
          <w:tab w:val="left" w:pos="64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Trained personnel on the use of the CPOF equipment and software</w:t>
      </w:r>
    </w:p>
    <w:p w:rsidR="003447D2" w:rsidRDefault="00E53FDA">
      <w:pPr>
        <w:numPr>
          <w:ilvl w:val="0"/>
          <w:numId w:val="7"/>
        </w:numPr>
        <w:tabs>
          <w:tab w:val="left" w:pos="64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Set up and maintain VOIP Telecommunic</w:t>
      </w:r>
      <w:r>
        <w:rPr>
          <w:rFonts w:ascii="Calibri" w:eastAsia="Calibri" w:hAnsi="Calibri" w:cs="Calibri"/>
          <w:color w:val="000000"/>
        </w:rPr>
        <w:t>ation Systems</w:t>
      </w:r>
    </w:p>
    <w:p w:rsidR="003447D2" w:rsidRDefault="003447D2">
      <w:pPr>
        <w:spacing w:before="280" w:after="0" w:line="240" w:lineRule="auto"/>
        <w:rPr>
          <w:rFonts w:ascii="Calibri" w:eastAsia="Calibri" w:hAnsi="Calibri" w:cs="Calibri"/>
          <w:b/>
          <w:color w:val="000000"/>
        </w:rPr>
      </w:pPr>
    </w:p>
    <w:p w:rsidR="003447D2" w:rsidRDefault="003447D2">
      <w:pPr>
        <w:spacing w:before="280" w:after="0" w:line="240" w:lineRule="auto"/>
        <w:rPr>
          <w:rFonts w:ascii="Calibri" w:eastAsia="Calibri" w:hAnsi="Calibri" w:cs="Calibri"/>
          <w:b/>
          <w:color w:val="000000"/>
        </w:rPr>
      </w:pPr>
    </w:p>
    <w:p w:rsidR="003447D2" w:rsidRDefault="003447D2">
      <w:pPr>
        <w:tabs>
          <w:tab w:val="left" w:pos="3870"/>
          <w:tab w:val="left" w:pos="6480"/>
        </w:tabs>
        <w:spacing w:before="280" w:after="0" w:line="240" w:lineRule="auto"/>
        <w:rPr>
          <w:rFonts w:ascii="Calibri" w:eastAsia="Calibri" w:hAnsi="Calibri" w:cs="Calibri"/>
          <w:b/>
          <w:color w:val="000000"/>
        </w:rPr>
      </w:pPr>
    </w:p>
    <w:p w:rsidR="003447D2" w:rsidRDefault="00E53FDA">
      <w:pPr>
        <w:tabs>
          <w:tab w:val="left" w:pos="3870"/>
          <w:tab w:val="left" w:pos="6480"/>
        </w:tabs>
        <w:spacing w:before="280" w:after="0" w:line="240" w:lineRule="auto"/>
        <w:rPr>
          <w:rFonts w:ascii="Calibri" w:eastAsia="Calibri" w:hAnsi="Calibri" w:cs="Calibri"/>
          <w:b/>
          <w:color w:val="000000"/>
          <w:sz w:val="21"/>
        </w:rPr>
      </w:pPr>
      <w:r>
        <w:rPr>
          <w:rFonts w:ascii="Calibri" w:eastAsia="Calibri" w:hAnsi="Calibri" w:cs="Calibri"/>
          <w:b/>
          <w:color w:val="000000"/>
        </w:rPr>
        <w:lastRenderedPageBreak/>
        <w:t xml:space="preserve">US Army/Washington National Guard </w:t>
      </w:r>
      <w:r>
        <w:rPr>
          <w:rFonts w:ascii="Calibri" w:eastAsia="Calibri" w:hAnsi="Calibri" w:cs="Calibri"/>
          <w:b/>
          <w:color w:val="000000"/>
          <w:sz w:val="21"/>
        </w:rPr>
        <w:tab/>
        <w:t xml:space="preserve">Various locations </w:t>
      </w:r>
      <w:r>
        <w:rPr>
          <w:rFonts w:ascii="Calibri" w:eastAsia="Calibri" w:hAnsi="Calibri" w:cs="Calibri"/>
          <w:b/>
          <w:color w:val="000000"/>
          <w:sz w:val="21"/>
        </w:rPr>
        <w:tab/>
        <w:t xml:space="preserve">         April 1999 - November 2013</w:t>
      </w:r>
    </w:p>
    <w:p w:rsidR="003447D2" w:rsidRDefault="00E53FDA">
      <w:pPr>
        <w:tabs>
          <w:tab w:val="left" w:pos="3870"/>
          <w:tab w:val="left" w:pos="6480"/>
        </w:tabs>
        <w:spacing w:before="280" w:after="0" w:line="240" w:lineRule="auto"/>
        <w:rPr>
          <w:rFonts w:ascii="Calibri" w:eastAsia="Calibri" w:hAnsi="Calibri" w:cs="Calibri"/>
          <w:b/>
          <w:color w:val="000000"/>
          <w:sz w:val="21"/>
        </w:rPr>
      </w:pPr>
      <w:r>
        <w:rPr>
          <w:rFonts w:ascii="Calibri" w:eastAsia="Calibri" w:hAnsi="Calibri" w:cs="Calibri"/>
          <w:b/>
          <w:color w:val="000000"/>
        </w:rPr>
        <w:t xml:space="preserve">    CBRN Operations Personnel </w:t>
      </w:r>
      <w:r>
        <w:rPr>
          <w:rFonts w:ascii="Calibri" w:eastAsia="Calibri" w:hAnsi="Calibri" w:cs="Calibri"/>
          <w:b/>
          <w:color w:val="000000"/>
          <w:sz w:val="21"/>
        </w:rPr>
        <w:tab/>
        <w:t>JBLM, WA                                   November 2013 - December 2017</w:t>
      </w:r>
    </w:p>
    <w:p w:rsidR="003447D2" w:rsidRDefault="00E53FDA">
      <w:pPr>
        <w:numPr>
          <w:ilvl w:val="0"/>
          <w:numId w:val="8"/>
        </w:numPr>
        <w:tabs>
          <w:tab w:val="left" w:pos="3240"/>
          <w:tab w:val="left" w:pos="6480"/>
        </w:tabs>
        <w:spacing w:before="280"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Obtained and updated CBRN equipment and recor</w:t>
      </w:r>
      <w:r>
        <w:rPr>
          <w:rFonts w:ascii="Calibri" w:eastAsia="Calibri" w:hAnsi="Calibri" w:cs="Calibri"/>
          <w:color w:val="000000"/>
        </w:rPr>
        <w:t xml:space="preserve">ds with 100% accountability </w:t>
      </w:r>
    </w:p>
    <w:p w:rsidR="003447D2" w:rsidRDefault="00E53FDA">
      <w:pPr>
        <w:numPr>
          <w:ilvl w:val="0"/>
          <w:numId w:val="8"/>
        </w:numPr>
        <w:tabs>
          <w:tab w:val="left" w:pos="3240"/>
          <w:tab w:val="left" w:pos="64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Created a database for locating of records for training and equipment</w:t>
      </w:r>
    </w:p>
    <w:p w:rsidR="003447D2" w:rsidRDefault="00E53FDA">
      <w:pPr>
        <w:numPr>
          <w:ilvl w:val="0"/>
          <w:numId w:val="8"/>
        </w:numPr>
        <w:tabs>
          <w:tab w:val="left" w:pos="3240"/>
          <w:tab w:val="left" w:pos="64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Set up and supported VOIP Telecommunication Systems</w:t>
      </w:r>
    </w:p>
    <w:p w:rsidR="003447D2" w:rsidRDefault="00E53FDA">
      <w:pPr>
        <w:numPr>
          <w:ilvl w:val="0"/>
          <w:numId w:val="8"/>
        </w:numPr>
        <w:tabs>
          <w:tab w:val="left" w:pos="3240"/>
          <w:tab w:val="left" w:pos="64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Trained troops on the use of CBRN equipment for future deployments</w:t>
      </w:r>
    </w:p>
    <w:p w:rsidR="003447D2" w:rsidRDefault="00E53FDA">
      <w:pPr>
        <w:numPr>
          <w:ilvl w:val="0"/>
          <w:numId w:val="8"/>
        </w:numPr>
        <w:tabs>
          <w:tab w:val="left" w:pos="3240"/>
          <w:tab w:val="left" w:pos="648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Schedule and perform preventive and organizational maintenance on company equipment</w:t>
      </w:r>
    </w:p>
    <w:p w:rsidR="003447D2" w:rsidRDefault="003447D2">
      <w:pPr>
        <w:tabs>
          <w:tab w:val="left" w:pos="3240"/>
          <w:tab w:val="left" w:pos="6480"/>
        </w:tabs>
        <w:spacing w:after="0" w:line="240" w:lineRule="auto"/>
        <w:ind w:left="360"/>
        <w:rPr>
          <w:rFonts w:ascii="Calibri" w:eastAsia="Calibri" w:hAnsi="Calibri" w:cs="Calibri"/>
          <w:color w:val="000000"/>
          <w:shd w:val="clear" w:color="auto" w:fill="FFFFFF"/>
        </w:rPr>
      </w:pPr>
    </w:p>
    <w:p w:rsidR="003447D2" w:rsidRDefault="00E53FDA">
      <w:pPr>
        <w:tabs>
          <w:tab w:val="left" w:pos="3240"/>
          <w:tab w:val="left" w:pos="6480"/>
        </w:tabs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Education:</w:t>
      </w:r>
    </w:p>
    <w:p w:rsidR="003447D2" w:rsidRDefault="003447D2">
      <w:pPr>
        <w:tabs>
          <w:tab w:val="left" w:pos="3240"/>
          <w:tab w:val="left" w:pos="6480"/>
        </w:tabs>
        <w:spacing w:after="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:rsidR="003447D2" w:rsidRDefault="00E53FDA">
      <w:pPr>
        <w:tabs>
          <w:tab w:val="left" w:pos="3240"/>
          <w:tab w:val="left" w:pos="6480"/>
        </w:tabs>
        <w:spacing w:after="0" w:line="240" w:lineRule="auto"/>
        <w:ind w:left="360"/>
        <w:rPr>
          <w:rFonts w:ascii="Calibri" w:eastAsia="Calibri" w:hAnsi="Calibri" w:cs="Calibri"/>
          <w:b/>
          <w:color w:val="000000"/>
          <w:sz w:val="21"/>
        </w:rPr>
      </w:pPr>
      <w:r>
        <w:rPr>
          <w:rFonts w:ascii="Calibri" w:eastAsia="Calibri" w:hAnsi="Calibri" w:cs="Calibri"/>
          <w:b/>
          <w:color w:val="000000"/>
          <w:sz w:val="21"/>
        </w:rPr>
        <w:t>Bachelor of Science-Information Technology 2016</w:t>
      </w:r>
    </w:p>
    <w:p w:rsidR="003447D2" w:rsidRDefault="00E53FDA">
      <w:pPr>
        <w:tabs>
          <w:tab w:val="left" w:pos="3240"/>
          <w:tab w:val="left" w:pos="6480"/>
        </w:tabs>
        <w:spacing w:after="0" w:line="240" w:lineRule="auto"/>
        <w:ind w:left="360"/>
        <w:rPr>
          <w:rFonts w:ascii="Calibri" w:eastAsia="Calibri" w:hAnsi="Calibri" w:cs="Calibri"/>
          <w:color w:val="000000"/>
          <w:sz w:val="21"/>
        </w:rPr>
      </w:pPr>
      <w:r>
        <w:rPr>
          <w:rFonts w:ascii="Calibri" w:eastAsia="Calibri" w:hAnsi="Calibri" w:cs="Calibri"/>
          <w:color w:val="000000"/>
          <w:sz w:val="21"/>
        </w:rPr>
        <w:t>Sanford Brown College, Seattle WA</w:t>
      </w:r>
    </w:p>
    <w:p w:rsidR="003447D2" w:rsidRDefault="003447D2">
      <w:pPr>
        <w:tabs>
          <w:tab w:val="left" w:pos="3240"/>
          <w:tab w:val="left" w:pos="6480"/>
        </w:tabs>
        <w:spacing w:after="0" w:line="240" w:lineRule="auto"/>
        <w:ind w:firstLine="720"/>
        <w:rPr>
          <w:rFonts w:ascii="Calibri" w:eastAsia="Calibri" w:hAnsi="Calibri" w:cs="Calibri"/>
          <w:color w:val="000000"/>
          <w:sz w:val="21"/>
        </w:rPr>
      </w:pPr>
    </w:p>
    <w:p w:rsidR="003447D2" w:rsidRDefault="00E53FDA">
      <w:pPr>
        <w:tabs>
          <w:tab w:val="left" w:pos="3240"/>
          <w:tab w:val="left" w:pos="6480"/>
        </w:tabs>
        <w:spacing w:after="0" w:line="240" w:lineRule="auto"/>
        <w:ind w:left="360"/>
        <w:rPr>
          <w:rFonts w:ascii="Calibri" w:eastAsia="Calibri" w:hAnsi="Calibri" w:cs="Calibri"/>
          <w:b/>
          <w:color w:val="000000"/>
          <w:sz w:val="21"/>
        </w:rPr>
      </w:pPr>
      <w:r>
        <w:rPr>
          <w:rFonts w:ascii="Calibri" w:eastAsia="Calibri" w:hAnsi="Calibri" w:cs="Calibri"/>
          <w:b/>
          <w:color w:val="000000"/>
          <w:sz w:val="21"/>
        </w:rPr>
        <w:t>Warriors Leader Course, Fort Knox, KY</w:t>
      </w:r>
      <w:r>
        <w:rPr>
          <w:rFonts w:ascii="Calibri" w:eastAsia="Calibri" w:hAnsi="Calibri" w:cs="Calibri"/>
          <w:b/>
          <w:color w:val="000000"/>
          <w:sz w:val="21"/>
        </w:rPr>
        <w:tab/>
      </w:r>
    </w:p>
    <w:p w:rsidR="003447D2" w:rsidRDefault="00E53FDA">
      <w:pPr>
        <w:tabs>
          <w:tab w:val="left" w:pos="720"/>
          <w:tab w:val="left" w:pos="3240"/>
          <w:tab w:val="left" w:pos="6480"/>
        </w:tabs>
        <w:spacing w:after="0" w:line="240" w:lineRule="auto"/>
        <w:rPr>
          <w:rFonts w:ascii="Calibri" w:eastAsia="Calibri" w:hAnsi="Calibri" w:cs="Calibri"/>
          <w:color w:val="000000"/>
          <w:sz w:val="21"/>
        </w:rPr>
      </w:pPr>
      <w:r>
        <w:rPr>
          <w:rFonts w:ascii="Calibri" w:eastAsia="Calibri" w:hAnsi="Calibri" w:cs="Calibri"/>
          <w:color w:val="000000"/>
          <w:sz w:val="21"/>
        </w:rPr>
        <w:t xml:space="preserve">        Leadership and Management Courses</w:t>
      </w:r>
    </w:p>
    <w:sectPr w:rsidR="0034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6B4C"/>
    <w:multiLevelType w:val="multilevel"/>
    <w:tmpl w:val="FECA46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7F45BB"/>
    <w:multiLevelType w:val="multilevel"/>
    <w:tmpl w:val="AD506E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F84BC4"/>
    <w:multiLevelType w:val="multilevel"/>
    <w:tmpl w:val="E4C889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4402E5"/>
    <w:multiLevelType w:val="multilevel"/>
    <w:tmpl w:val="8A96FE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FA2908"/>
    <w:multiLevelType w:val="multilevel"/>
    <w:tmpl w:val="B18247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1D1B8F"/>
    <w:multiLevelType w:val="multilevel"/>
    <w:tmpl w:val="FC32AD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D03D47"/>
    <w:multiLevelType w:val="multilevel"/>
    <w:tmpl w:val="31527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0C315FB"/>
    <w:multiLevelType w:val="multilevel"/>
    <w:tmpl w:val="CF2083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7D2"/>
    <w:rsid w:val="003447D2"/>
    <w:rsid w:val="00E5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5123E2-7A3E-4FBB-88E7-68A2B376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mes-primeaux-24026b117" TargetMode="External"/><Relationship Id="rId5" Type="http://schemas.openxmlformats.org/officeDocument/2006/relationships/hyperlink" Target="mailto:james.w.primeau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716</Words>
  <Characters>4085</Characters>
  <Application>Microsoft Office Word</Application>
  <DocSecurity>4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Gibson, Kristi L (Puget Sound)</dc:creator>
  <cp:lastModifiedBy>Gibson, Kristi L (Puget Sound)</cp:lastModifiedBy>
  <cp:revision>2</cp:revision>
  <dcterms:created xsi:type="dcterms:W3CDTF">2021-02-05T21:30:00Z</dcterms:created>
  <dcterms:modified xsi:type="dcterms:W3CDTF">2021-02-05T21:30:00Z</dcterms:modified>
</cp:coreProperties>
</file>