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 w:before="0" w:after="0"/>
        <w:ind w:left="0" w:right="0" w:hanging="0"/>
        <w:jc w:val="center"/>
        <w:rPr/>
      </w:pPr>
      <w:r>
        <w:rPr>
          <w:rFonts w:cs="Times" w:ascii="Times" w:hAnsi="Times"/>
          <w:color w:val="000000"/>
          <w:sz w:val="53"/>
          <w:szCs w:val="53"/>
        </w:rPr>
        <w:t>Jared Cobb</w:t>
      </w:r>
    </w:p>
    <w:p>
      <w:pPr>
        <w:pStyle w:val="Normal"/>
        <w:spacing w:lineRule="auto" w:line="240" w:before="0" w:after="0"/>
        <w:ind w:left="0" w:right="0" w:hanging="0"/>
        <w:contextualSpacing/>
        <w:jc w:val="center"/>
        <w:rPr/>
      </w:pPr>
      <w:r>
        <w:rPr>
          <w:rFonts w:cs="Times" w:ascii="Times" w:hAnsi="Times"/>
          <w:color w:val="000000"/>
          <w:sz w:val="24"/>
          <w:szCs w:val="24"/>
        </w:rPr>
        <w:t>(503) – 801 – 4523</w:t>
      </w:r>
    </w:p>
    <w:p>
      <w:pPr>
        <w:pStyle w:val="Normal"/>
        <w:spacing w:lineRule="auto" w:line="240" w:before="0" w:after="0"/>
        <w:ind w:left="0" w:right="0" w:hanging="0"/>
        <w:contextualSpacing/>
        <w:jc w:val="center"/>
        <w:rPr/>
      </w:pPr>
      <w:hyperlink r:id="rId2">
        <w:r>
          <w:rPr>
            <w:rStyle w:val="InternetLink"/>
            <w:rFonts w:cs="Times" w:ascii="Times" w:hAnsi="Times"/>
            <w:color w:val="000000"/>
            <w:sz w:val="24"/>
            <w:szCs w:val="24"/>
          </w:rPr>
          <w:t>jaredcobb1@gmail.com</w:t>
        </w:r>
      </w:hyperlink>
    </w:p>
    <w:p>
      <w:pPr>
        <w:pStyle w:val="Normal"/>
        <w:spacing w:lineRule="auto" w:line="240" w:before="0" w:after="0"/>
        <w:ind w:left="0" w:right="0" w:hanging="0"/>
        <w:contextualSpacing/>
        <w:jc w:val="center"/>
        <w:rPr>
          <w:rFonts w:ascii="Times" w:hAnsi="Times" w:cs="Times"/>
          <w:b/>
          <w:b/>
          <w:bCs w:val="false"/>
          <w:color w:val="000000"/>
          <w:sz w:val="33"/>
          <w:szCs w:val="33"/>
        </w:rPr>
      </w:pPr>
      <w:r>
        <w:rPr>
          <w:rFonts w:cs="Times" w:ascii="Times" w:hAnsi="Times"/>
          <w:b/>
          <w:bCs w:val="false"/>
          <w:color w:val="000000"/>
          <w:sz w:val="33"/>
          <w:szCs w:val="33"/>
        </w:rPr>
      </w:r>
    </w:p>
    <w:p>
      <w:pPr>
        <w:pStyle w:val="Normal"/>
        <w:widowControl/>
        <w:numPr>
          <w:ilvl w:val="0"/>
          <w:numId w:val="0"/>
        </w:numPr>
        <w:spacing w:lineRule="auto" w:line="324" w:before="0" w:after="0"/>
        <w:ind w:left="0" w:right="0" w:hanging="0"/>
        <w:jc w:val="left"/>
        <w:outlineLvl w:val="2"/>
        <w:rPr/>
      </w:pPr>
      <w:r>
        <w:rPr>
          <w:rFonts w:cs="Times" w:ascii="Times" w:hAnsi="Times"/>
          <w:b/>
          <w:color w:val="000000"/>
          <w:sz w:val="33"/>
          <w:szCs w:val="33"/>
        </w:rPr>
        <w:t>Introduction</w:t>
      </w:r>
    </w:p>
    <w:p>
      <w:pPr>
        <w:pStyle w:val="Normal"/>
        <w:widowControl/>
        <w:numPr>
          <w:ilvl w:val="0"/>
          <w:numId w:val="0"/>
        </w:numPr>
        <w:spacing w:lineRule="auto" w:line="324" w:before="0" w:after="0"/>
        <w:ind w:left="0" w:right="0" w:hanging="0"/>
        <w:jc w:val="left"/>
        <w:outlineLvl w:val="2"/>
        <w:rPr>
          <w:rFonts w:ascii="Times" w:hAnsi="Times" w:cs="Times"/>
          <w:b/>
          <w:b/>
          <w:bCs w:val="false"/>
          <w:color w:val="000000"/>
          <w:sz w:val="33"/>
          <w:szCs w:val="33"/>
        </w:rPr>
      </w:pPr>
      <w:r>
        <w:rPr>
          <w:rFonts w:cs="Times" w:ascii="Times" w:hAnsi="Times"/>
          <w:b/>
          <w:bCs w:val="false"/>
          <w:color w:val="000000"/>
          <w:sz w:val="33"/>
          <w:szCs w:val="33"/>
        </w:rPr>
      </w:r>
    </w:p>
    <w:p>
      <w:pPr>
        <w:pStyle w:val="Normal"/>
        <w:widowControl/>
        <w:numPr>
          <w:ilvl w:val="0"/>
          <w:numId w:val="0"/>
        </w:numPr>
        <w:spacing w:lineRule="auto" w:line="324" w:before="0" w:after="0"/>
        <w:ind w:left="0" w:right="0" w:hanging="0"/>
        <w:jc w:val="left"/>
        <w:outlineLvl w:val="2"/>
        <w:rPr/>
      </w:pPr>
      <w:r>
        <w:rPr>
          <w:rFonts w:cs="Times" w:ascii="Times" w:hAnsi="Times"/>
          <w:b w:val="false"/>
          <w:bCs w:val="false"/>
          <w:color w:val="000000"/>
          <w:sz w:val="24"/>
          <w:szCs w:val="24"/>
        </w:rPr>
        <w:t>I am currently studying to get CompTIA A+ certified, with plans to get the CompTIA Network+, and Security+. My main focus is to get into the tech industry in some way. I like to troubleshoot and work with technology. I built the PC I am currently using. I am always looking to find something new to learn.</w:t>
      </w:r>
    </w:p>
    <w:p>
      <w:pPr>
        <w:pStyle w:val="Normal"/>
        <w:widowControl/>
        <w:numPr>
          <w:ilvl w:val="0"/>
          <w:numId w:val="0"/>
        </w:numPr>
        <w:spacing w:lineRule="auto" w:line="324" w:before="0" w:after="0"/>
        <w:ind w:left="0" w:right="0" w:hanging="0"/>
        <w:jc w:val="left"/>
        <w:outlineLvl w:val="2"/>
        <w:rPr>
          <w:rFonts w:ascii="Times" w:hAnsi="Times" w:cs="Time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" w:ascii="Times" w:hAnsi="Times"/>
          <w:b w:val="false"/>
          <w:bCs w:val="false"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324" w:before="0" w:after="0"/>
        <w:ind w:left="0" w:right="0" w:hanging="0"/>
        <w:jc w:val="left"/>
        <w:outlineLvl w:val="2"/>
        <w:rPr/>
      </w:pPr>
      <w:r>
        <w:rPr>
          <w:rFonts w:cs="Times" w:ascii="Times" w:hAnsi="Times"/>
          <w:b/>
          <w:color w:val="000000"/>
          <w:sz w:val="33"/>
          <w:szCs w:val="33"/>
        </w:rPr>
        <w:t>Education and Certification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Times" w:ascii="Times" w:hAnsi="Times"/>
          <w:b/>
          <w:color w:val="000000"/>
          <w:sz w:val="24"/>
          <w:szCs w:val="24"/>
        </w:rPr>
        <w:t>North Marion High School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Graduated 2016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24" w:before="0" w:after="0"/>
        <w:ind w:left="0" w:right="0" w:hanging="0"/>
        <w:jc w:val="left"/>
        <w:outlineLvl w:val="2"/>
        <w:rPr/>
      </w:pPr>
      <w:r>
        <w:rPr>
          <w:rFonts w:cs="Times" w:ascii="Times" w:hAnsi="Times"/>
          <w:b/>
          <w:color w:val="000000"/>
          <w:sz w:val="33"/>
          <w:szCs w:val="33"/>
        </w:rPr>
        <w:t>Employment History</w:t>
      </w:r>
    </w:p>
    <w:p>
      <w:pPr>
        <w:pStyle w:val="Normal"/>
        <w:widowControl/>
        <w:numPr>
          <w:ilvl w:val="0"/>
          <w:numId w:val="0"/>
        </w:numPr>
        <w:spacing w:lineRule="auto" w:line="324" w:before="0" w:after="0"/>
        <w:ind w:left="0" w:right="0" w:hanging="0"/>
        <w:jc w:val="left"/>
        <w:outlineLvl w:val="2"/>
        <w:rPr>
          <w:rFonts w:ascii="Times" w:hAnsi="Times" w:cs="Times"/>
          <w:b/>
          <w:b/>
          <w:color w:val="000000"/>
          <w:sz w:val="24"/>
          <w:szCs w:val="24"/>
          <w:u w:val="single"/>
        </w:rPr>
      </w:pPr>
      <w:r>
        <w:rPr>
          <w:rFonts w:cs="Times" w:ascii="Times" w:hAnsi="Times"/>
          <w:b/>
          <w:color w:val="000000"/>
          <w:sz w:val="24"/>
          <w:szCs w:val="24"/>
          <w:u w:val="single"/>
        </w:rPr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u w:val="single"/>
        </w:rPr>
      </w:pPr>
      <w:r>
        <w:rPr>
          <w:rFonts w:cs="Times" w:ascii="Times" w:hAnsi="Times"/>
          <w:b/>
          <w:color w:val="000000"/>
          <w:sz w:val="24"/>
          <w:szCs w:val="24"/>
          <w:u w:val="single"/>
        </w:rPr>
        <w:t>Filbert’s Farmhouse Kitchen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Times" w:hAnsi="Times" w:cs="Times"/>
          <w:b/>
          <w:b/>
          <w:color w:val="000000"/>
          <w:sz w:val="24"/>
          <w:szCs w:val="24"/>
        </w:rPr>
      </w:pPr>
      <w:r>
        <w:rPr>
          <w:rFonts w:cs="Times" w:ascii="Times" w:hAnsi="Times"/>
          <w:b/>
          <w:color w:val="000000"/>
          <w:sz w:val="24"/>
          <w:szCs w:val="24"/>
        </w:rPr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rFonts w:cs="Times" w:ascii="Times" w:hAnsi="Times"/>
          <w:b/>
          <w:bCs/>
          <w:color w:val="000000"/>
          <w:sz w:val="24"/>
          <w:szCs w:val="24"/>
        </w:rPr>
        <w:t>Dishwasher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December 2018 – May 2019</w:t>
      </w:r>
    </w:p>
    <w:p>
      <w:pPr>
        <w:pStyle w:val="ListParagraphPHPDOCX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Clean and maintain dish machines.</w:t>
      </w:r>
    </w:p>
    <w:p>
      <w:pPr>
        <w:pStyle w:val="ListParagraphPHPDOCX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Keep up with the piles of dishes to be washed.</w:t>
      </w:r>
    </w:p>
    <w:p>
      <w:pPr>
        <w:pStyle w:val="ListParagraphPHPDOCX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Clean things as requested by the general manager or head chef.</w:t>
      </w:r>
    </w:p>
    <w:p>
      <w:pPr>
        <w:pStyle w:val="ListParagraphPHPDOCX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Put away stock in walk-in cooler and dry storage.</w:t>
      </w:r>
    </w:p>
    <w:p>
      <w:pPr>
        <w:pStyle w:val="ListParagraphPHPDOCX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 xml:space="preserve">Other </w:t>
      </w:r>
      <w:r>
        <w:rPr>
          <w:rFonts w:eastAsia="Calibri" w:cs="Times" w:ascii="Times" w:hAnsi="Times"/>
          <w:color w:val="000000"/>
          <w:kern w:val="0"/>
          <w:sz w:val="24"/>
          <w:szCs w:val="24"/>
          <w:lang w:val="en-US" w:eastAsia="en-US" w:bidi="ar-SA"/>
        </w:rPr>
        <w:t>o</w:t>
      </w:r>
      <w:r>
        <w:rPr>
          <w:rFonts w:cs="Times" w:ascii="Times" w:hAnsi="Times"/>
          <w:color w:val="000000"/>
          <w:sz w:val="24"/>
          <w:szCs w:val="24"/>
        </w:rPr>
        <w:t>dd jobs.</w:t>
      </w:r>
    </w:p>
    <w:p>
      <w:pPr>
        <w:pStyle w:val="ListParagraphPHPDOCX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Fonts w:ascii="Times" w:hAnsi="Times" w:cs="Times"/>
          <w:color w:val="000000"/>
          <w:sz w:val="24"/>
          <w:szCs w:val="24"/>
        </w:rPr>
      </w:pPr>
      <w:r>
        <w:rPr>
          <w:rFonts w:cs="Times" w:ascii="Times" w:hAnsi="Times"/>
          <w:color w:val="000000"/>
          <w:sz w:val="24"/>
          <w:szCs w:val="24"/>
        </w:rPr>
      </w:r>
    </w:p>
    <w:p>
      <w:pPr>
        <w:pStyle w:val="ListParagraphPHPDOCX"/>
        <w:numPr>
          <w:ilvl w:val="0"/>
          <w:numId w:val="0"/>
        </w:numPr>
        <w:spacing w:lineRule="auto" w:line="240" w:before="0" w:after="0"/>
        <w:ind w:left="1440" w:hanging="0"/>
        <w:contextualSpacing/>
        <w:jc w:val="left"/>
        <w:rPr>
          <w:rFonts w:ascii="Times" w:hAnsi="Times" w:cs="Times"/>
          <w:color w:val="000000"/>
          <w:sz w:val="24"/>
          <w:szCs w:val="24"/>
        </w:rPr>
      </w:pPr>
      <w:r>
        <w:rPr>
          <w:rFonts w:cs="Times" w:ascii="Times" w:hAnsi="Times"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rFonts w:cs="Times" w:ascii="Times" w:hAnsi="Times"/>
          <w:b/>
          <w:bCs/>
          <w:color w:val="000000"/>
          <w:sz w:val="24"/>
          <w:szCs w:val="24"/>
        </w:rPr>
        <w:t>Prep Cook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 xml:space="preserve">May 2019 – </w:t>
      </w:r>
      <w:r>
        <w:rPr>
          <w:rFonts w:eastAsia="Calibri" w:cs="Times" w:ascii="Times" w:hAnsi="Times"/>
          <w:color w:val="000000"/>
          <w:kern w:val="0"/>
          <w:sz w:val="24"/>
          <w:szCs w:val="24"/>
          <w:lang w:val="en-US" w:eastAsia="en-US" w:bidi="ar-SA"/>
        </w:rPr>
        <w:t>November 2020</w:t>
      </w:r>
    </w:p>
    <w:p>
      <w:pPr>
        <w:pStyle w:val="ListParagraphPHPDOCX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Put away stock in walk in cooler and dry storage.</w:t>
      </w:r>
    </w:p>
    <w:p>
      <w:pPr>
        <w:pStyle w:val="ListParagraphPHPDOCX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Follow recipes to prepare food to be used on the line.</w:t>
      </w:r>
    </w:p>
    <w:p>
      <w:pPr>
        <w:pStyle w:val="ListParagraphPHPDOCX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Maintain cleanliness of prep kitchen.</w:t>
      </w:r>
    </w:p>
    <w:p>
      <w:pPr>
        <w:pStyle w:val="ListParagraphPHPDOCX"/>
        <w:numPr>
          <w:ilvl w:val="0"/>
          <w:numId w:val="0"/>
        </w:numPr>
        <w:spacing w:lineRule="auto" w:line="240" w:before="0" w:after="0"/>
        <w:ind w:left="1440" w:hanging="0"/>
        <w:contextualSpacing/>
        <w:jc w:val="left"/>
        <w:rPr>
          <w:rFonts w:ascii="Times" w:hAnsi="Times" w:cs="Times"/>
          <w:color w:val="000000"/>
          <w:sz w:val="24"/>
          <w:szCs w:val="24"/>
        </w:rPr>
      </w:pPr>
      <w:r>
        <w:rPr>
          <w:rFonts w:cs="Times" w:ascii="Times" w:hAnsi="Times"/>
          <w:color w:val="000000"/>
          <w:sz w:val="24"/>
          <w:szCs w:val="24"/>
        </w:rPr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u w:val="single"/>
        </w:rPr>
      </w:pPr>
      <w:r>
        <w:rPr>
          <w:rFonts w:cs="Times" w:ascii="Times" w:hAnsi="Times"/>
          <w:b/>
          <w:color w:val="000000"/>
          <w:sz w:val="24"/>
          <w:szCs w:val="24"/>
          <w:u w:val="single"/>
        </w:rPr>
        <w:t>Seven Arrows Logistics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rFonts w:cs="Times" w:ascii="Times" w:hAnsi="Times"/>
          <w:b/>
          <w:bCs/>
          <w:i w:val="false"/>
          <w:iCs w:val="false"/>
          <w:color w:val="000000"/>
          <w:sz w:val="24"/>
          <w:szCs w:val="24"/>
          <w:u w:val="none"/>
        </w:rPr>
        <w:t>Delivery Driver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November 2020 </w:t>
      </w:r>
      <w:r>
        <w:rPr>
          <w:rFonts w:cs="Times" w:ascii="Times" w:hAnsi="Time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–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Current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jc w:val="left"/>
        <w:rPr/>
      </w:pPr>
      <w:r>
        <w:rPr/>
        <w:t>Deliver Packages using Amazon Flex app.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jc w:val="left"/>
        <w:rPr/>
      </w:pPr>
      <w:r>
        <w:rPr/>
        <w:t>Avoid damaging van or property.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72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24" w:before="0" w:after="0"/>
        <w:ind w:left="0" w:right="0" w:hanging="0"/>
        <w:jc w:val="left"/>
        <w:outlineLvl w:val="2"/>
        <w:rPr/>
      </w:pPr>
      <w:r>
        <w:rPr>
          <w:rFonts w:cs="Times" w:ascii="Times" w:hAnsi="Times"/>
          <w:b/>
          <w:color w:val="000000"/>
          <w:sz w:val="33"/>
          <w:szCs w:val="33"/>
        </w:rPr>
        <w:t>Skills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Quick learner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Self Motivated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Organized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Attention to detail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Familiar with Windows 7 and 10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Basic knowledge of Ubuntu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imes" w:ascii="Times" w:hAnsi="Times"/>
          <w:color w:val="000000"/>
          <w:sz w:val="24"/>
          <w:szCs w:val="24"/>
        </w:rPr>
        <w:t>Basic Programming Knowledge</w:t>
      </w:r>
    </w:p>
    <w:sectPr>
      <w:type w:val="nextPage"/>
      <w:pgSz w:w="12240" w:h="20160"/>
      <w:pgMar w:left="1300" w:right="1300" w:header="0" w:top="1300" w:footer="0" w:bottom="13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 PHPDOCX" w:uiPriority="0" w:semiHidden="0" w:unhideWhenUsed="0" w:qFormat="1"/>
    <w:lsdException w:name="Heading 1 PHPDOCX" w:uiPriority="9" w:semiHidden="0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uiPriority="10" w:semiHidden="0" w:unhideWhenUsed="0" w:qFormat="1"/>
    <w:lsdException w:name="Default Paragraph Font PHPDOCX" w:uiPriority="1"/>
    <w:lsdException w:name="Subtitle PHPDOCX" w:uiPriority="11" w:semiHidden="0" w:unhideWhenUsed="0" w:qFormat="1"/>
    <w:lsdException w:name="Strong PHPDOCX" w:uiPriority="22" w:semiHidden="0" w:unhideWhenUsed="0" w:qFormat="1"/>
    <w:lsdException w:name="Emphasis PHPDOCX" w:uiPriority="20" w:semiHidden="0" w:unhideWhenUsed="0" w:qFormat="1"/>
    <w:lsdException w:name="Normal Table PHPDOCX" w:uiPriority="58" w:semiHidden="0" w:unhideWhenUsed="0"/>
    <w:lsdException w:name="Table Grid PHPDOCX" w:uiPriority="59" w:semiHidden="0" w:unhideWhenUsed="0"/>
    <w:lsdException w:name="Placeholder Text PHPDOCX" w:unhideWhenUsed="0"/>
    <w:lsdException w:name="No Spacing PHPDOCX" w:uiPriority="1" w:semiHidden="0" w:unhideWhenUsed="0" w:qFormat="1"/>
    <w:lsdException w:name="Light Shading PHPDOCX" w:uiPriority="60" w:semiHidden="0" w:unhideWhenUsed="0"/>
    <w:lsdException w:name="Light List PHPDOCX" w:uiPriority="61" w:semiHidden="0" w:unhideWhenUsed="0"/>
    <w:lsdException w:name="Light Grid PHPDOCX" w:uiPriority="62" w:semiHidden="0" w:unhideWhenUsed="0"/>
    <w:lsdException w:name="Medium Shading 1 PHPDOCX" w:uiPriority="63" w:semiHidden="0" w:unhideWhenUsed="0"/>
    <w:lsdException w:name="Medium Shading 2 PHPDOCX" w:uiPriority="64" w:semiHidden="0" w:unhideWhenUsed="0"/>
    <w:lsdException w:name="Medium List 1 PHPDOCX" w:uiPriority="65" w:semiHidden="0" w:unhideWhenUsed="0"/>
    <w:lsdException w:name="Medium List 2 PHPDOCX" w:uiPriority="66" w:semiHidden="0" w:unhideWhenUsed="0"/>
    <w:lsdException w:name="Medium Grid 1 PHPDOCX" w:uiPriority="67" w:semiHidden="0" w:unhideWhenUsed="0"/>
    <w:lsdException w:name="Medium Grid 2 PHPDOCX" w:uiPriority="68" w:semiHidden="0" w:unhideWhenUsed="0"/>
    <w:lsdException w:name="Medium Grid 3 PHPDOCX" w:uiPriority="69" w:semiHidden="0" w:unhideWhenUsed="0"/>
    <w:lsdException w:name="Dark List PHPDOCX" w:uiPriority="70" w:semiHidden="0" w:unhideWhenUsed="0"/>
    <w:lsdException w:name="Colorful Shading PHPDOCX" w:uiPriority="71" w:semiHidden="0" w:unhideWhenUsed="0"/>
    <w:lsdException w:name="Colorful List PHPDOCX" w:uiPriority="72" w:semiHidden="0" w:unhideWhenUsed="0"/>
    <w:lsdException w:name="Colorful Grid PHPDOCX" w:uiPriority="73" w:semiHidden="0" w:unhideWhenUsed="0"/>
    <w:lsdException w:name="Light Shading Accent 1 PHPDOCX" w:uiPriority="60" w:semiHidden="0" w:unhideWhenUsed="0"/>
    <w:lsdException w:name="Light List Accent 1 PHPDOCX" w:uiPriority="61" w:semiHidden="0" w:unhideWhenUsed="0"/>
    <w:lsdException w:name="Light Grid Accent 1 PHPDOCX" w:uiPriority="62" w:semiHidden="0" w:unhideWhenUsed="0"/>
    <w:lsdException w:name="Medium Shading 1 Accent 1 PHPDOCX" w:uiPriority="63" w:semiHidden="0" w:unhideWhenUsed="0"/>
    <w:lsdException w:name="Medium Shading 2 Accent 1 PHPDOCX" w:uiPriority="64" w:semiHidden="0" w:unhideWhenUsed="0"/>
    <w:lsdException w:name="Medium List 1 Accent 1 PHPDOCX" w:uiPriority="65" w:semiHidden="0" w:unhideWhenUsed="0"/>
    <w:lsdException w:name="Revision PHPDOCX" w:unhideWhenUsed="0"/>
    <w:lsdException w:name="List Paragraph PHPDOCX" w:uiPriority="34" w:semiHidden="0" w:unhideWhenUsed="0" w:qFormat="1"/>
    <w:lsdException w:name="Quote PHPDOCX" w:uiPriority="29" w:semiHidden="0" w:unhideWhenUsed="0" w:qFormat="1"/>
    <w:lsdException w:name="Intense Quote PHPDOCX" w:uiPriority="30" w:semiHidden="0" w:unhideWhenUsed="0" w:qFormat="1"/>
    <w:lsdException w:name="Medium List 2 Accent 1 PHPDOCX" w:uiPriority="66" w:semiHidden="0" w:unhideWhenUsed="0"/>
    <w:lsdException w:name="Medium Grid 1 Accent 1 PHPDOCX" w:uiPriority="67" w:semiHidden="0" w:unhideWhenUsed="0"/>
    <w:lsdException w:name="Medium Grid 2 Accent 1 PHPDOCX" w:uiPriority="68" w:semiHidden="0" w:unhideWhenUsed="0"/>
    <w:lsdException w:name="Medium Grid 3 Accent 1 PHPDOCX" w:uiPriority="69" w:semiHidden="0" w:unhideWhenUsed="0"/>
    <w:lsdException w:name="Dark List Accent 1 PHPDOCX" w:uiPriority="70" w:semiHidden="0" w:unhideWhenUsed="0"/>
    <w:lsdException w:name="Colorful Shading Accent 1 PHPDOCX" w:uiPriority="71" w:semiHidden="0" w:unhideWhenUsed="0"/>
    <w:lsdException w:name="Colorful List Accent 1 PHPDOCX" w:uiPriority="72" w:semiHidden="0" w:unhideWhenUsed="0"/>
    <w:lsdException w:name="Colorful Grid Accent 1 PHPDOCX" w:uiPriority="73" w:semiHidden="0" w:unhideWhenUsed="0"/>
    <w:lsdException w:name="Light Shading Accent 2 PHPDOCX" w:uiPriority="60" w:semiHidden="0" w:unhideWhenUsed="0"/>
    <w:lsdException w:name="Light List Accent 2 PHPDOCX" w:uiPriority="61" w:semiHidden="0" w:unhideWhenUsed="0"/>
    <w:lsdException w:name="Light Grid Accent 2 PHPDOCX" w:uiPriority="62" w:semiHidden="0" w:unhideWhenUsed="0"/>
    <w:lsdException w:name="Medium Shading 1 Accent 2 PHPDOCX" w:uiPriority="63" w:semiHidden="0" w:unhideWhenUsed="0"/>
    <w:lsdException w:name="Medium Shading 2 Accent 2 PHPDOCX" w:uiPriority="64" w:semiHidden="0" w:unhideWhenUsed="0"/>
    <w:lsdException w:name="Medium List 1 Accent 2 PHPDOCX" w:uiPriority="65" w:semiHidden="0" w:unhideWhenUsed="0"/>
    <w:lsdException w:name="Medium List 2 Accent 2 PHPDOCX" w:uiPriority="66" w:semiHidden="0" w:unhideWhenUsed="0"/>
    <w:lsdException w:name="Medium Grid 1 Accent 2 PHPDOCX" w:uiPriority="67" w:semiHidden="0" w:unhideWhenUsed="0"/>
    <w:lsdException w:name="Medium Grid 2 Accent 2 PHPDOCX" w:uiPriority="68" w:semiHidden="0" w:unhideWhenUsed="0"/>
    <w:lsdException w:name="Medium Grid 3 Accent 2 PHPDOCX" w:uiPriority="69" w:semiHidden="0" w:unhideWhenUsed="0"/>
    <w:lsdException w:name="Dark List Accent 2 PHPDOCX" w:uiPriority="70" w:semiHidden="0" w:unhideWhenUsed="0"/>
    <w:lsdException w:name="Colorful Shading Accent 2 PHPDOCX" w:uiPriority="71" w:semiHidden="0" w:unhideWhenUsed="0"/>
    <w:lsdException w:name="Colorful List Accent 2 PHPDOCX" w:uiPriority="72" w:semiHidden="0" w:unhideWhenUsed="0"/>
    <w:lsdException w:name="Colorful Grid Accent 2 PHPDOCX" w:uiPriority="73" w:semiHidden="0" w:unhideWhenUsed="0"/>
    <w:lsdException w:name="Light Shading Accent 3 PHPDOCX" w:uiPriority="60" w:semiHidden="0" w:unhideWhenUsed="0"/>
    <w:lsdException w:name="Light List Accent 3 PHPDOCX" w:uiPriority="61" w:semiHidden="0" w:unhideWhenUsed="0"/>
    <w:lsdException w:name="Light Grid Accent 3 PHPDOCX" w:uiPriority="62" w:semiHidden="0" w:unhideWhenUsed="0"/>
    <w:lsdException w:name="Medium Shading 1 Accent 3 PHPDOCX" w:uiPriority="63" w:semiHidden="0" w:unhideWhenUsed="0"/>
    <w:lsdException w:name="Medium Shading 2 Accent 3 PHPDOCX" w:uiPriority="64" w:semiHidden="0" w:unhideWhenUsed="0"/>
    <w:lsdException w:name="Medium List 1 Accent 3 PHPDOCX" w:uiPriority="65" w:semiHidden="0" w:unhideWhenUsed="0"/>
    <w:lsdException w:name="Medium List 2 Accent 3 PHPDOCX" w:uiPriority="66" w:semiHidden="0" w:unhideWhenUsed="0"/>
    <w:lsdException w:name="Medium Grid 1 Accent 3 PHPDOCX" w:uiPriority="67" w:semiHidden="0" w:unhideWhenUsed="0"/>
    <w:lsdException w:name="Medium Grid 2 Accent 3 PHPDOCX" w:uiPriority="68" w:semiHidden="0" w:unhideWhenUsed="0"/>
    <w:lsdException w:name="Medium Grid 3 Accent 3 PHPDOCX" w:uiPriority="69" w:semiHidden="0" w:unhideWhenUsed="0"/>
    <w:lsdException w:name="Dark List Accent 3 PHPDOCX" w:uiPriority="70" w:semiHidden="0" w:unhideWhenUsed="0"/>
    <w:lsdException w:name="Colorful Shading Accent 3 PHPDOCX" w:uiPriority="71" w:semiHidden="0" w:unhideWhenUsed="0"/>
    <w:lsdException w:name="Colorful List Accent 3 PHPDOCX" w:uiPriority="72" w:semiHidden="0" w:unhideWhenUsed="0"/>
    <w:lsdException w:name="Colorful Grid Accent 3 PHPDOCX" w:uiPriority="73" w:semiHidden="0" w:unhideWhenUsed="0"/>
    <w:lsdException w:name="Light Shading Accent 4 PHPDOCX" w:uiPriority="60" w:semiHidden="0" w:unhideWhenUsed="0"/>
    <w:lsdException w:name="Light List Accent 4 PHPDOCX" w:uiPriority="61" w:semiHidden="0" w:unhideWhenUsed="0"/>
    <w:lsdException w:name="Light Grid Accent 4 PHPDOCX" w:uiPriority="62" w:semiHidden="0" w:unhideWhenUsed="0"/>
    <w:lsdException w:name="Medium Shading 1 Accent 4 PHPDOCX" w:uiPriority="63" w:semiHidden="0" w:unhideWhenUsed="0"/>
    <w:lsdException w:name="Medium Shading 2 Accent 4 PHPDOCX" w:uiPriority="64" w:semiHidden="0" w:unhideWhenUsed="0"/>
    <w:lsdException w:name="Medium List 1 Accent 4 PHPDOCX" w:uiPriority="65" w:semiHidden="0" w:unhideWhenUsed="0"/>
    <w:lsdException w:name="Medium List 2 Accent 4 PHPDOCX" w:uiPriority="66" w:semiHidden="0" w:unhideWhenUsed="0"/>
    <w:lsdException w:name="Medium Grid 1 Accent 4 PHPDOCX" w:uiPriority="67" w:semiHidden="0" w:unhideWhenUsed="0"/>
    <w:lsdException w:name="Medium Grid 2 Accent 4 PHPDOCX" w:uiPriority="68" w:semiHidden="0" w:unhideWhenUsed="0"/>
    <w:lsdException w:name="Medium Grid 3 Accent 4 PHPDOCX" w:uiPriority="69" w:semiHidden="0" w:unhideWhenUsed="0"/>
    <w:lsdException w:name="Dark List Accent 4 PHPDOCX" w:uiPriority="70" w:semiHidden="0" w:unhideWhenUsed="0"/>
    <w:lsdException w:name="Colorful Shading Accent 4 PHPDOCX" w:uiPriority="71" w:semiHidden="0" w:unhideWhenUsed="0"/>
    <w:lsdException w:name="Colorful List Accent 4 PHPDOCX" w:uiPriority="72" w:semiHidden="0" w:unhideWhenUsed="0"/>
    <w:lsdException w:name="Colorful Grid Accent 4 PHPDOCX" w:uiPriority="73" w:semiHidden="0" w:unhideWhenUsed="0"/>
    <w:lsdException w:name="Light Shading Accent 5 PHPDOCX" w:uiPriority="60" w:semiHidden="0" w:unhideWhenUsed="0"/>
    <w:lsdException w:name="Light List Accent 5 PHPDOCX" w:uiPriority="61" w:semiHidden="0" w:unhideWhenUsed="0"/>
    <w:lsdException w:name="Light Grid Accent 5 PHPDOCX" w:uiPriority="62" w:semiHidden="0" w:unhideWhenUsed="0"/>
    <w:lsdException w:name="Medium Shading 1 Accent 5 PHPDOCX" w:uiPriority="63" w:semiHidden="0" w:unhideWhenUsed="0"/>
    <w:lsdException w:name="Medium Shading 2 Accent 5 PHPDOCX" w:uiPriority="64" w:semiHidden="0" w:unhideWhenUsed="0"/>
    <w:lsdException w:name="Medium List 1 Accent 5 PHPDOCX" w:uiPriority="65" w:semiHidden="0" w:unhideWhenUsed="0"/>
    <w:lsdException w:name="Medium List 2 Accent 5 PHPDOCX" w:uiPriority="66" w:semiHidden="0" w:unhideWhenUsed="0"/>
    <w:lsdException w:name="Medium Grid 1 Accent 5 PHPDOCX" w:uiPriority="67" w:semiHidden="0" w:unhideWhenUsed="0"/>
    <w:lsdException w:name="Medium Grid 2 Accent 5 PHPDOCX" w:uiPriority="68" w:semiHidden="0" w:unhideWhenUsed="0"/>
    <w:lsdException w:name="Medium Grid 3 Accent 5 PHPDOCX" w:uiPriority="69" w:semiHidden="0" w:unhideWhenUsed="0"/>
    <w:lsdException w:name="Dark List Accent 5 PHPDOCX" w:uiPriority="70" w:semiHidden="0" w:unhideWhenUsed="0"/>
    <w:lsdException w:name="Colorful Shading Accent 5 PHPDOCX" w:uiPriority="71" w:semiHidden="0" w:unhideWhenUsed="0"/>
    <w:lsdException w:name="Colorful List Accent 5 PHPDOCX" w:uiPriority="72" w:semiHidden="0" w:unhideWhenUsed="0"/>
    <w:lsdException w:name="Colorful Grid Accent 5 PHPDOCX" w:uiPriority="73" w:semiHidden="0" w:unhideWhenUsed="0"/>
    <w:lsdException w:name="Light Shading Accent 6 PHPDOCX" w:uiPriority="60" w:semiHidden="0" w:unhideWhenUsed="0"/>
    <w:lsdException w:name="Light List Accent 6 PHPDOCX" w:uiPriority="61" w:semiHidden="0" w:unhideWhenUsed="0"/>
    <w:lsdException w:name="Light Grid Accent 6 PHPDOCX" w:uiPriority="62" w:semiHidden="0" w:unhideWhenUsed="0"/>
    <w:lsdException w:name="Medium Shading 1 Accent 6 PHPDOCX" w:uiPriority="63" w:semiHidden="0" w:unhideWhenUsed="0"/>
    <w:lsdException w:name="Medium Shading 2 Accent 6 PHPDOCX" w:uiPriority="64" w:semiHidden="0" w:unhideWhenUsed="0"/>
    <w:lsdException w:name="Medium List 1 Accent 6 PHPDOCX" w:uiPriority="65" w:semiHidden="0" w:unhideWhenUsed="0"/>
    <w:lsdException w:name="Medium List 2 Accent 6 PHPDOCX" w:uiPriority="66" w:semiHidden="0" w:unhideWhenUsed="0"/>
    <w:lsdException w:name="Medium Grid 1 Accent 6 PHPDOCX" w:uiPriority="67" w:semiHidden="0" w:unhideWhenUsed="0"/>
    <w:lsdException w:name="Medium Grid 2 Accent 6 PHPDOCX" w:uiPriority="68" w:semiHidden="0" w:unhideWhenUsed="0"/>
    <w:lsdException w:name="Medium Grid 3 Accent 6 PHPDOCX" w:uiPriority="69" w:semiHidden="0" w:unhideWhenUsed="0"/>
    <w:lsdException w:name="Dark List Accent 6 PHPDOCX" w:uiPriority="70" w:semiHidden="0" w:unhideWhenUsed="0"/>
    <w:lsdException w:name="Colorful Shading Accent 6 PHPDOCX" w:uiPriority="71" w:semiHidden="0" w:unhideWhenUsed="0"/>
    <w:lsdException w:name="Colorful List Accent 6 PHPDOCX" w:uiPriority="72" w:semiHidden="0" w:unhideWhenUsed="0"/>
    <w:lsdException w:name="Colorful Grid Accent 6 PHPDOCX" w:uiPriority="73" w:semiHidden="0" w:unhideWhenUsed="0"/>
    <w:lsdException w:name="Subtle Emphasis PHPDOCX" w:uiPriority="19" w:semiHidden="0" w:unhideWhenUsed="0" w:qFormat="1"/>
    <w:lsdException w:name="Intense Emphasis PHPDOCX" w:uiPriority="21" w:semiHidden="0" w:unhideWhenUsed="0" w:qFormat="1"/>
    <w:lsdException w:name="Subtle Reference PHPDOCX" w:uiPriority="31" w:semiHidden="0" w:unhideWhenUsed="0" w:qFormat="1"/>
    <w:lsdException w:name="Intense Reference PHPDOCX" w:uiPriority="32" w:semiHidden="0" w:unhideWhenUsed="0" w:qFormat="1"/>
    <w:lsdException w:name="Book Title PHPDOCX" w:uiPriority="33" w:semiHidden="0" w:unhideWhenUsed="0" w:qFormat="1"/>
    <w:lsdException w:name="Bibliography PHPDOCX" w:uiPriority="37"/>
    <w:lsdException w:name="TOC Heading PHPDOCX" w:uiPriority="39" w:qFormat="1"/>
  </w:latentStyles>
  <w:style w:type="paragraph" w:styleId="Normal" w:default="1">
    <w:name w:val="Normal"/>
    <w:qFormat/>
    <w:rsid w:val="000f614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DefaultParagraphFontPHPDOCX" w:default="1">
    <w:name w:val="Default Paragraph Font PHPDOCX"/>
    <w:uiPriority w:val="1"/>
    <w:semiHidden/>
    <w:unhideWhenUsed/>
    <w:qFormat/>
    <w:rPr/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NoSpacingPHPDOCX">
    <w:name w:val="No Spacing PHPDOCX"/>
    <w:uiPriority w:val="1"/>
    <w:qFormat/>
    <w:rsid w:val="00df064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PHPDOCX" w:default="1">
    <w:name w:val="No List PHPDOCX"/>
    <w:uiPriority w:val="99"/>
    <w:semiHidden/>
    <w:unhideWhenUsed/>
    <w:qFormat/>
  </w:style>
  <w:style w:type="table" w:default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redcobb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LibreOffice/7.1.2.2$Windows_X86_64 LibreOffice_project/8a45595d069ef5570103caea1b71cc9d82b2aae4</Application>
  <AppVersion>15.0000</AppVersion>
  <Pages>1</Pages>
  <Words>212</Words>
  <Characters>1014</Characters>
  <CharactersWithSpaces>1178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2012-01-10T09:29:00Z</dcterms:created>
  <dc:creator>PHPDocX</dc:creator>
  <dc:description/>
  <dc:language>en-US</dc:language>
  <cp:lastModifiedBy/>
  <dcterms:modified xsi:type="dcterms:W3CDTF">2021-05-28T15:45:54Z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