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4DC" w:rsidRDefault="00BC14DC" w:rsidP="00BC14DC">
      <w:pPr>
        <w:pStyle w:val="Title"/>
        <w:rPr>
          <w:rStyle w:val="IntenseEmphasis"/>
        </w:rPr>
      </w:pPr>
      <w:r w:rsidRPr="00957A43">
        <w:rPr>
          <w:sz w:val="52"/>
          <w:szCs w:val="52"/>
        </w:rPr>
        <w:t>Donald</w:t>
      </w:r>
      <w:r w:rsidRPr="00957A43">
        <w:rPr>
          <w:rStyle w:val="IntenseEmphasis"/>
          <w:sz w:val="52"/>
          <w:szCs w:val="52"/>
        </w:rPr>
        <w:t>Barnes</w:t>
      </w:r>
    </w:p>
    <w:p w:rsidR="00BC14DC" w:rsidRPr="00957A43" w:rsidRDefault="00BC14DC" w:rsidP="00BC14DC">
      <w:pPr>
        <w:pStyle w:val="Title"/>
        <w:rPr>
          <w:sz w:val="52"/>
          <w:szCs w:val="52"/>
        </w:rPr>
      </w:pPr>
      <w:r w:rsidRPr="00957A43">
        <w:rPr>
          <w:sz w:val="52"/>
          <w:szCs w:val="52"/>
        </w:rPr>
        <w:t>206  718</w:t>
      </w:r>
      <w:sdt>
        <w:sdtPr>
          <w:rPr>
            <w:sz w:val="52"/>
            <w:szCs w:val="52"/>
          </w:rPr>
          <w:alias w:val="Divider dot:"/>
          <w:tag w:val="Divider dot:"/>
          <w:id w:val="-1459182552"/>
          <w:placeholder>
            <w:docPart w:val="504EDEE9D52442FF9FBDFDC8B9E41EFB"/>
          </w:placeholder>
          <w:temporary/>
          <w:showingPlcHdr/>
        </w:sdtPr>
        <w:sdtContent>
          <w:r w:rsidRPr="00957A43">
            <w:rPr>
              <w:sz w:val="52"/>
              <w:szCs w:val="52"/>
            </w:rPr>
            <w:t>·</w:t>
          </w:r>
        </w:sdtContent>
      </w:sdt>
      <w:r w:rsidRPr="00957A43">
        <w:rPr>
          <w:sz w:val="52"/>
          <w:szCs w:val="52"/>
        </w:rPr>
        <w:t>3281</w:t>
      </w:r>
    </w:p>
    <w:p w:rsidR="0071399C" w:rsidRDefault="00BC14DC" w:rsidP="00BC14DC">
      <w:pPr>
        <w:rPr>
          <w:sz w:val="32"/>
          <w:szCs w:val="32"/>
        </w:rPr>
      </w:pPr>
      <w:r>
        <w:rPr>
          <w:sz w:val="32"/>
          <w:szCs w:val="32"/>
        </w:rPr>
        <w:t xml:space="preserve">                                            </w:t>
      </w:r>
      <w:hyperlink r:id="rId5" w:history="1">
        <w:r w:rsidRPr="00FF1E05">
          <w:rPr>
            <w:rStyle w:val="Hyperlink"/>
            <w:sz w:val="32"/>
            <w:szCs w:val="32"/>
          </w:rPr>
          <w:t>Dbarnes757@msn.com</w:t>
        </w:r>
      </w:hyperlink>
    </w:p>
    <w:p w:rsidR="00BC14DC" w:rsidRDefault="00BC14DC" w:rsidP="00BC14DC">
      <w:pPr>
        <w:rPr>
          <w:sz w:val="32"/>
          <w:szCs w:val="32"/>
        </w:rPr>
      </w:pPr>
    </w:p>
    <w:tbl>
      <w:tblPr>
        <w:tblStyle w:val="TableGrid"/>
        <w:tblW w:w="5096" w:type="pct"/>
        <w:tblInd w:w="-180" w:type="dxa"/>
        <w:tblCellMar>
          <w:left w:w="0" w:type="dxa"/>
          <w:bottom w:w="115" w:type="dxa"/>
          <w:right w:w="0" w:type="dxa"/>
        </w:tblCellMar>
        <w:tblLook w:val="04A0"/>
      </w:tblPr>
      <w:tblGrid>
        <w:gridCol w:w="9540"/>
      </w:tblGrid>
      <w:tr w:rsidR="00BC14DC" w:rsidRPr="00CF1A49" w:rsidTr="002E577A">
        <w:tc>
          <w:tcPr>
            <w:tcW w:w="9540" w:type="dxa"/>
            <w:tcMar>
              <w:top w:w="432" w:type="dxa"/>
            </w:tcMar>
          </w:tcPr>
          <w:p w:rsidR="00BC14DC" w:rsidRDefault="00BC14DC" w:rsidP="002E577A">
            <w:pPr>
              <w:rPr>
                <w:rFonts w:asciiTheme="majorHAnsi" w:hAnsiTheme="majorHAnsi"/>
                <w:b/>
                <w:sz w:val="28"/>
                <w:szCs w:val="28"/>
              </w:rPr>
            </w:pPr>
            <w:r w:rsidRPr="0094417E">
              <w:rPr>
                <w:rFonts w:asciiTheme="majorHAnsi" w:hAnsiTheme="majorHAnsi"/>
                <w:b/>
                <w:sz w:val="28"/>
                <w:szCs w:val="28"/>
              </w:rPr>
              <w:t>OBJECTIVE</w:t>
            </w:r>
          </w:p>
          <w:p w:rsidR="00BC14DC" w:rsidRDefault="00BC14DC" w:rsidP="002E577A">
            <w:pPr>
              <w:rPr>
                <w:rFonts w:asciiTheme="majorHAnsi" w:hAnsiTheme="majorHAnsi"/>
                <w:b/>
                <w:sz w:val="28"/>
                <w:szCs w:val="28"/>
              </w:rPr>
            </w:pPr>
          </w:p>
          <w:p w:rsidR="00BC14DC" w:rsidRPr="00A722E3" w:rsidRDefault="00BC14DC" w:rsidP="002E577A">
            <w:pPr>
              <w:rPr>
                <w:rFonts w:cstheme="minorHAnsi"/>
                <w:b/>
              </w:rPr>
            </w:pPr>
            <w:r w:rsidRPr="00A722E3">
              <w:rPr>
                <w:rFonts w:cstheme="minorHAnsi"/>
                <w:color w:val="4D5C69"/>
              </w:rPr>
              <w:t>I would like to continue to deploy my Network Administrative and SystemsEngineer II skills to better assist current and future users and or support and keep up with network development and upcoming changes to the industry.</w:t>
            </w:r>
          </w:p>
        </w:tc>
      </w:tr>
    </w:tbl>
    <w:p w:rsidR="00BC14DC" w:rsidRDefault="00BC14DC" w:rsidP="00BC14DC">
      <w:pPr>
        <w:pStyle w:val="Heading1"/>
      </w:pPr>
      <w:r>
        <w:t xml:space="preserve">Experience </w:t>
      </w:r>
    </w:p>
    <w:p w:rsidR="00BC14DC" w:rsidRDefault="00BC14DC" w:rsidP="00BC14DC">
      <w:r>
        <w:t xml:space="preserve">1985-2001  Care Computers Inc </w:t>
      </w:r>
    </w:p>
    <w:p w:rsidR="00BC14DC" w:rsidRDefault="00BC14DC" w:rsidP="00BC14DC">
      <w:r>
        <w:t>Software Distribution - Hardware Maintenance</w:t>
      </w:r>
    </w:p>
    <w:p w:rsidR="00BC14DC" w:rsidRDefault="00BC14DC" w:rsidP="00BC14DC"/>
    <w:p w:rsidR="00BC14DC" w:rsidRDefault="00BC14DC" w:rsidP="00BC14DC">
      <w:r>
        <w:t>2001-2004 Keane Care</w:t>
      </w:r>
    </w:p>
    <w:p w:rsidR="00BC14DC" w:rsidRDefault="00BC14DC" w:rsidP="00BC14DC">
      <w:r>
        <w:t>Hardware Maintenance \ Application Support</w:t>
      </w:r>
    </w:p>
    <w:p w:rsidR="00BC14DC" w:rsidRDefault="00BC14DC" w:rsidP="00BC14DC"/>
    <w:p w:rsidR="00BC14DC" w:rsidRDefault="00BC14DC" w:rsidP="00BC14DC">
      <w:r>
        <w:t xml:space="preserve">2004-2006 Caritore </w:t>
      </w:r>
    </w:p>
    <w:p w:rsidR="00BC14DC" w:rsidRDefault="00BC14DC" w:rsidP="00BC14DC">
      <w:r>
        <w:t xml:space="preserve"> Technical Support  \ Network Support</w:t>
      </w:r>
    </w:p>
    <w:p w:rsidR="00BC14DC" w:rsidRDefault="00BC14DC" w:rsidP="00BC14DC"/>
    <w:p w:rsidR="00BC14DC" w:rsidRDefault="00BC14DC" w:rsidP="00BC14DC">
      <w:r>
        <w:t xml:space="preserve">2006-2018  NTTDATA </w:t>
      </w:r>
    </w:p>
    <w:p w:rsidR="00BC14DC" w:rsidRDefault="00BC14DC" w:rsidP="00BC14DC">
      <w:r>
        <w:t>Technical  Support  Specialist / Assistant Cloud Engineer</w:t>
      </w:r>
    </w:p>
    <w:p w:rsidR="00BC14DC" w:rsidRDefault="00BC14DC" w:rsidP="00BC14DC"/>
    <w:p w:rsidR="00BC14DC" w:rsidRDefault="00BC14DC" w:rsidP="00BC14DC">
      <w:r>
        <w:t>2018-2019   Cantata Health LLC</w:t>
      </w:r>
    </w:p>
    <w:p w:rsidR="00BC14DC" w:rsidRDefault="00BC14DC" w:rsidP="00BC14DC">
      <w:r>
        <w:t>Techical  Support  Specialist / Assistant Cloud Engineer</w:t>
      </w:r>
    </w:p>
    <w:sdt>
      <w:sdtPr>
        <w:alias w:val="Skills:"/>
        <w:tag w:val="Skills:"/>
        <w:id w:val="-1392877668"/>
        <w:placeholder>
          <w:docPart w:val="7EC01B4BD68B45CFB1F9B577EB7F4409"/>
        </w:placeholder>
        <w:temporary/>
        <w:showingPlcHdr/>
      </w:sdtPr>
      <w:sdtContent>
        <w:p w:rsidR="00BC14DC" w:rsidRPr="00CF1A49" w:rsidRDefault="00BC14DC" w:rsidP="00BC14DC">
          <w:pPr>
            <w:pStyle w:val="Heading1"/>
          </w:pPr>
          <w:r w:rsidRPr="00CF1A49">
            <w:t>Skills</w:t>
          </w:r>
        </w:p>
      </w:sdtContent>
    </w:sdt>
    <w:p w:rsidR="00BC14DC" w:rsidRPr="00BC14DC" w:rsidRDefault="00BC14DC" w:rsidP="00BC14DC">
      <w:pPr>
        <w:numPr>
          <w:ilvl w:val="0"/>
          <w:numId w:val="1"/>
        </w:numPr>
        <w:spacing w:before="100" w:beforeAutospacing="1" w:after="100" w:afterAutospacing="1"/>
        <w:rPr>
          <w:rFonts w:eastAsia="Times New Roman" w:cstheme="minorHAnsi"/>
          <w:color w:val="auto"/>
        </w:rPr>
      </w:pPr>
      <w:r w:rsidRPr="00BC14DC">
        <w:rPr>
          <w:rFonts w:eastAsia="Times New Roman" w:cstheme="minorHAnsi"/>
          <w:color w:val="auto"/>
        </w:rPr>
        <w:t xml:space="preserve">10+ years of experience as a sys admin and support engineer level 2 </w:t>
      </w:r>
    </w:p>
    <w:p w:rsidR="00BC14DC" w:rsidRPr="00BC14DC" w:rsidRDefault="00BC14DC" w:rsidP="00BC14DC">
      <w:pPr>
        <w:numPr>
          <w:ilvl w:val="0"/>
          <w:numId w:val="1"/>
        </w:numPr>
        <w:spacing w:before="100" w:beforeAutospacing="1" w:after="100" w:afterAutospacing="1"/>
        <w:rPr>
          <w:rFonts w:eastAsia="Times New Roman" w:cstheme="minorHAnsi"/>
          <w:color w:val="auto"/>
        </w:rPr>
      </w:pPr>
      <w:r w:rsidRPr="00BC14DC">
        <w:rPr>
          <w:rFonts w:eastAsia="Times New Roman" w:cstheme="minorHAnsi"/>
          <w:color w:val="auto"/>
        </w:rPr>
        <w:t>O365 User, Mail, Health, Licensing, Security &amp; ComplianceUser, Groups and policies in Active Directory (on-premise &amp;Cloud)</w:t>
      </w:r>
    </w:p>
    <w:p w:rsidR="00BC14DC" w:rsidRPr="00BC14DC" w:rsidRDefault="00BC14DC" w:rsidP="00BC14DC">
      <w:pPr>
        <w:numPr>
          <w:ilvl w:val="0"/>
          <w:numId w:val="1"/>
        </w:numPr>
        <w:spacing w:before="100" w:beforeAutospacing="1" w:after="100" w:afterAutospacing="1"/>
        <w:rPr>
          <w:rFonts w:eastAsia="Times New Roman" w:cstheme="minorHAnsi"/>
          <w:color w:val="auto"/>
        </w:rPr>
      </w:pPr>
      <w:r w:rsidRPr="00BC14DC">
        <w:rPr>
          <w:rFonts w:eastAsia="Times New Roman" w:cstheme="minorHAnsi"/>
          <w:color w:val="auto"/>
        </w:rPr>
        <w:t>Setup, Reimage/Factory reset Computers &amp; Tablets</w:t>
      </w:r>
    </w:p>
    <w:p w:rsidR="00BC14DC" w:rsidRPr="00BC14DC" w:rsidRDefault="00BC14DC" w:rsidP="00BC14DC">
      <w:pPr>
        <w:numPr>
          <w:ilvl w:val="0"/>
          <w:numId w:val="1"/>
        </w:numPr>
        <w:spacing w:before="100" w:beforeAutospacing="1" w:after="100" w:afterAutospacing="1"/>
        <w:rPr>
          <w:rFonts w:eastAsia="Times New Roman" w:cstheme="minorHAnsi"/>
          <w:color w:val="auto"/>
        </w:rPr>
      </w:pPr>
      <w:r w:rsidRPr="00BC14DC">
        <w:rPr>
          <w:rFonts w:eastAsia="Times New Roman" w:cstheme="minorHAnsi"/>
          <w:color w:val="auto"/>
        </w:rPr>
        <w:t>Experience with VLANS, Wireless access points, DHCP, DNS, VOIP, and Firewalls</w:t>
      </w:r>
    </w:p>
    <w:p w:rsidR="00BC14DC" w:rsidRPr="00BC14DC" w:rsidRDefault="00BC14DC" w:rsidP="00BC14DC">
      <w:pPr>
        <w:numPr>
          <w:ilvl w:val="0"/>
          <w:numId w:val="1"/>
        </w:numPr>
        <w:spacing w:before="100" w:beforeAutospacing="1" w:after="100" w:afterAutospacing="1"/>
        <w:rPr>
          <w:rFonts w:eastAsia="Times New Roman" w:cstheme="minorHAnsi"/>
          <w:color w:val="auto"/>
        </w:rPr>
      </w:pPr>
      <w:r w:rsidRPr="00BC14DC">
        <w:rPr>
          <w:rFonts w:eastAsia="Times New Roman" w:cstheme="minorHAnsi"/>
          <w:color w:val="auto"/>
        </w:rPr>
        <w:t>Experience with the implementation and support of wireless technologies including Radius and 802.1x</w:t>
      </w:r>
    </w:p>
    <w:p w:rsidR="00BC14DC" w:rsidRPr="00BC14DC" w:rsidRDefault="00BC14DC" w:rsidP="00BC14DC">
      <w:pPr>
        <w:numPr>
          <w:ilvl w:val="0"/>
          <w:numId w:val="1"/>
        </w:numPr>
        <w:spacing w:before="100" w:beforeAutospacing="1" w:after="100" w:afterAutospacing="1"/>
        <w:rPr>
          <w:rFonts w:eastAsia="Times New Roman" w:cstheme="minorHAnsi"/>
          <w:color w:val="auto"/>
        </w:rPr>
      </w:pPr>
      <w:r w:rsidRPr="00BC14DC">
        <w:rPr>
          <w:rFonts w:eastAsia="Times New Roman" w:cstheme="minorHAnsi"/>
          <w:color w:val="auto"/>
        </w:rPr>
        <w:t>Familiar with secure configuration of network services such as DNS, WINS, SSH, SNMP, FTP as well as patch management</w:t>
      </w:r>
    </w:p>
    <w:p w:rsidR="00BC14DC" w:rsidRPr="00BC14DC" w:rsidRDefault="00BC14DC" w:rsidP="00BC14DC">
      <w:pPr>
        <w:numPr>
          <w:ilvl w:val="0"/>
          <w:numId w:val="1"/>
        </w:numPr>
        <w:spacing w:before="100" w:beforeAutospacing="1" w:after="100" w:afterAutospacing="1"/>
        <w:rPr>
          <w:rFonts w:eastAsia="Times New Roman" w:cstheme="minorHAnsi"/>
          <w:color w:val="auto"/>
        </w:rPr>
      </w:pPr>
      <w:r w:rsidRPr="00BC14DC">
        <w:rPr>
          <w:rFonts w:eastAsia="Times New Roman" w:cstheme="minorHAnsi"/>
          <w:color w:val="auto"/>
        </w:rPr>
        <w:t>Understanding of IPv4 and IPv6 subnetting/routing and firewall management</w:t>
      </w:r>
    </w:p>
    <w:p w:rsidR="00BC14DC" w:rsidRPr="00BC14DC" w:rsidRDefault="00BC14DC" w:rsidP="00BC14DC">
      <w:pPr>
        <w:numPr>
          <w:ilvl w:val="0"/>
          <w:numId w:val="1"/>
        </w:numPr>
        <w:spacing w:before="100" w:beforeAutospacing="1" w:after="100" w:afterAutospacing="1"/>
        <w:rPr>
          <w:rFonts w:eastAsia="Times New Roman" w:cstheme="minorHAnsi"/>
          <w:color w:val="auto"/>
        </w:rPr>
      </w:pPr>
      <w:r w:rsidRPr="00BC14DC">
        <w:rPr>
          <w:rFonts w:eastAsia="Times New Roman" w:cstheme="minorHAnsi"/>
          <w:color w:val="auto"/>
        </w:rPr>
        <w:t>Experience with Windows 2012 and higher server environment</w:t>
      </w:r>
    </w:p>
    <w:p w:rsidR="00BC14DC" w:rsidRPr="00BC14DC" w:rsidRDefault="00BC14DC" w:rsidP="00BC14DC">
      <w:pPr>
        <w:ind w:left="720"/>
        <w:rPr>
          <w:rFonts w:eastAsia="Times New Roman" w:cstheme="minorHAnsi"/>
          <w:color w:val="auto"/>
        </w:rPr>
      </w:pPr>
    </w:p>
    <w:p w:rsidR="00BC14DC" w:rsidRPr="00BC14DC" w:rsidRDefault="00BC14DC" w:rsidP="00BC14DC">
      <w:pPr>
        <w:rPr>
          <w:rFonts w:cstheme="minorHAnsi"/>
        </w:rPr>
      </w:pPr>
    </w:p>
    <w:sectPr w:rsidR="00BC14DC" w:rsidRPr="00BC14DC" w:rsidSect="007139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F642ED"/>
    <w:multiLevelType w:val="multilevel"/>
    <w:tmpl w:val="6064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14DC"/>
    <w:rsid w:val="00261C69"/>
    <w:rsid w:val="0071399C"/>
    <w:rsid w:val="00A722E3"/>
    <w:rsid w:val="00BC14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4DC"/>
    <w:pPr>
      <w:spacing w:after="0" w:line="240" w:lineRule="auto"/>
    </w:pPr>
    <w:rPr>
      <w:color w:val="595959" w:themeColor="text1" w:themeTint="A6"/>
    </w:rPr>
  </w:style>
  <w:style w:type="paragraph" w:styleId="Heading1">
    <w:name w:val="heading 1"/>
    <w:basedOn w:val="Normal"/>
    <w:link w:val="Heading1Char"/>
    <w:uiPriority w:val="9"/>
    <w:qFormat/>
    <w:rsid w:val="00BC14DC"/>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C14DC"/>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BC14DC"/>
    <w:rPr>
      <w:rFonts w:asciiTheme="majorHAnsi" w:eastAsiaTheme="majorEastAsia" w:hAnsiTheme="majorHAnsi" w:cstheme="majorBidi"/>
      <w:caps/>
      <w:color w:val="595959" w:themeColor="text1" w:themeTint="A6"/>
      <w:kern w:val="28"/>
      <w:sz w:val="70"/>
      <w:szCs w:val="56"/>
    </w:rPr>
  </w:style>
  <w:style w:type="character" w:styleId="IntenseEmphasis">
    <w:name w:val="Intense Emphasis"/>
    <w:basedOn w:val="DefaultParagraphFont"/>
    <w:uiPriority w:val="2"/>
    <w:rsid w:val="00BC14DC"/>
    <w:rPr>
      <w:b/>
      <w:iCs/>
      <w:color w:val="262626" w:themeColor="text1" w:themeTint="D9"/>
    </w:rPr>
  </w:style>
  <w:style w:type="paragraph" w:styleId="BalloonText">
    <w:name w:val="Balloon Text"/>
    <w:basedOn w:val="Normal"/>
    <w:link w:val="BalloonTextChar"/>
    <w:uiPriority w:val="99"/>
    <w:semiHidden/>
    <w:unhideWhenUsed/>
    <w:rsid w:val="00BC14DC"/>
    <w:rPr>
      <w:rFonts w:ascii="Tahoma" w:hAnsi="Tahoma" w:cs="Tahoma"/>
      <w:sz w:val="16"/>
      <w:szCs w:val="16"/>
    </w:rPr>
  </w:style>
  <w:style w:type="character" w:customStyle="1" w:styleId="BalloonTextChar">
    <w:name w:val="Balloon Text Char"/>
    <w:basedOn w:val="DefaultParagraphFont"/>
    <w:link w:val="BalloonText"/>
    <w:uiPriority w:val="99"/>
    <w:semiHidden/>
    <w:rsid w:val="00BC14DC"/>
    <w:rPr>
      <w:rFonts w:ascii="Tahoma" w:hAnsi="Tahoma" w:cs="Tahoma"/>
      <w:color w:val="595959" w:themeColor="text1" w:themeTint="A6"/>
      <w:sz w:val="16"/>
      <w:szCs w:val="16"/>
    </w:rPr>
  </w:style>
  <w:style w:type="character" w:styleId="Hyperlink">
    <w:name w:val="Hyperlink"/>
    <w:basedOn w:val="DefaultParagraphFont"/>
    <w:uiPriority w:val="99"/>
    <w:unhideWhenUsed/>
    <w:rsid w:val="00BC14DC"/>
    <w:rPr>
      <w:color w:val="0563C1" w:themeColor="hyperlink"/>
      <w:u w:val="single"/>
    </w:rPr>
  </w:style>
  <w:style w:type="table" w:styleId="TableGrid">
    <w:name w:val="Table Grid"/>
    <w:basedOn w:val="TableNormal"/>
    <w:uiPriority w:val="39"/>
    <w:rsid w:val="00BC14DC"/>
    <w:pPr>
      <w:spacing w:after="0" w:line="240" w:lineRule="auto"/>
      <w:contextualSpacing/>
    </w:pPr>
    <w:rPr>
      <w:color w:val="595959" w:themeColor="text1" w:themeTint="A6"/>
    </w:rPr>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C14DC"/>
    <w:rPr>
      <w:rFonts w:asciiTheme="majorHAnsi" w:eastAsiaTheme="majorEastAsia" w:hAnsiTheme="majorHAnsi" w:cstheme="majorBidi"/>
      <w:b/>
      <w:caps/>
      <w:color w:val="262626" w:themeColor="text1" w:themeTint="D9"/>
      <w:sz w:val="28"/>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barnes757@msn.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4EDEE9D52442FF9FBDFDC8B9E41EFB"/>
        <w:category>
          <w:name w:val="General"/>
          <w:gallery w:val="placeholder"/>
        </w:category>
        <w:types>
          <w:type w:val="bbPlcHdr"/>
        </w:types>
        <w:behaviors>
          <w:behavior w:val="content"/>
        </w:behaviors>
        <w:guid w:val="{7BDAB0BF-7584-4125-89C2-CB39F6A37961}"/>
      </w:docPartPr>
      <w:docPartBody>
        <w:p w:rsidR="007D0DF9" w:rsidRDefault="00C33F5C" w:rsidP="00C33F5C">
          <w:pPr>
            <w:pStyle w:val="504EDEE9D52442FF9FBDFDC8B9E41EFB"/>
          </w:pPr>
          <w:r w:rsidRPr="00CF1A49">
            <w:t>·</w:t>
          </w:r>
        </w:p>
      </w:docPartBody>
    </w:docPart>
    <w:docPart>
      <w:docPartPr>
        <w:name w:val="7EC01B4BD68B45CFB1F9B577EB7F4409"/>
        <w:category>
          <w:name w:val="General"/>
          <w:gallery w:val="placeholder"/>
        </w:category>
        <w:types>
          <w:type w:val="bbPlcHdr"/>
        </w:types>
        <w:behaviors>
          <w:behavior w:val="content"/>
        </w:behaviors>
        <w:guid w:val="{0F6A54E0-D4D0-487B-91DD-7455BA541142}"/>
      </w:docPartPr>
      <w:docPartBody>
        <w:p w:rsidR="007D0DF9" w:rsidRDefault="00C33F5C" w:rsidP="00C33F5C">
          <w:pPr>
            <w:pStyle w:val="7EC01B4BD68B45CFB1F9B577EB7F4409"/>
          </w:pPr>
          <w:r w:rsidRPr="00CF1A49">
            <w:t>Skills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3F5C"/>
    <w:rsid w:val="007D0DF9"/>
    <w:rsid w:val="00B840B8"/>
    <w:rsid w:val="00C33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D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EDEE9D52442FF9FBDFDC8B9E41EFB">
    <w:name w:val="504EDEE9D52442FF9FBDFDC8B9E41EFB"/>
    <w:rsid w:val="00C33F5C"/>
  </w:style>
  <w:style w:type="paragraph" w:customStyle="1" w:styleId="7EC01B4BD68B45CFB1F9B577EB7F4409">
    <w:name w:val="7EC01B4BD68B45CFB1F9B577EB7F4409"/>
    <w:rsid w:val="00C33F5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BARNES</dc:creator>
  <cp:lastModifiedBy>DON BARNES</cp:lastModifiedBy>
  <cp:revision>3</cp:revision>
  <dcterms:created xsi:type="dcterms:W3CDTF">2021-08-09T22:37:00Z</dcterms:created>
  <dcterms:modified xsi:type="dcterms:W3CDTF">2021-08-09T22:59:00Z</dcterms:modified>
</cp:coreProperties>
</file>