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808080" w:space="0" w:sz="4" w:val="dashed"/>
          <w:insideH w:color="7f7f7f" w:space="0" w:sz="4" w:val="dashed"/>
          <w:insideV w:color="7f7f7f" w:space="0" w:sz="4" w:val="dashed"/>
        </w:tblBorders>
        <w:tblLayout w:type="fixed"/>
        <w:tblLook w:val="0400"/>
      </w:tblPr>
      <w:tblGrid>
        <w:gridCol w:w="9360"/>
        <w:tblGridChange w:id="0">
          <w:tblGrid>
            <w:gridCol w:w="9360"/>
          </w:tblGrid>
        </w:tblGridChange>
      </w:tblGrid>
      <w:tr>
        <w:tc>
          <w:tcPr/>
          <w:p w:rsidR="00000000" w:rsidDel="00000000" w:rsidP="00000000" w:rsidRDefault="00000000" w:rsidRPr="00000000" w14:paraId="00000002">
            <w:pPr>
              <w:keepNext w:val="0"/>
              <w:keepLines w:val="0"/>
              <w:widowControl w:val="1"/>
              <w:pBdr>
                <w:top w:space="0" w:sz="0" w:val="nil"/>
                <w:left w:space="0" w:sz="0" w:val="nil"/>
                <w:bottom w:color="000000" w:space="0" w:sz="0" w:val="none"/>
                <w:right w:space="0" w:sz="0" w:val="nil"/>
                <w:between w:space="0" w:sz="0" w:val="nil"/>
              </w:pBdr>
              <w:shd w:fill="auto" w:val="clear"/>
              <w:tabs>
                <w:tab w:val="center" w:pos="4320"/>
                <w:tab w:val="right" w:pos="8640"/>
              </w:tabs>
              <w:spacing w:after="0" w:before="0" w:line="240" w:lineRule="auto"/>
              <w:ind w:left="0" w:right="0" w:firstLine="0"/>
              <w:jc w:val="left"/>
              <w:rPr>
                <w:rFonts w:ascii="Gill Sans" w:cs="Gill Sans" w:eastAsia="Gill Sans" w:hAnsi="Gill Sans"/>
                <w:b w:val="0"/>
                <w:i w:val="0"/>
                <w:smallCaps w:val="0"/>
                <w:strike w:val="0"/>
                <w:color w:val="9fb8cd"/>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344.0" w:type="dxa"/>
        <w:jc w:val="center"/>
        <w:tblBorders>
          <w:top w:color="9fb8cd" w:space="0" w:sz="6" w:val="single"/>
          <w:left w:color="9fb8cd" w:space="0" w:sz="6" w:val="single"/>
          <w:bottom w:color="9fb8cd" w:space="0" w:sz="6" w:val="single"/>
          <w:right w:color="9fb8cd" w:space="0" w:sz="6" w:val="single"/>
          <w:insideH w:color="9fb8cd" w:space="0" w:sz="6" w:val="single"/>
          <w:insideV w:color="9fb8cd" w:space="0" w:sz="6" w:val="single"/>
        </w:tblBorders>
        <w:tblLayout w:type="fixed"/>
        <w:tblLook w:val="0400"/>
      </w:tblPr>
      <w:tblGrid>
        <w:gridCol w:w="346"/>
        <w:gridCol w:w="8998"/>
        <w:tblGridChange w:id="0">
          <w:tblGrid>
            <w:gridCol w:w="346"/>
            <w:gridCol w:w="8998"/>
          </w:tblGrid>
        </w:tblGridChange>
      </w:tblGrid>
      <w:tr>
        <w:tc>
          <w:tcPr>
            <w:shd w:fill="93b9c2" w:val="clear"/>
          </w:tcPr>
          <w:p w:rsidR="00000000" w:rsidDel="00000000" w:rsidP="00000000" w:rsidRDefault="00000000" w:rsidRPr="00000000" w14:paraId="00000004">
            <w:pPr>
              <w:spacing w:after="0" w:line="240" w:lineRule="auto"/>
              <w:rPr>
                <w:color w:val="000000"/>
              </w:rPr>
            </w:pPr>
            <w:r w:rsidDel="00000000" w:rsidR="00000000" w:rsidRPr="00000000">
              <w:rPr>
                <w:rtl w:val="0"/>
              </w:rPr>
            </w:r>
          </w:p>
        </w:tc>
        <w:tc>
          <w:tcPr>
            <w:tcMar>
              <w:top w:w="360.0" w:type="dxa"/>
              <w:left w:w="360.0" w:type="dxa"/>
              <w:bottom w:w="360.0" w:type="dxa"/>
              <w:right w:w="360.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man Old Style" w:cs="Bookman Old Style" w:eastAsia="Bookman Old Style" w:hAnsi="Bookman Old Style"/>
                <w:b w:val="0"/>
                <w:i w:val="0"/>
                <w:smallCaps w:val="0"/>
                <w:strike w:val="0"/>
                <w:color w:val="000000"/>
                <w:sz w:val="40"/>
                <w:szCs w:val="40"/>
                <w:u w:val="none"/>
                <w:shd w:fill="auto" w:val="clear"/>
                <w:vertAlign w:val="baseline"/>
              </w:rPr>
            </w:pPr>
            <w:r w:rsidDel="00000000" w:rsidR="00000000" w:rsidRPr="00000000">
              <w:rPr>
                <w:rFonts w:ascii="Wingdings 3" w:cs="Wingdings 3" w:eastAsia="Wingdings 3" w:hAnsi="Wingdings 3"/>
                <w:b w:val="0"/>
                <w:i w:val="0"/>
                <w:smallCaps w:val="0"/>
                <w:strike w:val="0"/>
                <w:color w:val="000000"/>
                <w:sz w:val="40"/>
                <w:szCs w:val="40"/>
                <w:u w:val="none"/>
                <w:shd w:fill="auto" w:val="clear"/>
                <w:vertAlign w:val="baseline"/>
                <w:rtl w:val="0"/>
              </w:rPr>
              <w:t xml:space="preserve">🞂</w:t>
            </w:r>
            <w:r w:rsidDel="00000000" w:rsidR="00000000" w:rsidRPr="00000000">
              <w:rPr>
                <w:rFonts w:ascii="Bookman Old Style" w:cs="Bookman Old Style" w:eastAsia="Bookman Old Style" w:hAnsi="Bookman Old Style"/>
                <w:b w:val="0"/>
                <w:i w:val="0"/>
                <w:smallCaps w:val="0"/>
                <w:strike w:val="0"/>
                <w:color w:val="000000"/>
                <w:sz w:val="40"/>
                <w:szCs w:val="40"/>
                <w:u w:val="none"/>
                <w:shd w:fill="auto" w:val="clear"/>
                <w:vertAlign w:val="baseline"/>
                <w:rtl w:val="0"/>
              </w:rPr>
              <w:t xml:space="preserve">Francine Wolfkill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right"/>
              <w:rPr>
                <w:rFonts w:ascii="Bookman Old Style" w:cs="Bookman Old Style" w:eastAsia="Bookman Old Style" w:hAnsi="Bookman Old Style"/>
                <w:b w:val="0"/>
                <w:i w:val="0"/>
                <w:smallCaps w:val="0"/>
                <w:strike w:val="0"/>
                <w:color w:val="000000"/>
                <w:sz w:val="18"/>
                <w:szCs w:val="1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Puyallup, WA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man Old Style" w:cs="Bookman Old Style" w:eastAsia="Bookman Old Style" w:hAnsi="Bookman Old Style"/>
                <w:b w:val="0"/>
                <w:i w:val="0"/>
                <w:smallCaps w:val="0"/>
                <w:strike w:val="0"/>
                <w:color w:val="000000"/>
                <w:sz w:val="18"/>
                <w:szCs w:val="1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Phone: 805-794-7999</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man Old Style" w:cs="Bookman Old Style" w:eastAsia="Bookman Old Style" w:hAnsi="Bookman Old Style"/>
                <w:b w:val="0"/>
                <w:i w:val="0"/>
                <w:smallCaps w:val="0"/>
                <w:strike w:val="0"/>
                <w:color w:val="9fb8cd"/>
                <w:sz w:val="18"/>
                <w:szCs w:val="1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E-mail: francinewolf@msn.com</w:t>
            </w:r>
            <w:r w:rsidDel="00000000" w:rsidR="00000000" w:rsidRPr="00000000">
              <w:rPr>
                <w:rtl w:val="0"/>
              </w:rPr>
            </w:r>
          </w:p>
        </w:tc>
      </w:tr>
    </w:tbl>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622.0" w:type="dxa"/>
        <w:jc w:val="center"/>
        <w:tblBorders>
          <w:top w:color="aab0c7" w:space="0" w:sz="6" w:val="single"/>
          <w:left w:color="aab0c7" w:space="0" w:sz="6" w:val="single"/>
          <w:bottom w:color="aab0c7" w:space="0" w:sz="6" w:val="single"/>
          <w:right w:color="aab0c7" w:space="0" w:sz="6" w:val="single"/>
          <w:insideH w:color="aab0c7" w:space="0" w:sz="6" w:val="single"/>
          <w:insideV w:color="aab0c7" w:space="0" w:sz="6" w:val="single"/>
        </w:tblBorders>
        <w:tblLayout w:type="fixed"/>
        <w:tblLook w:val="0400"/>
      </w:tblPr>
      <w:tblGrid>
        <w:gridCol w:w="365"/>
        <w:gridCol w:w="9257"/>
        <w:tblGridChange w:id="0">
          <w:tblGrid>
            <w:gridCol w:w="365"/>
            <w:gridCol w:w="9257"/>
          </w:tblGrid>
        </w:tblGridChange>
      </w:tblGrid>
      <w:tr>
        <w:tc>
          <w:tcPr>
            <w:shd w:fill="93b9c2" w:val="clear"/>
          </w:tcPr>
          <w:p w:rsidR="00000000" w:rsidDel="00000000" w:rsidP="00000000" w:rsidRDefault="00000000" w:rsidRPr="00000000" w14:paraId="0000000B">
            <w:pPr>
              <w:spacing w:after="0" w:line="240" w:lineRule="auto"/>
              <w:rPr/>
            </w:pPr>
            <w:r w:rsidDel="00000000" w:rsidR="00000000" w:rsidRPr="00000000">
              <w:rPr>
                <w:rtl w:val="0"/>
              </w:rPr>
            </w:r>
          </w:p>
        </w:tc>
        <w:tc>
          <w:tcPr>
            <w:tcMar>
              <w:top w:w="360.0" w:type="dxa"/>
              <w:left w:w="360.0" w:type="dxa"/>
              <w:bottom w:w="360.0" w:type="dxa"/>
              <w:right w:w="360.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576"/>
              </w:tabs>
              <w:spacing w:after="12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Objectives</w:t>
              <w:tab/>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System Administrator with 12 years IT experience.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Education &amp; Certifications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Western Governors University - Present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Projected Graduation: </w:t>
            </w:r>
            <w:r w:rsidDel="00000000" w:rsidR="00000000" w:rsidRPr="00000000">
              <w:rPr>
                <w:rtl w:val="0"/>
              </w:rPr>
              <w:t xml:space="preserve">July</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202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Major: Bachelor of Science, </w:t>
            </w:r>
            <w:r w:rsidDel="00000000" w:rsidR="00000000" w:rsidRPr="00000000">
              <w:rPr>
                <w:rtl w:val="0"/>
              </w:rPr>
              <w:t xml:space="preserve">Cloud Computing</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Bookman Old Style" w:cs="Bookman Old Style" w:eastAsia="Bookman Old Style" w:hAnsi="Bookman Old Styl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Active Secret SSBI Clearance (Active)</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DOD 8570 Compliant (Security+)</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CompTIA Security + CE</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CompTIA A+ CE</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CompTIA Network+</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Areas of Knowledge or Expertise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Datacenter Operations        Leadership/Mentoring     Records Management    Opse/InfoSec/IA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Professional Development   Analysis/Mitigation          Process Development    Microsoft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Active Directory/GPO        MS Office/Visio               Customer Support        Enterprise Applications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Problem Solving                  Process Improvement     Server Builds/Migrations Team Player</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Experience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General Dynamics Information Technology – Network Administrator</w:t>
              <w:tab/>
              <w:t xml:space="preserve">3/18 - Present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Joint Base Lewis-McChord, WA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Performs maintenance to hardware and software, including peripheral, output, and related equipment.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Participates in aspects of major network installations and upgrades once approved from AFNIC Engineers.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Works with IT vendors or AFNIC Engineers to ensure appropriate resolution during network outages or periods of reduced performance.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Troubleshoots and resolves problems related to </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EACN</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network devices such as Cisco routers, switches, accelerators, using Putty,</w:t>
            </w: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SAN and NAS devices.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Manages Linux DNS servers, and Windows Server 2012 R2 using VMware VSphere 5.5.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Maintains General Dynamics cryptographic devices and McAfee Firewalls.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Participates in special projects (i.e. Tech Refresh, adding and implementing new Aircraft to NIPRnet and SIPRnet) and any extra training to keep up to date on security and operational changes pertaining to current duties.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Insight Global –Technical Deployment Supervisor </w:t>
              <w:tab/>
              <w:t xml:space="preserve">                                              8/17- 3/18</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Marine Corps Air Ground Combat Center, 29 Palms, CA </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Provided technical supervision to the Windows 10 Migration team at Twenty-Nine Palms Marine Base in their efforts to upgrade all Windows 7 computers to Window 10 in order to meet DOD IA requirements. </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Planned, created and submitted work schedules that accommodated the client’s activities while meeting DOD imposed deadlines.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Trained team members on the authorized procedures for the Windows 10 migration to include data backup and encryption of internal and external storage drives. </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Resolved technical issues that arose during the migration procedure that were beyond the capability of the assigned technician.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Reviewed work hours, timecards, and timesheets for errors and completeness.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General Dynamics Information Technology – System/Network Administrator       4/17- 8/17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Joint Base Lewis-McChord, WA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Performed network and system administration to provide support of forty-three airborne platforms as part of the support at the McChord Executive Airlift Communications Network (EACN).</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Communicates with vendors to ensure appropriate resolution during network outages or periods of reduced performance. </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Troubleshoots and resolves complex problems related to network devices, communication paths, cryptographic devices, servers and operating systems on a 24/7/365 basis. </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Additional </w:t>
            </w:r>
            <w:r w:rsidDel="00000000" w:rsidR="00000000" w:rsidRPr="00000000">
              <w:rPr>
                <w:rtl w:val="0"/>
              </w:rPr>
              <w:t xml:space="preserve">duties include</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Tier 1 and 2 support </w:t>
            </w:r>
            <w:r w:rsidDel="00000000" w:rsidR="00000000" w:rsidRPr="00000000">
              <w:rPr>
                <w:rtl w:val="0"/>
              </w:rPr>
              <w:t xml:space="preserve">for the Cyber</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Security office. </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Primary Equipment custodian keeping records of equipment inventory. </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Consistently working with the following network applications and software: MS Active Directory 2012, MS Server 2012, MS SQL 2012, MS Office Suite.</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2010/2016, MS Visio, SolarWinds Orion, CommVault, Remedy Action Request System (ARS), VMware, Putty, Windows Server Update Services (WSUS), Cisco Access Control Server (ACS), Cisco VPN software and configuration, Symantec/McAfee Antivirus Endpoint, HIPs, IDS, and Wireshark.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Smartronix – Telecommunications Engineer</w:t>
              <w:tab/>
              <w:tab/>
              <w:tab/>
              <w:t xml:space="preserve">                           7/09 - 4/17</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Joint Base Lewis-McChord, WA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Actively participated to provide 24x7 voice, video, and data network communications to civilian and military top national leaders. </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Used monitoring tools such as Solar Winds to maintain and troubleshoot network communications such SATCOM, PRI/BRI and ISDN circuits.</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Maintained VoIP, VPN, Cisco routers, switches, accelerators, and TACLANE encryption devices; McAfee firewalls; Sonus VX voice appliances; Sky X TCP accelerators; internal physical/virtual servers and physical workstations using VMware vSphere and Windows OS.</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Performed configuration changes to router, switch, and other network equipment as directed.</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Routinely monitor and confirm HP SAN backup using CommVault software for offsite disaster recovery. </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Implemented Patch management using Microsoft Windows WSUS on all Windows 2007 desktops as well as 2003 and 2008 R2 servers. </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Patching also performed on Linux/Unix and network devices as part of TCNO directives. </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t xml:space="preserve">Use a ticketing</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system such as Remedy to log day’s events as well as trouble and maintenance tickets.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USAF– Information Management Journeyman (Help Desk)</w:t>
              <w:tab/>
              <w:tab/>
              <w:t xml:space="preserve">                7/07 - 7/09</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Joint Base Lewis-McChord, WA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Account management, creation, deletion using DRA and Active Directory.</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Assisted in the migration from Windows XP to Windows Vista for the 62</w:t>
            </w:r>
            <w:r w:rsidDel="00000000" w:rsidR="00000000" w:rsidRPr="00000000">
              <w:rPr>
                <w:rFonts w:ascii="Gill Sans" w:cs="Gill Sans" w:eastAsia="Gill Sans" w:hAnsi="Gill Sans"/>
                <w:b w:val="0"/>
                <w:i w:val="0"/>
                <w:smallCaps w:val="0"/>
                <w:strike w:val="0"/>
                <w:color w:val="000000"/>
                <w:sz w:val="20"/>
                <w:szCs w:val="20"/>
                <w:u w:val="none"/>
                <w:shd w:fill="auto" w:val="clear"/>
                <w:vertAlign w:val="superscript"/>
                <w:rtl w:val="0"/>
              </w:rPr>
              <w:t xml:space="preserve">nd</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Air wing (AW) Command post, Maintenance group, and several more </w:t>
            </w:r>
            <w:r w:rsidDel="00000000" w:rsidR="00000000" w:rsidRPr="00000000">
              <w:rPr>
                <w:rtl w:val="0"/>
              </w:rPr>
              <w:t xml:space="preserve">offices</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base wide. </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Investigated software, hardware and user related problems.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Provided training for new applications and new users. </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Troubleshoot problems with </w:t>
            </w:r>
            <w:r w:rsidDel="00000000" w:rsidR="00000000" w:rsidRPr="00000000">
              <w:rPr>
                <w:rtl w:val="0"/>
              </w:rPr>
              <w:t xml:space="preserve">handheld</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PDAs</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such as Blackberry devices for upper leadership. </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Other responsibilities include patch management , Antivirus updates, and part </w:t>
            </w:r>
            <w:r w:rsidDel="00000000" w:rsidR="00000000" w:rsidRPr="00000000">
              <w:rPr>
                <w:rtl w:val="0"/>
              </w:rPr>
              <w:t xml:space="preserve">of the cleanup</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team of classification information leak on unapproved systems.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Assisted in FOIA requests for the 62</w:t>
            </w:r>
            <w:r w:rsidDel="00000000" w:rsidR="00000000" w:rsidRPr="00000000">
              <w:rPr>
                <w:rFonts w:ascii="Gill Sans" w:cs="Gill Sans" w:eastAsia="Gill Sans" w:hAnsi="Gill Sans"/>
                <w:b w:val="0"/>
                <w:i w:val="0"/>
                <w:smallCaps w:val="0"/>
                <w:strike w:val="0"/>
                <w:color w:val="000000"/>
                <w:sz w:val="20"/>
                <w:szCs w:val="20"/>
                <w:u w:val="none"/>
                <w:shd w:fill="auto" w:val="clear"/>
                <w:vertAlign w:val="superscript"/>
                <w:rtl w:val="0"/>
              </w:rPr>
              <w:t xml:space="preserve">nd</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Maintenance group. </w:t>
            </w:r>
          </w:p>
          <w:p w:rsidR="00000000" w:rsidDel="00000000" w:rsidP="00000000" w:rsidRDefault="00000000" w:rsidRPr="00000000" w14:paraId="00000053">
            <w:pPr>
              <w:rPr>
                <w:color w:val="000000"/>
              </w:rPr>
            </w:pPr>
            <w:r w:rsidDel="00000000" w:rsidR="00000000" w:rsidRPr="00000000">
              <w:rPr>
                <w:rtl w:val="0"/>
              </w:rPr>
            </w:r>
          </w:p>
          <w:p w:rsidR="00000000" w:rsidDel="00000000" w:rsidP="00000000" w:rsidRDefault="00000000" w:rsidRPr="00000000" w14:paraId="00000054">
            <w:pPr>
              <w:rPr>
                <w:color w:val="000000"/>
              </w:rPr>
            </w:pPr>
            <w:r w:rsidDel="00000000" w:rsidR="00000000" w:rsidRPr="00000000">
              <w:rPr>
                <w:rtl w:val="0"/>
              </w:rPr>
            </w:r>
          </w:p>
        </w:tc>
      </w:tr>
      <w:tr>
        <w:tc>
          <w:tcPr>
            <w:shd w:fill="93b9c2" w:val="clear"/>
          </w:tcPr>
          <w:p w:rsidR="00000000" w:rsidDel="00000000" w:rsidP="00000000" w:rsidRDefault="00000000" w:rsidRPr="00000000" w14:paraId="00000055">
            <w:pPr>
              <w:spacing w:after="0" w:line="240" w:lineRule="auto"/>
              <w:rPr/>
            </w:pPr>
            <w:r w:rsidDel="00000000" w:rsidR="00000000" w:rsidRPr="00000000">
              <w:rPr>
                <w:rtl w:val="0"/>
              </w:rPr>
              <w:t xml:space="preserve"> </w:t>
            </w:r>
          </w:p>
        </w:tc>
        <w:tc>
          <w:tcPr>
            <w:tcMar>
              <w:top w:w="360.0" w:type="dxa"/>
              <w:left w:w="360.0" w:type="dxa"/>
              <w:bottom w:w="360.0" w:type="dxa"/>
              <w:right w:w="36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single"/>
                <w:shd w:fill="auto" w:val="clear"/>
                <w:vertAlign w:val="baseline"/>
                <w:rtl w:val="0"/>
              </w:rPr>
              <w:t xml:space="preserve">JOB RELATED TRAINING</w:t>
            </w: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 (Classes attended)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CompTIA A+ CE June 12, 2019</w:t>
            </w:r>
          </w:p>
          <w:p w:rsidR="00000000" w:rsidDel="00000000" w:rsidP="00000000" w:rsidRDefault="00000000" w:rsidRPr="00000000" w14:paraId="0000005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CCENT 100-101 - Interconnecting Cisco Networking Devices Part One 24 April 15</w:t>
            </w:r>
          </w:p>
          <w:p w:rsidR="00000000" w:rsidDel="00000000" w:rsidP="00000000" w:rsidRDefault="00000000" w:rsidRPr="00000000" w14:paraId="0000005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McAfee Firewall Enterprise System Administration 18 Aug 14</w:t>
            </w:r>
          </w:p>
          <w:p w:rsidR="00000000" w:rsidDel="00000000" w:rsidP="00000000" w:rsidRDefault="00000000" w:rsidRPr="00000000" w14:paraId="0000005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6425 Configuring Windows Server 2008 Active Directory Domain Services 20 Sep 13                      </w:t>
            </w:r>
          </w:p>
          <w:p w:rsidR="00000000" w:rsidDel="00000000" w:rsidP="00000000" w:rsidRDefault="00000000" w:rsidRPr="00000000" w14:paraId="0000005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6426 Configuring and Troubleshooting Identity and Access Solutions with Windows</w:t>
            </w:r>
          </w:p>
          <w:p w:rsidR="00000000" w:rsidDel="00000000" w:rsidP="00000000" w:rsidRDefault="00000000" w:rsidRPr="00000000" w14:paraId="0000005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Server 2008 Active Directory 11 Sep 13</w:t>
            </w:r>
          </w:p>
          <w:p w:rsidR="00000000" w:rsidDel="00000000" w:rsidP="00000000" w:rsidRDefault="00000000" w:rsidRPr="00000000" w14:paraId="0000005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ICND2 – Interconnecting Cisco Networking Devices Part Two 23 Jan 12</w:t>
            </w:r>
          </w:p>
          <w:p w:rsidR="00000000" w:rsidDel="00000000" w:rsidP="00000000" w:rsidRDefault="00000000" w:rsidRPr="00000000" w14:paraId="0000005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ICND1 – Interconnecting Cisco Networking Devices Part One 12 Dec 11</w:t>
            </w:r>
          </w:p>
          <w:p w:rsidR="00000000" w:rsidDel="00000000" w:rsidP="00000000" w:rsidRDefault="00000000" w:rsidRPr="00000000" w14:paraId="0000006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Microsoft Active Directory 4-11 Apr 2011</w:t>
            </w:r>
          </w:p>
          <w:p w:rsidR="00000000" w:rsidDel="00000000" w:rsidP="00000000" w:rsidRDefault="00000000" w:rsidRPr="00000000" w14:paraId="0000006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Cisco WAAS (Wide Area Application Services) July 25-29 2011</w:t>
            </w:r>
          </w:p>
          <w:p w:rsidR="00000000" w:rsidDel="00000000" w:rsidP="00000000" w:rsidRDefault="00000000" w:rsidRPr="00000000" w14:paraId="0000006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Microsoft Server 2008 training 4-8 Apr 2011</w:t>
            </w:r>
          </w:p>
          <w:p w:rsidR="00000000" w:rsidDel="00000000" w:rsidP="00000000" w:rsidRDefault="00000000" w:rsidRPr="00000000" w14:paraId="0000006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Solarwinds Orion Network Performance Monitor Course 28-30 Sep 2010</w:t>
            </w:r>
          </w:p>
          <w:p w:rsidR="00000000" w:rsidDel="00000000" w:rsidP="00000000" w:rsidRDefault="00000000" w:rsidRPr="00000000" w14:paraId="0000006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Commvault Simpana Training 12/2010 13-15 Dec 2010</w:t>
            </w:r>
          </w:p>
          <w:p w:rsidR="00000000" w:rsidDel="00000000" w:rsidP="00000000" w:rsidRDefault="00000000" w:rsidRPr="00000000" w14:paraId="0000006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8570 Training CompTIA </w:t>
            </w:r>
            <w:r w:rsidDel="00000000" w:rsidR="00000000" w:rsidRPr="00000000">
              <w:rPr>
                <w:rtl w:val="0"/>
              </w:rPr>
              <w:t xml:space="preserve">Security+</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Certification 12 Jun 2010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7576"/>
              </w:tabs>
              <w:spacing w:after="12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tc>
      </w:tr>
      <w:tr>
        <w:trPr>
          <w:trHeight w:val="576" w:hRule="atLeast"/>
        </w:trPr>
        <w:tc>
          <w:tcPr/>
          <w:p w:rsidR="00000000" w:rsidDel="00000000" w:rsidP="00000000" w:rsidRDefault="00000000" w:rsidRPr="00000000" w14:paraId="00000067">
            <w:pPr>
              <w:spacing w:after="0" w:line="240" w:lineRule="auto"/>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7" w:type="default"/>
      <w:headerReference r:id="rId8" w:type="even"/>
      <w:footerReference r:id="rId9" w:type="default"/>
      <w:footerReference r:id="rId10"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Bookman Old Style"/>
  <w:font w:name="Noto Sans Symbols"/>
  <w:font w:name="Gill Sans">
    <w:embedRegular w:fontKey="{00000000-0000-0000-0000-000000000000}" r:id="rId1" w:subsetted="0"/>
    <w:embedBold w:fontKey="{00000000-0000-0000-0000-000000000000}" r:id="rId2" w:subsetted="0"/>
  </w:font>
  <w:font w:name="Wingdings 3"/>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color="7f7f7f" w:space="18" w:sz="4" w:val="dashed"/>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right"/>
      <w:rPr>
        <w:rFonts w:ascii="Gill Sans" w:cs="Gill Sans" w:eastAsia="Gill Sans" w:hAnsi="Gill Sans"/>
        <w:b w:val="0"/>
        <w:i w:val="0"/>
        <w:smallCaps w:val="0"/>
        <w:strike w:val="0"/>
        <w:color w:val="7f7f7f"/>
        <w:sz w:val="20"/>
        <w:szCs w:val="20"/>
        <w:u w:val="none"/>
        <w:shd w:fill="auto" w:val="clear"/>
        <w:vertAlign w:val="baseline"/>
      </w:rPr>
    </w:pPr>
    <w:r w:rsidDel="00000000" w:rsidR="00000000" w:rsidRPr="00000000">
      <w:rPr>
        <w:rFonts w:ascii="Wingdings 3" w:cs="Wingdings 3" w:eastAsia="Wingdings 3" w:hAnsi="Wingdings 3"/>
        <w:b w:val="0"/>
        <w:i w:val="0"/>
        <w:smallCaps w:val="0"/>
        <w:strike w:val="0"/>
        <w:color w:val="cedbe5"/>
        <w:sz w:val="20"/>
        <w:szCs w:val="20"/>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7f7f7f"/>
        <w:sz w:val="20"/>
        <w:szCs w:val="20"/>
        <w:u w:val="none"/>
        <w:shd w:fill="auto" w:val="clear"/>
        <w:vertAlign w:val="baseline"/>
        <w:rtl w:val="0"/>
      </w:rPr>
      <w:t xml:space="preserve"> Page </w:t>
    </w:r>
    <w:r w:rsidDel="00000000" w:rsidR="00000000" w:rsidRPr="00000000">
      <w:rPr>
        <w:rFonts w:ascii="Gill Sans" w:cs="Gill Sans" w:eastAsia="Gill Sans" w:hAnsi="Gill Sans"/>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Gill Sans" w:cs="Gill Sans" w:eastAsia="Gill Sans" w:hAnsi="Gill Sans"/>
        <w:b w:val="0"/>
        <w:i w:val="0"/>
        <w:smallCaps w:val="0"/>
        <w:strike w:val="0"/>
        <w:color w:val="7f7f7f"/>
        <w:sz w:val="20"/>
        <w:szCs w:val="20"/>
        <w:u w:val="none"/>
        <w:shd w:fill="auto" w:val="clear"/>
        <w:vertAlign w:val="baseline"/>
        <w:rtl w:val="0"/>
      </w:rPr>
      <w:t xml:space="preserve"> | Francinewolf@msn.com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color="7f7f7f" w:space="18" w:sz="4" w:val="dashed"/>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Gill Sans" w:cs="Gill Sans" w:eastAsia="Gill Sans" w:hAnsi="Gill Sans"/>
        <w:b w:val="0"/>
        <w:i w:val="0"/>
        <w:smallCaps w:val="0"/>
        <w:strike w:val="0"/>
        <w:color w:val="7f7f7f"/>
        <w:sz w:val="20"/>
        <w:szCs w:val="20"/>
        <w:u w:val="none"/>
        <w:shd w:fill="auto" w:val="clear"/>
        <w:vertAlign w:val="baseline"/>
      </w:rPr>
    </w:pPr>
    <w:r w:rsidDel="00000000" w:rsidR="00000000" w:rsidRPr="00000000">
      <w:rPr>
        <w:rFonts w:ascii="Wingdings 3" w:cs="Wingdings 3" w:eastAsia="Wingdings 3" w:hAnsi="Wingdings 3"/>
        <w:b w:val="0"/>
        <w:i w:val="0"/>
        <w:smallCaps w:val="0"/>
        <w:strike w:val="0"/>
        <w:color w:val="cedbe5"/>
        <w:sz w:val="20"/>
        <w:szCs w:val="20"/>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7f7f7f"/>
        <w:sz w:val="20"/>
        <w:szCs w:val="20"/>
        <w:u w:val="none"/>
        <w:shd w:fill="auto" w:val="clear"/>
        <w:vertAlign w:val="baseline"/>
        <w:rtl w:val="0"/>
      </w:rPr>
      <w:t xml:space="preserve"> Page </w:t>
    </w:r>
    <w:r w:rsidDel="00000000" w:rsidR="00000000" w:rsidRPr="00000000">
      <w:rPr>
        <w:rFonts w:ascii="Gill Sans" w:cs="Gill Sans" w:eastAsia="Gill Sans" w:hAnsi="Gill Sans"/>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Gill Sans" w:cs="Gill Sans" w:eastAsia="Gill Sans" w:hAnsi="Gill Sans"/>
        <w:b w:val="0"/>
        <w:i w:val="0"/>
        <w:smallCaps w:val="0"/>
        <w:strike w:val="0"/>
        <w:color w:val="7f7f7f"/>
        <w:sz w:val="20"/>
        <w:szCs w:val="20"/>
        <w:u w:val="none"/>
        <w:shd w:fill="auto" w:val="clear"/>
        <w:vertAlign w:val="baseline"/>
        <w:rtl w:val="0"/>
      </w:rPr>
      <w:t xml:space="preserve"> | 805-794-7999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color="7f7f7f" w:space="18" w:sz="4" w:val="dashed"/>
        <w:right w:space="0" w:sz="0" w:val="nil"/>
        <w:between w:space="0" w:sz="0" w:val="nil"/>
      </w:pBdr>
      <w:shd w:fill="auto" w:val="clear"/>
      <w:tabs>
        <w:tab w:val="center" w:pos="4320"/>
        <w:tab w:val="right" w:pos="8640"/>
      </w:tabs>
      <w:spacing w:after="200" w:before="0" w:line="396" w:lineRule="auto"/>
      <w:ind w:left="0" w:right="0" w:firstLine="0"/>
      <w:jc w:val="left"/>
      <w:rPr>
        <w:rFonts w:ascii="Gill Sans" w:cs="Gill Sans" w:eastAsia="Gill Sans" w:hAnsi="Gill Sans"/>
        <w:b w:val="0"/>
        <w:i w:val="0"/>
        <w:smallCaps w:val="0"/>
        <w:strike w:val="0"/>
        <w:color w:val="7f7f7f"/>
        <w:sz w:val="20"/>
        <w:szCs w:val="20"/>
        <w:u w:val="none"/>
        <w:shd w:fill="auto" w:val="clear"/>
        <w:vertAlign w:val="baseline"/>
      </w:rPr>
    </w:pPr>
    <w:r w:rsidDel="00000000" w:rsidR="00000000" w:rsidRPr="00000000">
      <w:rPr>
        <w:rFonts w:ascii="Wingdings 3" w:cs="Wingdings 3" w:eastAsia="Wingdings 3" w:hAnsi="Wingdings 3"/>
        <w:b w:val="0"/>
        <w:i w:val="0"/>
        <w:smallCaps w:val="0"/>
        <w:strike w:val="0"/>
        <w:color w:val="cedbe5"/>
        <w:sz w:val="20"/>
        <w:szCs w:val="20"/>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7f7f7f"/>
        <w:sz w:val="20"/>
        <w:szCs w:val="20"/>
        <w:u w:val="none"/>
        <w:shd w:fill="auto" w:val="clear"/>
        <w:vertAlign w:val="baseline"/>
        <w:rtl w:val="0"/>
      </w:rPr>
      <w:t xml:space="preserve"> Resume: Francine Wolfkill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color="7f7f7f" w:space="18" w:sz="4" w:val="dashed"/>
        <w:right w:space="0" w:sz="0" w:val="nil"/>
        <w:between w:space="0" w:sz="0" w:val="nil"/>
      </w:pBdr>
      <w:shd w:fill="auto" w:val="clear"/>
      <w:tabs>
        <w:tab w:val="center" w:pos="4320"/>
        <w:tab w:val="right" w:pos="8640"/>
      </w:tabs>
      <w:spacing w:after="200" w:before="0" w:line="396" w:lineRule="auto"/>
      <w:ind w:left="0" w:right="0" w:firstLine="0"/>
      <w:jc w:val="right"/>
      <w:rPr>
        <w:rFonts w:ascii="Gill Sans" w:cs="Gill Sans" w:eastAsia="Gill Sans" w:hAnsi="Gill Sans"/>
        <w:b w:val="0"/>
        <w:i w:val="0"/>
        <w:smallCaps w:val="0"/>
        <w:strike w:val="0"/>
        <w:color w:val="7f7f7f"/>
        <w:sz w:val="20"/>
        <w:szCs w:val="20"/>
        <w:u w:val="none"/>
        <w:shd w:fill="auto" w:val="clear"/>
        <w:vertAlign w:val="baseline"/>
      </w:rPr>
    </w:pPr>
    <w:r w:rsidDel="00000000" w:rsidR="00000000" w:rsidRPr="00000000">
      <w:rPr>
        <w:rFonts w:ascii="Wingdings 3" w:cs="Wingdings 3" w:eastAsia="Wingdings 3" w:hAnsi="Wingdings 3"/>
        <w:b w:val="0"/>
        <w:i w:val="0"/>
        <w:smallCaps w:val="0"/>
        <w:strike w:val="0"/>
        <w:color w:val="cedbe5"/>
        <w:sz w:val="20"/>
        <w:szCs w:val="20"/>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7f7f7f"/>
        <w:sz w:val="20"/>
        <w:szCs w:val="20"/>
        <w:u w:val="none"/>
        <w:shd w:fill="auto" w:val="clear"/>
        <w:vertAlign w:val="baseline"/>
        <w:rtl w:val="0"/>
      </w:rPr>
      <w:t xml:space="preserve"> Resume: Francine Wolfkill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Arial" w:cs="Arial" w:eastAsia="Arial" w:hAnsi="Arial"/>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9fb8cd" w:space="1" w:sz="6" w:val="single"/>
        <w:left w:color="9fb8cd" w:space="1" w:sz="6" w:val="single"/>
        <w:bottom w:color="9fb8cd" w:space="1" w:sz="6" w:val="single"/>
        <w:right w:color="9fb8cd" w:space="1" w:sz="6" w:val="single"/>
      </w:pBdr>
      <w:shd w:fill="9fb8cd" w:val="clear"/>
      <w:spacing w:after="40" w:before="300" w:lineRule="auto"/>
    </w:pPr>
    <w:rPr>
      <w:rFonts w:ascii="Bookman Old Style" w:cs="Bookman Old Style" w:eastAsia="Bookman Old Style" w:hAnsi="Bookman Old Style"/>
      <w:color w:val="ffffff"/>
    </w:rPr>
  </w:style>
  <w:style w:type="paragraph" w:styleId="Heading2">
    <w:name w:val="heading 2"/>
    <w:basedOn w:val="Normal"/>
    <w:next w:val="Normal"/>
    <w:pPr>
      <w:pBdr>
        <w:top w:color="9fb8cd" w:space="1" w:sz="6" w:val="single"/>
        <w:left w:color="9fb8cd" w:space="1" w:sz="48" w:val="single"/>
        <w:bottom w:color="9fb8cd" w:space="1" w:sz="6" w:val="single"/>
        <w:right w:color="9fb8cd" w:space="1" w:sz="6" w:val="single"/>
      </w:pBdr>
      <w:spacing w:after="80" w:before="240" w:lineRule="auto"/>
      <w:ind w:left="144"/>
    </w:pPr>
    <w:rPr>
      <w:rFonts w:ascii="Bookman Old Style" w:cs="Bookman Old Style" w:eastAsia="Bookman Old Style" w:hAnsi="Bookman Old Style"/>
      <w:color w:val="628bad"/>
    </w:rPr>
  </w:style>
  <w:style w:type="paragraph" w:styleId="Heading3">
    <w:name w:val="heading 3"/>
    <w:basedOn w:val="Normal"/>
    <w:next w:val="Normal"/>
    <w:pPr>
      <w:pBdr>
        <w:top w:color="a6a6a6" w:space="1" w:sz="6" w:val="single"/>
        <w:left w:color="a6a6a6" w:space="1" w:sz="48" w:val="single"/>
        <w:bottom w:color="a6a6a6" w:space="1" w:sz="6" w:val="single"/>
        <w:right w:color="a6a6a6" w:space="1" w:sz="6" w:val="single"/>
      </w:pBdr>
      <w:spacing w:after="80" w:before="200" w:lineRule="auto"/>
      <w:ind w:left="144"/>
    </w:pPr>
    <w:rPr>
      <w:rFonts w:ascii="Bookman Old Style" w:cs="Bookman Old Style" w:eastAsia="Bookman Old Style" w:hAnsi="Bookman Old Style"/>
      <w:color w:val="595959"/>
    </w:rPr>
  </w:style>
  <w:style w:type="paragraph" w:styleId="Heading4">
    <w:name w:val="heading 4"/>
    <w:basedOn w:val="Normal"/>
    <w:next w:val="Normal"/>
    <w:pPr>
      <w:pBdr>
        <w:bottom w:color="a6a6a6" w:space="1" w:sz="6" w:val="single"/>
      </w:pBdr>
      <w:spacing w:after="80" w:before="200" w:lineRule="auto"/>
    </w:pPr>
    <w:rPr>
      <w:rFonts w:ascii="Bookman Old Style" w:cs="Bookman Old Style" w:eastAsia="Bookman Old Style" w:hAnsi="Bookman Old Style"/>
      <w:color w:val="595959"/>
    </w:rPr>
  </w:style>
  <w:style w:type="paragraph" w:styleId="Heading5">
    <w:name w:val="heading 5"/>
    <w:basedOn w:val="Normal"/>
    <w:next w:val="Normal"/>
    <w:pPr>
      <w:pBdr>
        <w:bottom w:color="a6a6a6" w:space="1" w:sz="4" w:val="dashed"/>
      </w:pBdr>
      <w:spacing w:after="80" w:before="200" w:lineRule="auto"/>
    </w:pPr>
    <w:rPr>
      <w:rFonts w:ascii="Bookman Old Style" w:cs="Bookman Old Style" w:eastAsia="Bookman Old Style" w:hAnsi="Bookman Old Style"/>
      <w:color w:val="404040"/>
    </w:rPr>
  </w:style>
  <w:style w:type="paragraph" w:styleId="Heading6">
    <w:name w:val="heading 6"/>
    <w:basedOn w:val="Normal"/>
    <w:next w:val="Normal"/>
    <w:pPr>
      <w:spacing w:after="80" w:before="200" w:lineRule="auto"/>
    </w:pPr>
    <w:rPr>
      <w:rFonts w:ascii="Bookman Old Style" w:cs="Bookman Old Style" w:eastAsia="Bookman Old Style" w:hAnsi="Bookman Old Style"/>
      <w:b w:val="1"/>
      <w:color w:val="7f7f7f"/>
      <w:sz w:val="18"/>
      <w:szCs w:val="18"/>
    </w:rPr>
  </w:style>
  <w:style w:type="paragraph" w:styleId="Title">
    <w:name w:val="Title"/>
    <w:basedOn w:val="Normal"/>
    <w:next w:val="Normal"/>
    <w:pPr>
      <w:spacing w:line="240" w:lineRule="auto"/>
    </w:pPr>
    <w:rPr>
      <w:rFonts w:ascii="Bookman Old Style" w:cs="Bookman Old Style" w:eastAsia="Bookman Old Style" w:hAnsi="Bookman Old Style"/>
      <w:color w:val="9fb8cd"/>
      <w:sz w:val="52"/>
      <w:szCs w:val="52"/>
    </w:rPr>
  </w:style>
  <w:style w:type="paragraph" w:styleId="Normal" w:default="1">
    <w:name w:val="Normal"/>
    <w:qFormat w:val="1"/>
    <w:rPr>
      <w:rFonts w:cs="Times New Roman"/>
      <w:color w:val="000000" w:themeColor="text1"/>
      <w:sz w:val="20"/>
      <w:szCs w:val="20"/>
      <w:lang w:eastAsia="ja-JP"/>
    </w:rPr>
  </w:style>
  <w:style w:type="paragraph" w:styleId="Heading1">
    <w:name w:val="heading 1"/>
    <w:basedOn w:val="Normal"/>
    <w:next w:val="Normal"/>
    <w:link w:val="Heading1Char"/>
    <w:uiPriority w:val="9"/>
    <w:semiHidden w:val="1"/>
    <w:unhideWhenUsed w:val="1"/>
    <w:pPr>
      <w:pBdr>
        <w:top w:color="9fb8cd" w:space="1" w:sz="6" w:themeColor="accent2" w:val="single"/>
        <w:left w:color="9fb8cd" w:space="1" w:sz="6" w:themeColor="accent2" w:val="single"/>
        <w:bottom w:color="9fb8cd" w:space="1" w:sz="6" w:themeColor="accent2" w:val="single"/>
        <w:right w:color="9fb8cd" w:space="1" w:sz="6" w:themeColor="accent2" w:val="single"/>
      </w:pBdr>
      <w:shd w:color="auto" w:fill="9fb8cd" w:themeFill="accent2" w:val="clear"/>
      <w:spacing w:after="40" w:before="30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val="1"/>
    <w:unhideWhenUsed w:val="1"/>
    <w:qFormat w:val="1"/>
    <w:pPr>
      <w:pBdr>
        <w:top w:color="9fb8cd" w:space="1" w:sz="6" w:themeColor="accent2" w:val="single"/>
        <w:left w:color="9fb8cd" w:space="1" w:sz="48" w:themeColor="accent2" w:val="single"/>
        <w:bottom w:color="9fb8cd" w:space="1" w:sz="6" w:themeColor="accent2" w:val="single"/>
        <w:right w:color="9fb8cd" w:space="1" w:sz="6" w:themeColor="accent2" w:val="single"/>
      </w:pBdr>
      <w:spacing w:after="80" w:before="240"/>
      <w:ind w:left="144"/>
      <w:outlineLvl w:val="1"/>
    </w:pPr>
    <w:rPr>
      <w:rFonts w:asciiTheme="majorHAnsi" w:hAnsiTheme="majorHAnsi"/>
      <w:color w:val="628bad" w:themeColor="accent2" w:themeShade="0000BF"/>
      <w:spacing w:val="5"/>
      <w:szCs w:val="28"/>
    </w:rPr>
  </w:style>
  <w:style w:type="paragraph" w:styleId="Heading3">
    <w:name w:val="heading 3"/>
    <w:basedOn w:val="Normal"/>
    <w:next w:val="Normal"/>
    <w:link w:val="Heading3Char"/>
    <w:uiPriority w:val="9"/>
    <w:semiHidden w:val="1"/>
    <w:unhideWhenUsed w:val="1"/>
    <w:qFormat w:val="1"/>
    <w:pPr>
      <w:pBdr>
        <w:top w:color="a6a6a6" w:space="1" w:sz="6" w:themeColor="background1" w:themeShade="0000A6" w:val="single"/>
        <w:left w:color="a6a6a6" w:space="1" w:sz="48" w:themeColor="background1" w:themeShade="0000A6" w:val="single"/>
        <w:bottom w:color="a6a6a6" w:space="1" w:sz="6" w:themeColor="background1" w:themeShade="0000A6" w:val="single"/>
        <w:right w:color="a6a6a6" w:space="1" w:sz="6" w:themeColor="background1" w:themeShade="0000A6" w:val="single"/>
      </w:pBdr>
      <w:spacing w:after="80" w:before="200"/>
      <w:ind w:left="144"/>
      <w:outlineLvl w:val="2"/>
    </w:pPr>
    <w:rPr>
      <w:rFonts w:asciiTheme="majorHAnsi" w:hAnsiTheme="majorHAnsi"/>
      <w:color w:val="595959" w:themeColor="text1" w:themeTint="0000A6"/>
      <w:spacing w:val="5"/>
      <w:szCs w:val="24"/>
    </w:rPr>
  </w:style>
  <w:style w:type="paragraph" w:styleId="Heading4">
    <w:name w:val="heading 4"/>
    <w:basedOn w:val="Normal"/>
    <w:next w:val="Normal"/>
    <w:link w:val="Heading4Char"/>
    <w:uiPriority w:val="9"/>
    <w:semiHidden w:val="1"/>
    <w:unhideWhenUsed w:val="1"/>
    <w:qFormat w:val="1"/>
    <w:pPr>
      <w:pBdr>
        <w:bottom w:color="a6a6a6" w:space="1" w:sz="6" w:themeColor="background1" w:themeShade="0000A6" w:val="single"/>
      </w:pBdr>
      <w:spacing w:after="80" w:before="200"/>
      <w:outlineLvl w:val="3"/>
    </w:pPr>
    <w:rPr>
      <w:rFonts w:asciiTheme="majorHAnsi" w:hAnsiTheme="majorHAnsi"/>
      <w:color w:val="595959" w:themeColor="text1" w:themeTint="0000A6"/>
      <w:szCs w:val="22"/>
    </w:rPr>
  </w:style>
  <w:style w:type="paragraph" w:styleId="Heading5">
    <w:name w:val="heading 5"/>
    <w:basedOn w:val="Normal"/>
    <w:next w:val="Normal"/>
    <w:link w:val="Heading5Char"/>
    <w:uiPriority w:val="9"/>
    <w:semiHidden w:val="1"/>
    <w:unhideWhenUsed w:val="1"/>
    <w:qFormat w:val="1"/>
    <w:pPr>
      <w:pBdr>
        <w:bottom w:color="a6a6a6" w:space="1" w:sz="4" w:themeColor="background1" w:themeShade="0000A6" w:val="dashed"/>
      </w:pBdr>
      <w:spacing w:after="80" w:before="200"/>
      <w:outlineLvl w:val="4"/>
    </w:pPr>
    <w:rPr>
      <w:rFonts w:asciiTheme="majorHAnsi" w:hAnsiTheme="majorHAnsi"/>
      <w:color w:val="404040" w:themeColor="text1" w:themeTint="0000BF"/>
      <w:szCs w:val="26"/>
    </w:rPr>
  </w:style>
  <w:style w:type="paragraph" w:styleId="Heading6">
    <w:name w:val="heading 6"/>
    <w:basedOn w:val="Normal"/>
    <w:next w:val="Normal"/>
    <w:link w:val="Heading6Char"/>
    <w:uiPriority w:val="9"/>
    <w:semiHidden w:val="1"/>
    <w:unhideWhenUsed w:val="1"/>
    <w:qFormat w:val="1"/>
    <w:pPr>
      <w:spacing w:after="80" w:before="200"/>
      <w:outlineLvl w:val="5"/>
    </w:pPr>
    <w:rPr>
      <w:rFonts w:asciiTheme="majorHAnsi" w:hAnsiTheme="majorHAnsi"/>
      <w:b w:val="1"/>
      <w:color w:val="7f7f7f" w:themeColor="background1" w:themeShade="00007F"/>
      <w:sz w:val="18"/>
    </w:rPr>
  </w:style>
  <w:style w:type="paragraph" w:styleId="Heading7">
    <w:name w:val="heading 7"/>
    <w:basedOn w:val="Normal"/>
    <w:next w:val="Normal"/>
    <w:link w:val="Heading7Char"/>
    <w:uiPriority w:val="9"/>
    <w:semiHidden w:val="1"/>
    <w:unhideWhenUsed w:val="1"/>
    <w:qFormat w:val="1"/>
    <w:pPr>
      <w:spacing w:after="80" w:before="200"/>
      <w:outlineLvl w:val="6"/>
    </w:pPr>
    <w:rPr>
      <w:rFonts w:asciiTheme="majorHAnsi" w:hAnsiTheme="majorHAnsi"/>
      <w:b w:val="1"/>
      <w:i w:val="1"/>
      <w:color w:val="808080" w:themeColor="background1" w:themeShade="000080"/>
      <w:sz w:val="18"/>
    </w:rPr>
  </w:style>
  <w:style w:type="paragraph" w:styleId="Heading8">
    <w:name w:val="heading 8"/>
    <w:basedOn w:val="Normal"/>
    <w:next w:val="Normal"/>
    <w:link w:val="Heading8Char"/>
    <w:uiPriority w:val="9"/>
    <w:semiHidden w:val="1"/>
    <w:unhideWhenUsed w:val="1"/>
    <w:qFormat w:val="1"/>
    <w:pPr>
      <w:spacing w:after="80" w:before="20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val="1"/>
    <w:unhideWhenUsed w:val="1"/>
    <w:qFormat w:val="1"/>
    <w:pPr>
      <w:spacing w:after="80" w:before="200"/>
      <w:outlineLvl w:val="8"/>
    </w:pPr>
    <w:rPr>
      <w:rFonts w:asciiTheme="majorHAnsi" w:hAnsiTheme="majorHAnsi"/>
      <w:i w:val="1"/>
      <w:color w:val="9fb8cd" w:themeColor="accent2"/>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oSpacing">
    <w:name w:val="No Spacing"/>
    <w:basedOn w:val="Normal"/>
    <w:link w:val="NoSpacingChar"/>
    <w:uiPriority w:val="99"/>
    <w:qFormat w:val="1"/>
    <w:pPr>
      <w:spacing w:after="0" w:line="240" w:lineRule="auto"/>
    </w:pPr>
  </w:style>
  <w:style w:type="paragraph" w:styleId="Header">
    <w:name w:val="header"/>
    <w:basedOn w:val="Normal"/>
    <w:link w:val="HeaderChar"/>
    <w:uiPriority w:val="99"/>
    <w:unhideWhenUsed w:val="1"/>
    <w:pPr>
      <w:tabs>
        <w:tab w:val="center" w:pos="4320"/>
        <w:tab w:val="right" w:pos="8640"/>
      </w:tabs>
    </w:pPr>
  </w:style>
  <w:style w:type="character" w:styleId="HeaderChar" w:customStyle="1">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val="1"/>
    <w:pPr>
      <w:tabs>
        <w:tab w:val="center" w:pos="4320"/>
        <w:tab w:val="right" w:pos="8640"/>
      </w:tabs>
    </w:pPr>
  </w:style>
  <w:style w:type="character" w:styleId="FooterChar" w:customStyle="1">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rPr>
      <w:rFonts w:ascii="Tahoma" w:cs="Tahoma" w:hAnsi="Tahoma"/>
      <w:color w:val="000000" w:themeColor="text1"/>
      <w:sz w:val="16"/>
      <w:szCs w:val="16"/>
      <w:lang w:eastAsia="ja-JP"/>
    </w:rPr>
  </w:style>
  <w:style w:type="paragraph" w:styleId="ListBullet">
    <w:name w:val="List Bullet"/>
    <w:basedOn w:val="Normal"/>
    <w:uiPriority w:val="36"/>
    <w:unhideWhenUsed w:val="1"/>
    <w:qFormat w:val="1"/>
    <w:pPr>
      <w:numPr>
        <w:numId w:val="1"/>
      </w:numPr>
      <w:spacing w:after="120"/>
      <w:contextualSpacing w:val="1"/>
    </w:pPr>
  </w:style>
  <w:style w:type="paragraph" w:styleId="Section" w:customStyle="1">
    <w:name w:val="Section"/>
    <w:basedOn w:val="Normal"/>
    <w:next w:val="Normal"/>
    <w:link w:val="SectionChar"/>
    <w:uiPriority w:val="1"/>
    <w:qFormat w:val="1"/>
    <w:pPr>
      <w:spacing w:after="120" w:line="240" w:lineRule="auto"/>
      <w:contextualSpacing w:val="1"/>
    </w:pPr>
    <w:rPr>
      <w:rFonts w:asciiTheme="majorHAnsi" w:hAnsiTheme="majorHAnsi"/>
      <w:b w:val="1"/>
      <w:color w:val="9fb8cd" w:themeColor="accent2"/>
      <w:sz w:val="24"/>
    </w:rPr>
  </w:style>
  <w:style w:type="paragraph" w:styleId="Subsection" w:customStyle="1">
    <w:name w:val="Subsection"/>
    <w:basedOn w:val="Normal"/>
    <w:link w:val="SubsectionChar"/>
    <w:uiPriority w:val="3"/>
    <w:qFormat w:val="1"/>
    <w:pPr>
      <w:spacing w:after="80" w:before="40" w:line="240" w:lineRule="auto"/>
    </w:pPr>
    <w:rPr>
      <w:rFonts w:asciiTheme="majorHAnsi" w:hAnsiTheme="majorHAnsi"/>
      <w:b w:val="1"/>
      <w:color w:val="727ca3" w:themeColor="accent1"/>
      <w:sz w:val="18"/>
    </w:rPr>
  </w:style>
  <w:style w:type="paragraph" w:styleId="Quote">
    <w:name w:val="Quote"/>
    <w:basedOn w:val="Normal"/>
    <w:link w:val="QuoteChar"/>
    <w:uiPriority w:val="29"/>
    <w:qFormat w:val="1"/>
    <w:rPr>
      <w:i w:val="1"/>
      <w:color w:val="7f7f7f" w:themeColor="background1" w:themeShade="00007F"/>
    </w:rPr>
  </w:style>
  <w:style w:type="character" w:styleId="QuoteChar" w:customStyle="1">
    <w:name w:val="Quote Char"/>
    <w:basedOn w:val="DefaultParagraphFont"/>
    <w:link w:val="Quote"/>
    <w:uiPriority w:val="29"/>
    <w:rPr>
      <w:rFonts w:cs="Times New Roman"/>
      <w:i w:val="1"/>
      <w:color w:val="7f7f7f" w:themeColor="background1" w:themeShade="00007F"/>
      <w:sz w:val="20"/>
      <w:szCs w:val="20"/>
      <w:lang w:eastAsia="ja-JP"/>
    </w:rPr>
  </w:style>
  <w:style w:type="character" w:styleId="Heading2Char" w:customStyle="1">
    <w:name w:val="Heading 2 Char"/>
    <w:basedOn w:val="DefaultParagraphFont"/>
    <w:link w:val="Heading2"/>
    <w:uiPriority w:val="9"/>
    <w:semiHidden w:val="1"/>
    <w:rPr>
      <w:rFonts w:cs="Times New Roman" w:asciiTheme="majorHAnsi" w:hAnsiTheme="majorHAnsi"/>
      <w:color w:val="628bad" w:themeColor="accent2" w:themeShade="0000BF"/>
      <w:spacing w:val="5"/>
      <w:sz w:val="20"/>
      <w:szCs w:val="28"/>
      <w:lang w:eastAsia="ja-JP"/>
    </w:rPr>
  </w:style>
  <w:style w:type="paragraph" w:styleId="PersonalName" w:customStyle="1">
    <w:name w:val="Personal Name"/>
    <w:basedOn w:val="NoSpacing"/>
    <w:link w:val="PersonalNameChar"/>
    <w:uiPriority w:val="1"/>
    <w:qFormat w:val="1"/>
    <w:pPr>
      <w:jc w:val="right"/>
    </w:pPr>
    <w:rPr>
      <w:rFonts w:asciiTheme="majorHAnsi" w:hAnsiTheme="majorHAnsi"/>
      <w:noProof w:val="1"/>
      <w:color w:val="525a7d" w:themeColor="accent1" w:themeShade="0000BF"/>
      <w:sz w:val="40"/>
      <w:szCs w:val="40"/>
    </w:rPr>
  </w:style>
  <w:style w:type="paragraph" w:styleId="ListBullet2">
    <w:name w:val="List Bullet 2"/>
    <w:basedOn w:val="Normal"/>
    <w:uiPriority w:val="36"/>
    <w:semiHidden w:val="1"/>
    <w:unhideWhenUsed w:val="1"/>
    <w:qFormat w:val="1"/>
    <w:pPr>
      <w:numPr>
        <w:numId w:val="27"/>
      </w:numPr>
      <w:spacing w:after="120"/>
      <w:contextualSpacing w:val="1"/>
    </w:pPr>
  </w:style>
  <w:style w:type="character" w:styleId="Hyperlink">
    <w:name w:val="Hyperlink"/>
    <w:basedOn w:val="DefaultParagraphFont"/>
    <w:uiPriority w:val="99"/>
    <w:unhideWhenUsed w:val="1"/>
    <w:rPr>
      <w:color w:val="b292ca" w:themeColor="hyperlink"/>
      <w:u w:val="single"/>
    </w:rPr>
  </w:style>
  <w:style w:type="character" w:styleId="BookTitle">
    <w:name w:val="Book Title"/>
    <w:basedOn w:val="DefaultParagraphFont"/>
    <w:uiPriority w:val="33"/>
    <w:qFormat w:val="1"/>
    <w:rPr>
      <w:rFonts w:cs="Times New Roman" w:asciiTheme="majorHAnsi" w:hAnsiTheme="majorHAnsi"/>
      <w:i w:val="1"/>
      <w:color w:val="8e736a" w:themeColor="accent6"/>
      <w:sz w:val="20"/>
      <w:szCs w:val="20"/>
    </w:rPr>
  </w:style>
  <w:style w:type="paragraph" w:styleId="Caption">
    <w:name w:val="caption"/>
    <w:basedOn w:val="Normal"/>
    <w:next w:val="Normal"/>
    <w:uiPriority w:val="35"/>
    <w:unhideWhenUsed w:val="1"/>
    <w:pPr>
      <w:spacing w:after="0" w:line="240" w:lineRule="auto"/>
    </w:pPr>
    <w:rPr>
      <w:rFonts w:asciiTheme="majorHAnsi" w:hAnsiTheme="majorHAnsi"/>
      <w:bCs w:val="1"/>
      <w:color w:val="9fb8cd" w:themeColor="accent2"/>
      <w:sz w:val="16"/>
      <w:szCs w:val="18"/>
    </w:rPr>
  </w:style>
  <w:style w:type="character" w:styleId="Emphasis">
    <w:name w:val="Emphasis"/>
    <w:uiPriority w:val="20"/>
    <w:qFormat w:val="1"/>
    <w:rPr>
      <w:b w:val="1"/>
      <w:i w:val="1"/>
      <w:spacing w:val="0"/>
    </w:rPr>
  </w:style>
  <w:style w:type="character" w:styleId="NoSpacingChar" w:customStyle="1">
    <w:name w:val="No Spacing Char"/>
    <w:basedOn w:val="DefaultParagraphFont"/>
    <w:link w:val="NoSpacing"/>
    <w:uiPriority w:val="99"/>
    <w:rPr>
      <w:rFonts w:cs="Times New Roman"/>
      <w:color w:val="000000" w:themeColor="text1"/>
      <w:sz w:val="20"/>
      <w:szCs w:val="20"/>
      <w:lang w:eastAsia="ja-JP"/>
    </w:rPr>
  </w:style>
  <w:style w:type="character" w:styleId="Heading1Char" w:customStyle="1">
    <w:name w:val="Heading 1 Char"/>
    <w:basedOn w:val="DefaultParagraphFont"/>
    <w:link w:val="Heading1"/>
    <w:uiPriority w:val="9"/>
    <w:semiHidden w:val="1"/>
    <w:rPr>
      <w:rFonts w:cs="Times New Roman" w:asciiTheme="majorHAnsi" w:hAnsiTheme="majorHAnsi"/>
      <w:color w:val="ffffff" w:themeColor="background1"/>
      <w:spacing w:val="5"/>
      <w:sz w:val="20"/>
      <w:szCs w:val="32"/>
      <w:shd w:color="auto" w:fill="9fb8cd" w:themeFill="accent2" w:val="clear"/>
      <w:lang w:eastAsia="ja-JP"/>
    </w:rPr>
  </w:style>
  <w:style w:type="character" w:styleId="Heading3Char" w:customStyle="1">
    <w:name w:val="Heading 3 Char"/>
    <w:basedOn w:val="DefaultParagraphFont"/>
    <w:link w:val="Heading3"/>
    <w:uiPriority w:val="9"/>
    <w:semiHidden w:val="1"/>
    <w:rPr>
      <w:rFonts w:cs="Times New Roman" w:asciiTheme="majorHAnsi" w:hAnsiTheme="majorHAnsi"/>
      <w:color w:val="595959" w:themeColor="text1" w:themeTint="0000A6"/>
      <w:spacing w:val="5"/>
      <w:sz w:val="20"/>
      <w:szCs w:val="24"/>
      <w:lang w:eastAsia="ja-JP"/>
    </w:rPr>
  </w:style>
  <w:style w:type="character" w:styleId="Heading4Char" w:customStyle="1">
    <w:name w:val="Heading 4 Char"/>
    <w:basedOn w:val="DefaultParagraphFont"/>
    <w:link w:val="Heading4"/>
    <w:uiPriority w:val="9"/>
    <w:semiHidden w:val="1"/>
    <w:rPr>
      <w:rFonts w:cs="Times New Roman" w:asciiTheme="majorHAnsi" w:hAnsiTheme="majorHAnsi"/>
      <w:color w:val="595959" w:themeColor="text1" w:themeTint="0000A6"/>
      <w:sz w:val="20"/>
      <w:lang w:eastAsia="ja-JP"/>
    </w:rPr>
  </w:style>
  <w:style w:type="character" w:styleId="Heading5Char" w:customStyle="1">
    <w:name w:val="Heading 5 Char"/>
    <w:basedOn w:val="DefaultParagraphFont"/>
    <w:link w:val="Heading5"/>
    <w:uiPriority w:val="9"/>
    <w:semiHidden w:val="1"/>
    <w:rPr>
      <w:rFonts w:cs="Times New Roman" w:asciiTheme="majorHAnsi" w:hAnsiTheme="majorHAnsi"/>
      <w:color w:val="404040" w:themeColor="text1" w:themeTint="0000BF"/>
      <w:sz w:val="20"/>
      <w:szCs w:val="26"/>
      <w:lang w:eastAsia="ja-JP"/>
    </w:rPr>
  </w:style>
  <w:style w:type="character" w:styleId="Heading6Char" w:customStyle="1">
    <w:name w:val="Heading 6 Char"/>
    <w:basedOn w:val="DefaultParagraphFont"/>
    <w:link w:val="Heading6"/>
    <w:uiPriority w:val="9"/>
    <w:semiHidden w:val="1"/>
    <w:rPr>
      <w:rFonts w:cs="Times New Roman" w:asciiTheme="majorHAnsi" w:hAnsiTheme="majorHAnsi"/>
      <w:b w:val="1"/>
      <w:color w:val="7f7f7f" w:themeColor="background1" w:themeShade="00007F"/>
      <w:sz w:val="18"/>
      <w:szCs w:val="20"/>
      <w:lang w:eastAsia="ja-JP"/>
    </w:rPr>
  </w:style>
  <w:style w:type="character" w:styleId="Heading7Char" w:customStyle="1">
    <w:name w:val="Heading 7 Char"/>
    <w:basedOn w:val="DefaultParagraphFont"/>
    <w:link w:val="Heading7"/>
    <w:uiPriority w:val="9"/>
    <w:semiHidden w:val="1"/>
    <w:rPr>
      <w:rFonts w:cs="Times New Roman" w:asciiTheme="majorHAnsi" w:hAnsiTheme="majorHAnsi"/>
      <w:b w:val="1"/>
      <w:i w:val="1"/>
      <w:color w:val="808080" w:themeColor="background1" w:themeShade="000080"/>
      <w:sz w:val="18"/>
      <w:szCs w:val="20"/>
      <w:lang w:eastAsia="ja-JP"/>
    </w:rPr>
  </w:style>
  <w:style w:type="character" w:styleId="Heading8Char" w:customStyle="1">
    <w:name w:val="Heading 8 Char"/>
    <w:basedOn w:val="DefaultParagraphFont"/>
    <w:link w:val="Heading8"/>
    <w:uiPriority w:val="9"/>
    <w:semiHidden w:val="1"/>
    <w:rPr>
      <w:rFonts w:cs="Times New Roman" w:asciiTheme="majorHAnsi" w:hAnsiTheme="majorHAnsi"/>
      <w:color w:val="9fb8cd" w:themeColor="accent2"/>
      <w:sz w:val="18"/>
      <w:szCs w:val="20"/>
      <w:lang w:eastAsia="ja-JP"/>
    </w:rPr>
  </w:style>
  <w:style w:type="character" w:styleId="Heading9Char" w:customStyle="1">
    <w:name w:val="Heading 9 Char"/>
    <w:basedOn w:val="DefaultParagraphFont"/>
    <w:link w:val="Heading9"/>
    <w:uiPriority w:val="9"/>
    <w:semiHidden w:val="1"/>
    <w:rPr>
      <w:rFonts w:cs="Times New Roman" w:asciiTheme="majorHAnsi" w:hAnsiTheme="majorHAnsi"/>
      <w:i w:val="1"/>
      <w:color w:val="9fb8cd" w:themeColor="accent2"/>
      <w:sz w:val="18"/>
      <w:szCs w:val="20"/>
      <w:lang w:eastAsia="ja-JP"/>
    </w:rPr>
  </w:style>
  <w:style w:type="character" w:styleId="IntenseEmphasis">
    <w:name w:val="Intense Emphasis"/>
    <w:basedOn w:val="DefaultParagraphFont"/>
    <w:uiPriority w:val="21"/>
    <w:qFormat w:val="1"/>
    <w:rPr>
      <w:rFonts w:cs="Times New Roman"/>
      <w:b w:val="1"/>
      <w:i w:val="1"/>
      <w:color w:val="bac737" w:themeColor="accent3" w:themeShade="0000BF"/>
      <w:sz w:val="20"/>
      <w:szCs w:val="20"/>
    </w:rPr>
  </w:style>
  <w:style w:type="paragraph" w:styleId="IntenseQuote">
    <w:name w:val="Intense Quote"/>
    <w:basedOn w:val="Normal"/>
    <w:link w:val="IntenseQuoteChar"/>
    <w:uiPriority w:val="30"/>
    <w:qFormat w:val="1"/>
    <w:pPr>
      <w:pBdr>
        <w:top w:color="628bad" w:space="10" w:sz="6" w:themeColor="accent2" w:themeShade="0000BF" w:val="single"/>
        <w:left w:color="628bad" w:space="10" w:sz="6" w:themeColor="accent2" w:themeShade="0000BF" w:val="single"/>
        <w:bottom w:color="628bad" w:space="10" w:sz="6" w:themeColor="accent2" w:themeShade="0000BF" w:val="single"/>
        <w:right w:color="628bad" w:space="10" w:sz="6" w:themeColor="accent2" w:themeShade="0000BF" w:val="single"/>
      </w:pBdr>
      <w:shd w:color="auto" w:fill="9fb8cd" w:themeFill="accent2" w:val="clear"/>
      <w:ind w:left="720" w:right="720"/>
      <w:jc w:val="center"/>
    </w:pPr>
    <w:rPr>
      <w:rFonts w:asciiTheme="majorHAnsi" w:hAnsiTheme="majorHAnsi"/>
      <w:i w:val="1"/>
      <w:color w:val="ffffff" w:themeColor="background1"/>
    </w:rPr>
  </w:style>
  <w:style w:type="character" w:styleId="IntenseQuoteChar" w:customStyle="1">
    <w:name w:val="Intense Quote Char"/>
    <w:basedOn w:val="DefaultParagraphFont"/>
    <w:link w:val="IntenseQuote"/>
    <w:uiPriority w:val="30"/>
    <w:rPr>
      <w:rFonts w:cs="Times New Roman" w:asciiTheme="majorHAnsi" w:hAnsiTheme="majorHAnsi"/>
      <w:i w:val="1"/>
      <w:color w:val="ffffff" w:themeColor="background1"/>
      <w:sz w:val="20"/>
      <w:szCs w:val="20"/>
      <w:shd w:color="auto" w:fill="9fb8cd" w:themeFill="accent2" w:val="clear"/>
      <w:lang w:eastAsia="ja-JP"/>
    </w:rPr>
  </w:style>
  <w:style w:type="character" w:styleId="IntenseReference">
    <w:name w:val="Intense Reference"/>
    <w:basedOn w:val="DefaultParagraphFont"/>
    <w:uiPriority w:val="32"/>
    <w:qFormat w:val="1"/>
    <w:rPr>
      <w:rFonts w:cs="Times New Roman"/>
      <w:b w:val="1"/>
      <w:color w:val="525a7d" w:themeColor="accent1" w:themeShade="0000BF"/>
      <w:sz w:val="20"/>
      <w:szCs w:val="20"/>
      <w:u w:val="single"/>
    </w:rPr>
  </w:style>
  <w:style w:type="paragraph" w:styleId="ListBullet3">
    <w:name w:val="List Bullet 3"/>
    <w:basedOn w:val="Normal"/>
    <w:uiPriority w:val="36"/>
    <w:semiHidden w:val="1"/>
    <w:unhideWhenUsed w:val="1"/>
    <w:qFormat w:val="1"/>
    <w:pPr>
      <w:numPr>
        <w:numId w:val="28"/>
      </w:numPr>
      <w:spacing w:after="120"/>
      <w:contextualSpacing w:val="1"/>
    </w:pPr>
  </w:style>
  <w:style w:type="paragraph" w:styleId="ListBullet4">
    <w:name w:val="List Bullet 4"/>
    <w:basedOn w:val="Normal"/>
    <w:uiPriority w:val="36"/>
    <w:semiHidden w:val="1"/>
    <w:unhideWhenUsed w:val="1"/>
    <w:qFormat w:val="1"/>
    <w:pPr>
      <w:numPr>
        <w:numId w:val="29"/>
      </w:numPr>
      <w:spacing w:after="120"/>
      <w:contextualSpacing w:val="1"/>
    </w:pPr>
  </w:style>
  <w:style w:type="paragraph" w:styleId="ListBullet5">
    <w:name w:val="List Bullet 5"/>
    <w:basedOn w:val="Normal"/>
    <w:uiPriority w:val="36"/>
    <w:semiHidden w:val="1"/>
    <w:unhideWhenUsed w:val="1"/>
    <w:qFormat w:val="1"/>
    <w:pPr>
      <w:numPr>
        <w:numId w:val="30"/>
      </w:numPr>
      <w:spacing w:after="120"/>
      <w:contextualSpacing w:val="1"/>
    </w:pPr>
  </w:style>
  <w:style w:type="character" w:styleId="Strong">
    <w:name w:val="Strong"/>
    <w:uiPriority w:val="22"/>
    <w:qFormat w:val="1"/>
    <w:rPr>
      <w:rFonts w:asciiTheme="minorHAnsi" w:hAnsiTheme="minorHAnsi"/>
      <w:b w:val="1"/>
      <w:color w:val="9fb8cd" w:themeColor="accent2"/>
    </w:rPr>
  </w:style>
  <w:style w:type="character" w:styleId="SubtleEmphasis">
    <w:name w:val="Subtle Emphasis"/>
    <w:basedOn w:val="DefaultParagraphFont"/>
    <w:uiPriority w:val="19"/>
    <w:qFormat w:val="1"/>
    <w:rPr>
      <w:rFonts w:cs="Times New Roman"/>
      <w:i w:val="1"/>
      <w:color w:val="737373" w:themeColor="text1" w:themeTint="00008C"/>
      <w:kern w:val="16"/>
      <w:sz w:val="20"/>
      <w:szCs w:val="24"/>
    </w:rPr>
  </w:style>
  <w:style w:type="character" w:styleId="SubtleReference">
    <w:name w:val="Subtle Reference"/>
    <w:basedOn w:val="DefaultParagraphFont"/>
    <w:uiPriority w:val="31"/>
    <w:qFormat w:val="1"/>
    <w:rPr>
      <w:rFonts w:cs="Times New Roman"/>
      <w:color w:val="737373" w:themeColor="text1" w:themeTint="00008C"/>
      <w:sz w:val="20"/>
      <w:szCs w:val="20"/>
      <w:u w:val="single"/>
    </w:rPr>
  </w:style>
  <w:style w:type="paragraph" w:styleId="TOC1">
    <w:name w:val="toc 1"/>
    <w:basedOn w:val="Normal"/>
    <w:next w:val="Normal"/>
    <w:autoRedefine w:val="1"/>
    <w:uiPriority w:val="99"/>
    <w:semiHidden w:val="1"/>
    <w:unhideWhenUsed w:val="1"/>
    <w:qFormat w:val="1"/>
    <w:pPr>
      <w:tabs>
        <w:tab w:val="right" w:leader="dot" w:pos="8630"/>
      </w:tabs>
      <w:spacing w:after="40" w:line="240" w:lineRule="auto"/>
    </w:pPr>
    <w:rPr>
      <w:smallCaps w:val="1"/>
      <w:noProof w:val="1"/>
      <w:color w:val="9fb8cd" w:themeColor="accent2"/>
    </w:rPr>
  </w:style>
  <w:style w:type="paragraph" w:styleId="TOC2">
    <w:name w:val="toc 2"/>
    <w:basedOn w:val="Normal"/>
    <w:next w:val="Normal"/>
    <w:autoRedefine w:val="1"/>
    <w:uiPriority w:val="99"/>
    <w:semiHidden w:val="1"/>
    <w:unhideWhenUsed w:val="1"/>
    <w:qFormat w:val="1"/>
    <w:pPr>
      <w:tabs>
        <w:tab w:val="right" w:leader="dot" w:pos="8630"/>
      </w:tabs>
      <w:spacing w:after="40" w:line="240" w:lineRule="auto"/>
      <w:ind w:left="216"/>
    </w:pPr>
    <w:rPr>
      <w:smallCaps w:val="1"/>
      <w:noProof w:val="1"/>
    </w:rPr>
  </w:style>
  <w:style w:type="paragraph" w:styleId="TOC3">
    <w:name w:val="toc 3"/>
    <w:basedOn w:val="Normal"/>
    <w:next w:val="Normal"/>
    <w:autoRedefine w:val="1"/>
    <w:uiPriority w:val="99"/>
    <w:semiHidden w:val="1"/>
    <w:unhideWhenUsed w:val="1"/>
    <w:qFormat w:val="1"/>
    <w:pPr>
      <w:tabs>
        <w:tab w:val="right" w:leader="dot" w:pos="8630"/>
      </w:tabs>
      <w:spacing w:after="40" w:line="240" w:lineRule="auto"/>
      <w:ind w:left="446"/>
    </w:pPr>
    <w:rPr>
      <w:smallCaps w:val="1"/>
      <w:noProof w:val="1"/>
    </w:rPr>
  </w:style>
  <w:style w:type="paragraph" w:styleId="TOC4">
    <w:name w:val="toc 4"/>
    <w:basedOn w:val="Normal"/>
    <w:next w:val="Normal"/>
    <w:autoRedefine w:val="1"/>
    <w:uiPriority w:val="99"/>
    <w:semiHidden w:val="1"/>
    <w:unhideWhenUsed w:val="1"/>
    <w:qFormat w:val="1"/>
    <w:pPr>
      <w:tabs>
        <w:tab w:val="right" w:leader="dot" w:pos="8630"/>
      </w:tabs>
      <w:spacing w:after="40" w:line="240" w:lineRule="auto"/>
      <w:ind w:left="662"/>
    </w:pPr>
    <w:rPr>
      <w:smallCaps w:val="1"/>
      <w:noProof w:val="1"/>
    </w:rPr>
  </w:style>
  <w:style w:type="paragraph" w:styleId="TOC5">
    <w:name w:val="toc 5"/>
    <w:basedOn w:val="Normal"/>
    <w:next w:val="Normal"/>
    <w:autoRedefine w:val="1"/>
    <w:uiPriority w:val="99"/>
    <w:semiHidden w:val="1"/>
    <w:unhideWhenUsed w:val="1"/>
    <w:qFormat w:val="1"/>
    <w:pPr>
      <w:tabs>
        <w:tab w:val="right" w:leader="dot" w:pos="8630"/>
      </w:tabs>
      <w:spacing w:after="40" w:line="240" w:lineRule="auto"/>
      <w:ind w:left="878"/>
    </w:pPr>
    <w:rPr>
      <w:smallCaps w:val="1"/>
      <w:noProof w:val="1"/>
    </w:rPr>
  </w:style>
  <w:style w:type="paragraph" w:styleId="TOC6">
    <w:name w:val="toc 6"/>
    <w:basedOn w:val="Normal"/>
    <w:next w:val="Normal"/>
    <w:autoRedefine w:val="1"/>
    <w:uiPriority w:val="99"/>
    <w:semiHidden w:val="1"/>
    <w:unhideWhenUsed w:val="1"/>
    <w:qFormat w:val="1"/>
    <w:pPr>
      <w:tabs>
        <w:tab w:val="right" w:leader="dot" w:pos="8630"/>
      </w:tabs>
      <w:spacing w:after="40" w:line="240" w:lineRule="auto"/>
      <w:ind w:left="1094"/>
    </w:pPr>
    <w:rPr>
      <w:smallCaps w:val="1"/>
      <w:noProof w:val="1"/>
    </w:rPr>
  </w:style>
  <w:style w:type="paragraph" w:styleId="TOC7">
    <w:name w:val="toc 7"/>
    <w:basedOn w:val="Normal"/>
    <w:next w:val="Normal"/>
    <w:autoRedefine w:val="1"/>
    <w:uiPriority w:val="99"/>
    <w:semiHidden w:val="1"/>
    <w:unhideWhenUsed w:val="1"/>
    <w:qFormat w:val="1"/>
    <w:pPr>
      <w:tabs>
        <w:tab w:val="right" w:leader="dot" w:pos="8630"/>
      </w:tabs>
      <w:spacing w:after="40" w:line="240" w:lineRule="auto"/>
      <w:ind w:left="1325"/>
    </w:pPr>
    <w:rPr>
      <w:smallCaps w:val="1"/>
      <w:noProof w:val="1"/>
    </w:rPr>
  </w:style>
  <w:style w:type="paragraph" w:styleId="TOC8">
    <w:name w:val="toc 8"/>
    <w:basedOn w:val="Normal"/>
    <w:next w:val="Normal"/>
    <w:autoRedefine w:val="1"/>
    <w:uiPriority w:val="99"/>
    <w:semiHidden w:val="1"/>
    <w:unhideWhenUsed w:val="1"/>
    <w:qFormat w:val="1"/>
    <w:pPr>
      <w:tabs>
        <w:tab w:val="right" w:leader="dot" w:pos="8630"/>
      </w:tabs>
      <w:spacing w:after="40" w:line="240" w:lineRule="auto"/>
      <w:ind w:left="1540"/>
    </w:pPr>
    <w:rPr>
      <w:smallCaps w:val="1"/>
      <w:noProof w:val="1"/>
    </w:rPr>
  </w:style>
  <w:style w:type="paragraph" w:styleId="TOC9">
    <w:name w:val="toc 9"/>
    <w:basedOn w:val="Normal"/>
    <w:next w:val="Normal"/>
    <w:autoRedefine w:val="1"/>
    <w:uiPriority w:val="99"/>
    <w:semiHidden w:val="1"/>
    <w:unhideWhenUsed w:val="1"/>
    <w:qFormat w:val="1"/>
    <w:pPr>
      <w:tabs>
        <w:tab w:val="right" w:leader="dot" w:pos="8630"/>
      </w:tabs>
      <w:spacing w:after="40" w:line="240" w:lineRule="auto"/>
      <w:ind w:left="1760"/>
    </w:pPr>
    <w:rPr>
      <w:smallCaps w:val="1"/>
      <w:noProof w:val="1"/>
    </w:rPr>
  </w:style>
  <w:style w:type="paragraph" w:styleId="SendersAddress" w:customStyle="1">
    <w:name w:val="Sender's Address"/>
    <w:basedOn w:val="NoSpacing"/>
    <w:link w:val="SendersAddressChar"/>
    <w:uiPriority w:val="1"/>
    <w:semiHidden w:val="1"/>
    <w:unhideWhenUsed w:val="1"/>
    <w:qFormat w:val="1"/>
    <w:pPr>
      <w:spacing w:before="200" w:line="276" w:lineRule="auto"/>
      <w:contextualSpacing w:val="1"/>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val="1"/>
    <w:unhideWhenUsed w:val="1"/>
    <w:qFormat w:val="1"/>
    <w:pPr>
      <w:spacing w:after="720" w:line="240" w:lineRule="auto"/>
    </w:pPr>
    <w:rPr>
      <w:rFonts w:asciiTheme="majorHAnsi" w:cstheme="minorHAnsi" w:hAnsiTheme="majorHAnsi"/>
      <w:color w:val="9fb8cd" w:themeColor="accent2"/>
      <w:sz w:val="24"/>
      <w:szCs w:val="24"/>
    </w:rPr>
  </w:style>
  <w:style w:type="character" w:styleId="SubtitleChar" w:customStyle="1">
    <w:name w:val="Subtitle Char"/>
    <w:basedOn w:val="DefaultParagraphFont"/>
    <w:link w:val="Subtitle"/>
    <w:uiPriority w:val="11"/>
    <w:semiHidden w:val="1"/>
    <w:rPr>
      <w:rFonts w:asciiTheme="majorHAnsi" w:hAnsiTheme="majorHAnsi"/>
      <w:color w:val="9fb8cd" w:themeColor="accent2"/>
      <w:sz w:val="24"/>
      <w:szCs w:val="24"/>
      <w:lang w:eastAsia="ja-JP"/>
    </w:rPr>
  </w:style>
  <w:style w:type="paragraph" w:styleId="Title">
    <w:name w:val="Title"/>
    <w:basedOn w:val="Normal"/>
    <w:link w:val="TitleChar"/>
    <w:uiPriority w:val="10"/>
    <w:semiHidden w:val="1"/>
    <w:unhideWhenUsed w:val="1"/>
    <w:qFormat w:val="1"/>
    <w:pPr>
      <w:spacing w:line="240" w:lineRule="auto"/>
    </w:pPr>
    <w:rPr>
      <w:rFonts w:asciiTheme="majorHAnsi" w:hAnsiTheme="majorHAnsi"/>
      <w:color w:val="9fb8cd" w:themeColor="accent2"/>
      <w:sz w:val="52"/>
      <w:szCs w:val="48"/>
    </w:rPr>
  </w:style>
  <w:style w:type="character" w:styleId="TitleChar" w:customStyle="1">
    <w:name w:val="Title Char"/>
    <w:basedOn w:val="DefaultParagraphFont"/>
    <w:link w:val="Title"/>
    <w:uiPriority w:val="10"/>
    <w:semiHidden w:val="1"/>
    <w:rPr>
      <w:rFonts w:cs="Times New Roman" w:asciiTheme="majorHAnsi" w:hAnsiTheme="majorHAnsi"/>
      <w:color w:val="9fb8cd" w:themeColor="accent2"/>
      <w:sz w:val="52"/>
      <w:szCs w:val="48"/>
      <w:lang w:eastAsia="ja-JP"/>
    </w:rPr>
  </w:style>
  <w:style w:type="character" w:styleId="PersonalNameChar" w:customStyle="1">
    <w:name w:val="Personal Name Char"/>
    <w:basedOn w:val="NoSpacingChar"/>
    <w:link w:val="PersonalName"/>
    <w:uiPriority w:val="1"/>
    <w:rPr>
      <w:rFonts w:cs="Times New Roman" w:asciiTheme="majorHAnsi" w:hAnsiTheme="majorHAnsi"/>
      <w:noProof w:val="1"/>
      <w:color w:val="525a7d" w:themeColor="accent1" w:themeShade="0000BF"/>
      <w:sz w:val="40"/>
      <w:szCs w:val="40"/>
      <w:lang w:eastAsia="ja-JP"/>
    </w:rPr>
  </w:style>
  <w:style w:type="character" w:styleId="SectionChar" w:customStyle="1">
    <w:name w:val="Section Char"/>
    <w:basedOn w:val="DefaultParagraphFont"/>
    <w:link w:val="Section"/>
    <w:uiPriority w:val="1"/>
    <w:rPr>
      <w:rFonts w:cs="Times New Roman" w:asciiTheme="majorHAnsi" w:hAnsiTheme="majorHAnsi"/>
      <w:b w:val="1"/>
      <w:color w:val="9fb8cd" w:themeColor="accent2"/>
      <w:sz w:val="24"/>
      <w:szCs w:val="20"/>
      <w:lang w:eastAsia="ja-JP"/>
    </w:rPr>
  </w:style>
  <w:style w:type="character" w:styleId="SubsectionChar" w:customStyle="1">
    <w:name w:val="Subsection Char"/>
    <w:basedOn w:val="DefaultParagraphFont"/>
    <w:link w:val="Subsection"/>
    <w:uiPriority w:val="3"/>
    <w:rPr>
      <w:rFonts w:cs="Times New Roman" w:asciiTheme="majorHAnsi" w:hAnsiTheme="majorHAnsi"/>
      <w:b w:val="1"/>
      <w:color w:val="727ca3" w:themeColor="accent1"/>
      <w:sz w:val="18"/>
      <w:szCs w:val="20"/>
      <w:lang w:eastAsia="ja-JP"/>
    </w:rPr>
  </w:style>
  <w:style w:type="character" w:styleId="SendersAddressChar" w:customStyle="1">
    <w:name w:val="Sender's Address Char"/>
    <w:basedOn w:val="NoSpacingChar"/>
    <w:link w:val="SendersAddress"/>
    <w:uiPriority w:val="1"/>
    <w:rPr>
      <w:rFonts w:cs="Times New Roman" w:asciiTheme="majorHAnsi" w:hAnsiTheme="majorHAnsi"/>
      <w:color w:val="9fb8cd" w:themeColor="accent2"/>
      <w:sz w:val="18"/>
      <w:szCs w:val="18"/>
      <w:lang w:eastAsia="ja-JP"/>
    </w:rPr>
  </w:style>
  <w:style w:type="character" w:styleId="PlaceholderText">
    <w:name w:val="Placeholder Text"/>
    <w:basedOn w:val="DefaultParagraphFont"/>
    <w:uiPriority w:val="99"/>
    <w:unhideWhenUsed w:val="1"/>
    <w:rPr>
      <w:color w:val="808080"/>
    </w:rPr>
  </w:style>
  <w:style w:type="paragraph" w:styleId="SubsectionDate" w:customStyle="1">
    <w:name w:val="Subsection Date"/>
    <w:basedOn w:val="Section"/>
    <w:link w:val="SubsectionDateChar"/>
    <w:uiPriority w:val="4"/>
    <w:qFormat w:val="1"/>
    <w:rPr>
      <w:color w:val="727ca3" w:themeColor="accent1"/>
      <w:sz w:val="18"/>
    </w:rPr>
  </w:style>
  <w:style w:type="paragraph" w:styleId="SubsectionText" w:customStyle="1">
    <w:name w:val="Subsection Text"/>
    <w:basedOn w:val="Normal"/>
    <w:uiPriority w:val="5"/>
    <w:qFormat w:val="1"/>
    <w:pPr>
      <w:spacing w:after="320"/>
      <w:contextualSpacing w:val="1"/>
    </w:pPr>
  </w:style>
  <w:style w:type="character" w:styleId="SubsectionDateChar" w:customStyle="1">
    <w:name w:val="Subsection Date Char"/>
    <w:basedOn w:val="SubsectionChar"/>
    <w:link w:val="SubsectionDate"/>
    <w:uiPriority w:val="4"/>
    <w:rPr>
      <w:rFonts w:cs="Times New Roman" w:asciiTheme="majorHAnsi" w:hAnsiTheme="majorHAnsi"/>
      <w:b w:val="1"/>
      <w:color w:val="727ca3" w:themeColor="accent1"/>
      <w:sz w:val="18"/>
      <w:szCs w:val="20"/>
      <w:lang w:eastAsia="ja-JP"/>
    </w:rPr>
  </w:style>
  <w:style w:type="paragraph" w:styleId="FooterFirstPage" w:customStyle="1">
    <w:name w:val="Footer First Page"/>
    <w:basedOn w:val="Footer"/>
    <w:uiPriority w:val="34"/>
    <w:pPr>
      <w:pBdr>
        <w:top w:color="7f7f7f" w:space="18" w:sz="4" w:val="dashed"/>
      </w:pBdr>
      <w:jc w:val="right"/>
    </w:pPr>
    <w:rPr>
      <w:color w:val="7f7f7f" w:themeColor="text1" w:themeTint="000080"/>
      <w:szCs w:val="18"/>
    </w:rPr>
  </w:style>
  <w:style w:type="paragraph" w:styleId="HeaderFirstPage" w:customStyle="1">
    <w:name w:val="Header First Page"/>
    <w:basedOn w:val="Header"/>
    <w:qFormat w:val="1"/>
    <w:pPr>
      <w:pBdr>
        <w:bottom w:color="7f7f7f" w:space="18" w:sz="4" w:val="dashed"/>
      </w:pBdr>
      <w:spacing w:line="396" w:lineRule="auto"/>
    </w:pPr>
    <w:rPr>
      <w:color w:val="7f7f7f" w:themeColor="text1" w:themeTint="000080"/>
    </w:rPr>
  </w:style>
  <w:style w:type="paragraph" w:styleId="AddressText" w:customStyle="1">
    <w:name w:val="Address Text"/>
    <w:basedOn w:val="NoSpacing"/>
    <w:uiPriority w:val="2"/>
    <w:qFormat w:val="1"/>
    <w:pPr>
      <w:spacing w:before="200" w:line="276" w:lineRule="auto"/>
      <w:contextualSpacing w:val="1"/>
      <w:jc w:val="right"/>
    </w:pPr>
    <w:rPr>
      <w:rFonts w:asciiTheme="majorHAnsi" w:hAnsiTheme="majorHAnsi"/>
      <w:color w:val="9fb8cd" w:themeColor="accent2"/>
      <w:sz w:val="18"/>
      <w:lang w:bidi="he-IL"/>
    </w:rPr>
  </w:style>
  <w:style w:type="paragraph" w:styleId="HeaderLeft" w:customStyle="1">
    <w:name w:val="Header Left"/>
    <w:basedOn w:val="Header"/>
    <w:uiPriority w:val="35"/>
    <w:semiHidden w:val="1"/>
    <w:unhideWhenUsed w:val="1"/>
    <w:qFormat w:val="1"/>
    <w:pPr>
      <w:pBdr>
        <w:bottom w:color="7f7f7f" w:space="18" w:sz="4" w:themeColor="text1" w:themeTint="000080" w:val="dashed"/>
      </w:pBdr>
      <w:spacing w:line="396" w:lineRule="auto"/>
      <w:contextualSpacing w:val="1"/>
    </w:pPr>
    <w:rPr>
      <w:color w:val="7f7f7f" w:themeColor="text1" w:themeTint="000080"/>
    </w:rPr>
  </w:style>
  <w:style w:type="paragraph" w:styleId="FooterLeft" w:customStyle="1">
    <w:name w:val="Footer Left"/>
    <w:basedOn w:val="Normal"/>
    <w:next w:val="Subsection"/>
    <w:uiPriority w:val="35"/>
    <w:semiHidden w:val="1"/>
    <w:unhideWhenUsed w:val="1"/>
    <w:qFormat w:val="1"/>
    <w:pPr>
      <w:pBdr>
        <w:top w:color="7f7f7f" w:space="18" w:sz="4" w:themeColor="text1" w:themeTint="000080" w:val="dashed"/>
      </w:pBdr>
      <w:tabs>
        <w:tab w:val="center" w:pos="4320"/>
        <w:tab w:val="right" w:pos="8640"/>
      </w:tabs>
    </w:pPr>
    <w:rPr>
      <w:color w:val="7f7f7f" w:themeColor="text1" w:themeTint="000080"/>
      <w:szCs w:val="18"/>
    </w:rPr>
  </w:style>
  <w:style w:type="paragraph" w:styleId="HeaderRight" w:customStyle="1">
    <w:name w:val="Header Right"/>
    <w:basedOn w:val="Header"/>
    <w:uiPriority w:val="35"/>
    <w:semiHidden w:val="1"/>
    <w:unhideWhenUsed w:val="1"/>
    <w:qFormat w:val="1"/>
    <w:pPr>
      <w:pBdr>
        <w:bottom w:color="7f7f7f" w:space="18" w:sz="4" w:val="dashed"/>
      </w:pBdr>
      <w:spacing w:line="396" w:lineRule="auto"/>
      <w:contextualSpacing w:val="1"/>
      <w:jc w:val="right"/>
    </w:pPr>
    <w:rPr>
      <w:color w:val="7f7f7f" w:themeColor="text1" w:themeTint="000080"/>
    </w:rPr>
  </w:style>
  <w:style w:type="paragraph" w:styleId="FooterRight" w:customStyle="1">
    <w:name w:val="Footer Right"/>
    <w:basedOn w:val="Footer"/>
    <w:uiPriority w:val="35"/>
    <w:semiHidden w:val="1"/>
    <w:unhideWhenUsed w:val="1"/>
    <w:qFormat w:val="1"/>
    <w:pPr>
      <w:pBdr>
        <w:top w:color="7f7f7f" w:space="18" w:sz="4" w:val="dashed"/>
      </w:pBdr>
      <w:jc w:val="right"/>
    </w:pPr>
    <w:rPr>
      <w:color w:val="7f7f7f" w:themeColor="text1" w:themeTint="000080"/>
      <w:szCs w:val="18"/>
      <w:lang w:eastAsia="en-US"/>
    </w:rPr>
  </w:style>
  <w:style w:type="paragraph" w:styleId="PlainText">
    <w:name w:val="Plain Text"/>
    <w:basedOn w:val="Normal"/>
    <w:link w:val="PlainTextChar"/>
    <w:uiPriority w:val="99"/>
    <w:unhideWhenUsed w:val="1"/>
    <w:rsid w:val="004570E8"/>
    <w:pPr>
      <w:spacing w:after="0" w:line="240" w:lineRule="auto"/>
    </w:pPr>
    <w:rPr>
      <w:rFonts w:ascii="Consolas" w:eastAsia="Calibri" w:hAnsi="Consolas"/>
      <w:color w:val="auto"/>
      <w:sz w:val="21"/>
      <w:szCs w:val="21"/>
      <w:lang w:eastAsia="en-US"/>
    </w:rPr>
  </w:style>
  <w:style w:type="character" w:styleId="PlainTextChar" w:customStyle="1">
    <w:name w:val="Plain Text Char"/>
    <w:basedOn w:val="DefaultParagraphFont"/>
    <w:link w:val="PlainText"/>
    <w:uiPriority w:val="99"/>
    <w:rsid w:val="004570E8"/>
    <w:rPr>
      <w:rFonts w:ascii="Consolas" w:cs="Times New Roman" w:eastAsia="Calibri" w:hAnsi="Consolas"/>
      <w:sz w:val="21"/>
      <w:szCs w:val="21"/>
    </w:rPr>
  </w:style>
  <w:style w:type="paragraph" w:styleId="ListParagraph">
    <w:name w:val="List Paragraph"/>
    <w:basedOn w:val="Normal"/>
    <w:uiPriority w:val="34"/>
    <w:qFormat w:val="1"/>
    <w:rsid w:val="004570E8"/>
    <w:pPr>
      <w:spacing w:after="0" w:line="264" w:lineRule="auto"/>
      <w:ind w:left="720"/>
      <w:contextualSpacing w:val="1"/>
    </w:pPr>
    <w:rPr>
      <w:rFonts w:ascii="Arial" w:eastAsia="Arial" w:hAnsi="Arial"/>
      <w:color w:val="d2da7a" w:themeColor="accent3"/>
      <w:szCs w:val="24"/>
      <w:lang w:eastAsia="en-US"/>
    </w:rPr>
  </w:style>
  <w:style w:type="paragraph" w:styleId="NormalWeb">
    <w:name w:val="Normal (Web)"/>
    <w:basedOn w:val="Normal"/>
    <w:uiPriority w:val="99"/>
    <w:unhideWhenUsed w:val="1"/>
    <w:rsid w:val="009F6060"/>
    <w:pPr>
      <w:spacing w:after="100" w:afterAutospacing="1" w:before="100" w:beforeAutospacing="1" w:line="240" w:lineRule="auto"/>
    </w:pPr>
    <w:rPr>
      <w:rFonts w:ascii="Times New Roman" w:eastAsia="Times New Roman" w:hAnsi="Times New Roman"/>
      <w:color w:val="auto"/>
      <w:sz w:val="24"/>
      <w:szCs w:val="24"/>
      <w:lang w:eastAsia="en-US"/>
    </w:rPr>
  </w:style>
  <w:style w:type="paragraph" w:styleId="Subtitle">
    <w:name w:val="Subtitle"/>
    <w:basedOn w:val="Normal"/>
    <w:next w:val="Normal"/>
    <w:pPr>
      <w:spacing w:after="720" w:line="240" w:lineRule="auto"/>
    </w:pPr>
    <w:rPr>
      <w:rFonts w:ascii="Bookman Old Style" w:cs="Bookman Old Style" w:eastAsia="Bookman Old Style" w:hAnsi="Bookman Old Style"/>
      <w:color w:val="9fb8c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EzL3TGbMPzNAfz/KxLT/KKf9Lg==">AMUW2mUY0v7w2Iq9A5q+ZONLTkUWZ6YvYKHuJ9EyTTTv7m41Oyq2/HKVKHEZkS54JEfs6dokY2bfqdoQMaI22Ml52Yqs2IyS4wYFCzj4u5Ww/JJ4w77nNn4kACp4RWU+M2P4eqU6Qr7V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2019-08-01T07:16:00Z</dcterms:created>
  <dc:creator>Francine Wolfkill</dc:creator>
</cp:coreProperties>
</file>