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E93723" w:rsidR="00816216" w:rsidP="4A7BD7B0" w:rsidRDefault="3F8CD5A4" w14:paraId="051AE9F8" w14:textId="4E7E7518">
      <w:pPr>
        <w:pStyle w:val="Title"/>
        <w:jc w:val="center"/>
        <w:rPr>
          <w:rFonts w:ascii="Cambria" w:hAnsi="Cambria" w:asciiTheme="minorAscii" w:hAnsiTheme="minorAscii"/>
          <w:color w:val="auto"/>
        </w:rPr>
      </w:pPr>
      <w:r w:rsidRPr="2CD30B2F" w:rsidR="2CD30B2F">
        <w:rPr>
          <w:rFonts w:ascii="Cambria" w:hAnsi="Cambria" w:asciiTheme="minorAscii" w:hAnsiTheme="minorAscii"/>
          <w:color w:val="auto"/>
        </w:rPr>
        <w:t xml:space="preserve">  Jose Lopez</w:t>
      </w:r>
    </w:p>
    <w:p w:rsidRPr="00E93723" w:rsidR="00141A4C" w:rsidP="682C6689" w:rsidRDefault="004607AC" w14:paraId="748E8BC8" w14:textId="6FA5535E">
      <w:pPr>
        <w:pStyle w:val="Normal"/>
      </w:pPr>
      <w:r w:rsidRPr="682C6689" w:rsidR="682C6689">
        <w:rPr>
          <w:noProof w:val="0"/>
          <w:lang w:val="en-US"/>
        </w:rPr>
        <w:t>9330 W McDowell Rd, Phoenix, AZ 85037</w:t>
      </w:r>
      <w:r w:rsidR="682C6689">
        <w:rPr/>
        <w:t xml:space="preserve">| (323)-574-9389| </w:t>
      </w:r>
      <w:proofErr w:type="spellStart"/>
      <w:r w:rsidR="682C6689">
        <w:rPr/>
        <w:t>joejlopez@outlook</w:t>
      </w:r>
      <w:proofErr w:type="spellEnd"/>
      <w:r w:rsidR="682C6689">
        <w:rPr/>
        <w:t>.com</w:t>
      </w:r>
    </w:p>
    <w:p w:rsidRPr="00E93723" w:rsidR="006270A9" w:rsidP="00141A4C" w:rsidRDefault="00092892" w14:paraId="1B957CCE" w14:textId="77777777">
      <w:pPr>
        <w:pStyle w:val="Heading1"/>
        <w:rPr>
          <w:rFonts w:asciiTheme="minorHAnsi" w:hAnsiTheme="minorHAnsi"/>
        </w:rPr>
      </w:pPr>
      <w:sdt>
        <w:sdtPr>
          <w:rPr>
            <w:rFonts w:asciiTheme="minorHAnsi" w:hAnsiTheme="minorHAnsi"/>
          </w:rPr>
          <w:alias w:val="Objective:"/>
          <w:tag w:val="Objective:"/>
          <w:id w:val="-731932020"/>
          <w:placeholder>
            <w:docPart w:val="406A50672C054AC3A70E08F5B3505F95"/>
          </w:placeholder>
          <w:temporary/>
          <w:showingPlcHdr/>
          <w15:appearance w15:val="hidden"/>
        </w:sdtPr>
        <w:sdtEndPr/>
        <w:sdtContent>
          <w:r w:rsidRPr="00E93723" w:rsidR="009D5933">
            <w:rPr>
              <w:rFonts w:asciiTheme="minorHAnsi" w:hAnsiTheme="minorHAnsi"/>
              <w:color w:val="auto"/>
            </w:rPr>
            <w:t>Objective</w:t>
          </w:r>
        </w:sdtContent>
      </w:sdt>
    </w:p>
    <w:p w:rsidRPr="00E403E3" w:rsidR="006270A9" w:rsidP="6CF26A03" w:rsidRDefault="62519D29" w14:paraId="50E1BC22" w14:textId="51DEA540">
      <w:pPr>
        <w:pStyle w:val="Heading3"/>
        <w:rPr>
          <w:rFonts w:ascii="Cambria" w:hAnsi="Cambria" w:eastAsia="Cambria" w:cs="Cambria" w:asciiTheme="minorAscii" w:hAnsiTheme="minorAscii" w:eastAsiaTheme="minorAscii" w:cstheme="minorAscii"/>
          <w:color w:val="auto"/>
          <w:sz w:val="20"/>
          <w:szCs w:val="20"/>
        </w:rPr>
      </w:pPr>
      <w:r w:rsidRPr="25634CE7" w:rsidR="25634CE7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color w:val="auto"/>
          <w:sz w:val="20"/>
          <w:szCs w:val="20"/>
        </w:rPr>
        <w:t xml:space="preserve">Experienced IT professional seeking a career opportunity as an IT Technician where I can fully utilize my skills while making a significant contribution to the success of the company. </w:t>
      </w:r>
    </w:p>
    <w:p w:rsidR="1A66B422" w:rsidP="1A66B422" w:rsidRDefault="1A66B422" w14:paraId="0667E24C" w14:textId="37BA6AF1">
      <w:pPr>
        <w:pStyle w:val="Heading1"/>
        <w:rPr>
          <w:rFonts w:ascii="Cambria" w:hAnsi="Cambria" w:asciiTheme="minorAscii" w:hAnsiTheme="minorAscii"/>
          <w:color w:val="auto"/>
        </w:rPr>
      </w:pPr>
    </w:p>
    <w:sdt>
      <w:sdtPr>
        <w:id w:val="807127995"/>
        <w:alias w:val="Education:"/>
        <w15:appearance w15:val="hidden"/>
        <w:tag w:val="Education:"/>
        <w:temporary/>
        <w:showingPlcHdr/>
        <w:placeholder>
          <w:docPart w:val="017883E090D4446BB2E2354552AFE874"/>
        </w:placeholder>
        <w:rPr>
          <w:rFonts w:ascii="Cambria" w:hAnsi="Cambria" w:asciiTheme="minorAscii" w:hAnsiTheme="minorAscii"/>
        </w:rPr>
      </w:sdtPr>
      <w:sdtContent>
        <w:p w:rsidRPr="00E93723" w:rsidR="006270A9" w:rsidRDefault="009D5933" w14:paraId="7EFB4142" w14:textId="77777777">
          <w:pPr>
            <w:pStyle w:val="Heading1"/>
            <w:rPr>
              <w:rFonts w:asciiTheme="minorHAnsi" w:hAnsiTheme="minorHAnsi"/>
            </w:rPr>
          </w:pPr>
          <w:r w:rsidRPr="00E93723">
            <w:rPr>
              <w:rFonts w:asciiTheme="minorHAnsi" w:hAnsiTheme="minorHAnsi"/>
              <w:color w:val="auto"/>
            </w:rPr>
            <w:t>Education</w:t>
          </w:r>
        </w:p>
      </w:sdtContent>
    </w:sdt>
    <w:p w:rsidRPr="00E93723" w:rsidR="0064213F" w:rsidP="0064213F" w:rsidRDefault="00D14E25" w14:paraId="3DC48412" w14:textId="69E57BCE">
      <w:pPr>
        <w:pStyle w:val="Heading2"/>
        <w:rPr>
          <w:rFonts w:asciiTheme="minorHAnsi" w:hAnsiTheme="minorHAnsi"/>
        </w:rPr>
      </w:pPr>
      <w:r w:rsidRPr="00E93723">
        <w:rPr>
          <w:rFonts w:asciiTheme="minorHAnsi" w:hAnsiTheme="minorHAnsi"/>
        </w:rPr>
        <w:t>Long Beach City College</w:t>
      </w:r>
      <w:r w:rsidRPr="00E93723" w:rsidR="009D5933">
        <w:rPr>
          <w:rFonts w:asciiTheme="minorHAnsi" w:hAnsiTheme="minorHAnsi"/>
        </w:rPr>
        <w:t> | </w:t>
      </w:r>
      <w:r w:rsidRPr="00E93723" w:rsidR="000D0290">
        <w:rPr>
          <w:rFonts w:asciiTheme="minorHAnsi" w:hAnsiTheme="minorHAnsi"/>
        </w:rPr>
        <w:t>Long Beach, Ca</w:t>
      </w:r>
      <w:r w:rsidRPr="00E93723" w:rsidR="009D5933">
        <w:rPr>
          <w:rFonts w:asciiTheme="minorHAnsi" w:hAnsiTheme="minorHAnsi"/>
        </w:rPr>
        <w:t> |</w:t>
      </w:r>
      <w:r w:rsidRPr="00E93723" w:rsidR="0064213F">
        <w:rPr>
          <w:rFonts w:asciiTheme="minorHAnsi" w:hAnsiTheme="minorHAnsi"/>
        </w:rPr>
        <w:t>February 2015-dECEMBER 2016</w:t>
      </w:r>
    </w:p>
    <w:p w:rsidR="007F0448" w:rsidP="001B29CF" w:rsidRDefault="3F8CD5A4" w14:paraId="5A83E997" w14:textId="15E4D3D5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>Intro to IT Concepts &amp; Apps</w:t>
      </w:r>
    </w:p>
    <w:p w:rsidR="00773EF0" w:rsidP="001B29CF" w:rsidRDefault="3F8CD5A4" w14:paraId="012611FB" w14:textId="71D37284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 xml:space="preserve">Networking fundamentals </w:t>
      </w:r>
    </w:p>
    <w:p w:rsidRPr="00E403E3" w:rsidR="006270A9" w:rsidP="001B29CF" w:rsidRDefault="3F8CD5A4" w14:paraId="0AD883F1" w14:textId="42311615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>Microsoft Windows Client</w:t>
      </w:r>
    </w:p>
    <w:p w:rsidRPr="00E403E3" w:rsidR="006270A9" w:rsidP="001B29CF" w:rsidRDefault="3F8CD5A4" w14:paraId="2F4A72BE" w14:textId="64C8471A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>Cisco Intro to Networking</w:t>
      </w:r>
    </w:p>
    <w:p w:rsidR="00FB2150" w:rsidP="00FB2150" w:rsidRDefault="3F8CD5A4" w14:paraId="432A9C53" w14:textId="77777777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 xml:space="preserve">Cisco Communications Cabling Installation </w:t>
      </w:r>
    </w:p>
    <w:p w:rsidR="3F8CD5A4" w:rsidP="3F8CD5A4" w:rsidRDefault="3F8CD5A4" w14:paraId="1F9CBCC4" w14:textId="064D2FAE">
      <w:pPr>
        <w:pStyle w:val="Heading2"/>
        <w:rPr>
          <w:rFonts w:asciiTheme="minorHAnsi" w:hAnsiTheme="minorHAnsi"/>
        </w:rPr>
      </w:pPr>
    </w:p>
    <w:p w:rsidRPr="00E93723" w:rsidR="006270A9" w:rsidRDefault="00865F98" w14:paraId="3F9B8BBC" w14:textId="38A59D06">
      <w:pPr>
        <w:pStyle w:val="Heading2"/>
        <w:rPr>
          <w:rFonts w:asciiTheme="minorHAnsi" w:hAnsiTheme="minorHAnsi"/>
        </w:rPr>
      </w:pPr>
      <w:r w:rsidRPr="00E93723">
        <w:rPr>
          <w:rFonts w:asciiTheme="minorHAnsi" w:hAnsiTheme="minorHAnsi"/>
        </w:rPr>
        <w:t>East Los Angeles</w:t>
      </w:r>
      <w:r w:rsidRPr="00E93723" w:rsidR="005A433C">
        <w:rPr>
          <w:rFonts w:asciiTheme="minorHAnsi" w:hAnsiTheme="minorHAnsi"/>
        </w:rPr>
        <w:t xml:space="preserve"> Community College</w:t>
      </w:r>
      <w:r w:rsidRPr="00E93723" w:rsidR="009D5933">
        <w:rPr>
          <w:rFonts w:asciiTheme="minorHAnsi" w:hAnsiTheme="minorHAnsi"/>
        </w:rPr>
        <w:t> | </w:t>
      </w:r>
      <w:r w:rsidRPr="00E93723" w:rsidR="005A433C">
        <w:rPr>
          <w:rFonts w:asciiTheme="minorHAnsi" w:hAnsiTheme="minorHAnsi"/>
        </w:rPr>
        <w:t>Monterey Park,</w:t>
      </w:r>
      <w:r w:rsidRPr="00E93723" w:rsidR="00FE4C1F">
        <w:rPr>
          <w:rFonts w:asciiTheme="minorHAnsi" w:hAnsiTheme="minorHAnsi"/>
        </w:rPr>
        <w:t xml:space="preserve"> Ca</w:t>
      </w:r>
      <w:r w:rsidRPr="00E93723" w:rsidR="009D5933">
        <w:rPr>
          <w:rFonts w:asciiTheme="minorHAnsi" w:hAnsiTheme="minorHAnsi"/>
        </w:rPr>
        <w:t> | </w:t>
      </w:r>
      <w:r w:rsidRPr="00E93723" w:rsidR="00FE4C1F">
        <w:rPr>
          <w:rFonts w:asciiTheme="minorHAnsi" w:hAnsiTheme="minorHAnsi"/>
        </w:rPr>
        <w:t>September 2012-June</w:t>
      </w:r>
      <w:r w:rsidRPr="00E93723" w:rsidR="00A10BA8">
        <w:rPr>
          <w:rFonts w:asciiTheme="minorHAnsi" w:hAnsiTheme="minorHAnsi"/>
        </w:rPr>
        <w:t xml:space="preserve"> 2013</w:t>
      </w:r>
    </w:p>
    <w:p w:rsidRPr="00E403E3" w:rsidR="006270A9" w:rsidRDefault="00230FD3" w14:paraId="4D4C88BB" w14:textId="37BEDD4A">
      <w:pPr>
        <w:pStyle w:val="ListBullet"/>
        <w:rPr>
          <w:sz w:val="20"/>
          <w:szCs w:val="20"/>
        </w:rPr>
      </w:pPr>
      <w:r w:rsidRPr="44CFBBFB" w:rsidR="44CFBBFB">
        <w:rPr>
          <w:sz w:val="20"/>
          <w:szCs w:val="20"/>
        </w:rPr>
        <w:t>CompTIA A+</w:t>
      </w:r>
    </w:p>
    <w:p w:rsidRPr="00E93723" w:rsidR="00EF34CF" w:rsidP="00EF34CF" w:rsidRDefault="00EF34CF" w14:paraId="78566752" w14:textId="25C6AC3A">
      <w:pPr>
        <w:pStyle w:val="ListBullet"/>
        <w:numPr>
          <w:ilvl w:val="0"/>
          <w:numId w:val="0"/>
        </w:numPr>
        <w:ind w:left="216" w:hanging="216"/>
      </w:pPr>
    </w:p>
    <w:p w:rsidRPr="00E93723" w:rsidR="00EF34CF" w:rsidP="69D80E17" w:rsidRDefault="00DD44B3" w14:paraId="51C9F53A" w14:textId="08D582C8">
      <w:pPr>
        <w:pStyle w:val="ListBullet"/>
        <w:numPr>
          <w:numId w:val="0"/>
        </w:numPr>
        <w:ind w:left="0" w:hanging="0"/>
        <w:rPr>
          <w:rFonts w:eastAsia="HG明朝B" w:cs="" w:eastAsiaTheme="majorEastAsia" w:cstheme="majorBidi"/>
          <w:b w:val="1"/>
          <w:bCs w:val="1"/>
          <w:color w:val="auto"/>
          <w:sz w:val="28"/>
          <w:szCs w:val="28"/>
        </w:rPr>
      </w:pPr>
      <w:r w:rsidRPr="69D80E17" w:rsidR="69D80E17">
        <w:rPr>
          <w:rFonts w:eastAsia="HG明朝B" w:cs="" w:eastAsiaTheme="majorEastAsia" w:cstheme="majorBidi"/>
          <w:b w:val="1"/>
          <w:bCs w:val="1"/>
          <w:color w:val="auto"/>
          <w:sz w:val="28"/>
          <w:szCs w:val="28"/>
        </w:rPr>
        <w:t>Certifications</w:t>
      </w:r>
    </w:p>
    <w:p w:rsidRPr="00E403E3" w:rsidR="00DD44B3" w:rsidP="00E93723" w:rsidRDefault="3F8CD5A4" w14:paraId="4712B4F6" w14:textId="2744B818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>MTA: Widows Operating Systems Fundamentals ID: 14007479</w:t>
      </w:r>
    </w:p>
    <w:p w:rsidRPr="00FB2E7A" w:rsidR="006270A9" w:rsidP="004607AC" w:rsidRDefault="00230FD3" w14:paraId="1ED73705" w14:textId="17DC00FE">
      <w:pPr>
        <w:pStyle w:val="Heading1"/>
        <w:rPr>
          <w:rFonts w:asciiTheme="minorHAnsi" w:hAnsiTheme="minorHAnsi"/>
          <w:color w:val="auto"/>
        </w:rPr>
      </w:pPr>
      <w:r w:rsidRPr="00FB2E7A">
        <w:rPr>
          <w:rFonts w:asciiTheme="minorHAnsi" w:hAnsiTheme="minorHAnsi"/>
          <w:color w:val="auto"/>
        </w:rPr>
        <w:t>Proficiencies</w:t>
      </w:r>
    </w:p>
    <w:p w:rsidR="00CF0E76" w:rsidP="00CF0E76" w:rsidRDefault="00230FD3" w14:paraId="3C86B17C" w14:textId="4FE8812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Meraki MX/MS/MR</w:t>
      </w:r>
    </w:p>
    <w:p w:rsidR="00FA5FF2" w:rsidP="00CF0E76" w:rsidRDefault="00FA5FF2" w14:paraId="25AF5623" w14:textId="38668125">
      <w:pPr>
        <w:pStyle w:val="ListBullet"/>
        <w:rPr>
          <w:sz w:val="20"/>
          <w:szCs w:val="20"/>
        </w:rPr>
      </w:pPr>
      <w:r w:rsidRPr="69D80E17" w:rsidR="69D80E17">
        <w:rPr>
          <w:sz w:val="20"/>
          <w:szCs w:val="20"/>
        </w:rPr>
        <w:t>VMWare</w:t>
      </w:r>
    </w:p>
    <w:p w:rsidRPr="00230FD3" w:rsidR="00230FD3" w:rsidP="00230FD3" w:rsidRDefault="00230FD3" w14:paraId="5A601953" w14:textId="3C13D9AD">
      <w:pPr>
        <w:pStyle w:val="ListBullet"/>
        <w:rPr>
          <w:sz w:val="20"/>
          <w:szCs w:val="20"/>
        </w:rPr>
      </w:pPr>
      <w:r w:rsidRPr="44CFBBFB" w:rsidR="44CFBBFB">
        <w:rPr>
          <w:sz w:val="20"/>
          <w:szCs w:val="20"/>
        </w:rPr>
        <w:t xml:space="preserve">Cisco Collaboration – CUCM, CUPS, Unity, TMS, WebEx, </w:t>
      </w:r>
      <w:r w:rsidRPr="44CFBBFB" w:rsidR="44CFBBFB">
        <w:rPr>
          <w:sz w:val="20"/>
          <w:szCs w:val="20"/>
        </w:rPr>
        <w:t>WebEx</w:t>
      </w:r>
      <w:r w:rsidRPr="44CFBBFB" w:rsidR="44CFBBFB">
        <w:rPr>
          <w:sz w:val="20"/>
          <w:szCs w:val="20"/>
        </w:rPr>
        <w:t xml:space="preserve"> Teams</w:t>
      </w:r>
    </w:p>
    <w:p w:rsidRPr="00E403E3" w:rsidR="00CF0E76" w:rsidP="00CF0E76" w:rsidRDefault="00230FD3" w14:paraId="0723BF10" w14:textId="5175860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Microsoft Active Directory, Exchange</w:t>
      </w:r>
    </w:p>
    <w:p w:rsidRPr="00E403E3" w:rsidR="00CF0E76" w:rsidP="00CF0E76" w:rsidRDefault="00230FD3" w14:paraId="727F7595" w14:textId="740FA42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Microsoft Office 365, Azure</w:t>
      </w:r>
    </w:p>
    <w:p w:rsidR="00CF0E76" w:rsidP="00852BA8" w:rsidRDefault="00230FD3" w14:paraId="02DE0E4D" w14:textId="0EC8587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Microsoft Windows Server 2008+</w:t>
      </w:r>
    </w:p>
    <w:p w:rsidRPr="00E403E3" w:rsidR="00230FD3" w:rsidP="00852BA8" w:rsidRDefault="00230FD3" w14:paraId="36F6819B" w14:textId="309408F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Microsoft Windows 7+</w:t>
      </w:r>
    </w:p>
    <w:p w:rsidR="62519D29" w:rsidP="62519D29" w:rsidRDefault="00230FD3" w14:paraId="2C432BDE" w14:textId="578413D1">
      <w:pPr>
        <w:pStyle w:val="ListBullet"/>
        <w:rPr>
          <w:sz w:val="20"/>
          <w:szCs w:val="20"/>
        </w:rPr>
      </w:pPr>
      <w:r w:rsidRPr="44CFBBFB" w:rsidR="44CFBBFB">
        <w:rPr>
          <w:sz w:val="20"/>
          <w:szCs w:val="20"/>
        </w:rPr>
        <w:t xml:space="preserve">Microsoft </w:t>
      </w:r>
      <w:r w:rsidRPr="44CFBBFB" w:rsidR="44CFBBFB">
        <w:rPr>
          <w:sz w:val="20"/>
          <w:szCs w:val="20"/>
        </w:rPr>
        <w:t xml:space="preserve">PowerShell </w:t>
      </w:r>
    </w:p>
    <w:p w:rsidR="008C276B" w:rsidP="62519D29" w:rsidRDefault="008C276B" w14:paraId="159C65AD" w14:textId="0EF3BE8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Network Protocols – DNS, DHCP, RDP</w:t>
      </w:r>
    </w:p>
    <w:p w:rsidR="00230FD3" w:rsidP="162ABBD9" w:rsidRDefault="00FA5FF2" w14:paraId="4FCB6A88" w14:textId="1B385DF9">
      <w:pPr>
        <w:pStyle w:val="ListBullet"/>
        <w:spacing w:after="0"/>
        <w:rPr>
          <w:sz w:val="20"/>
          <w:szCs w:val="20"/>
        </w:rPr>
      </w:pPr>
      <w:r w:rsidRPr="162ABBD9" w:rsidR="162ABBD9">
        <w:rPr>
          <w:sz w:val="20"/>
          <w:szCs w:val="20"/>
        </w:rPr>
        <w:t>MDM Solutions – MobileIron, Intune</w:t>
      </w:r>
    </w:p>
    <w:p w:rsidR="00230FD3" w:rsidP="00230FD3" w:rsidRDefault="00FA5FF2" w14:paraId="480CE589" w14:textId="3C419D70">
      <w:pPr>
        <w:pStyle w:val="ListBullet"/>
        <w:rPr>
          <w:color w:val="404040" w:themeColor="text1" w:themeTint="BF" w:themeShade="FF"/>
          <w:sz w:val="20"/>
          <w:szCs w:val="20"/>
        </w:rPr>
      </w:pPr>
      <w:r w:rsidRPr="44CFBBFB" w:rsidR="44CFBBFB">
        <w:rPr>
          <w:sz w:val="20"/>
          <w:szCs w:val="20"/>
        </w:rPr>
        <w:t>Storage Solutions – Egnyte, Microsoft OneDrive, Dropbox</w:t>
      </w:r>
    </w:p>
    <w:p w:rsidR="00FA5FF2" w:rsidP="00230FD3" w:rsidRDefault="00FA5FF2" w14:paraId="3ECA670E" w14:textId="7DEF298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Documentation Platforms – Notion, IT Glue, Wiki</w:t>
      </w:r>
    </w:p>
    <w:p w:rsidR="69D80E17" w:rsidP="69D80E17" w:rsidRDefault="69D80E17" w14:paraId="114265A2" w14:textId="7704A0CA">
      <w:pPr>
        <w:pStyle w:val="ListBullet"/>
        <w:rPr>
          <w:rFonts w:ascii="Cambria" w:hAnsi="Cambria" w:eastAsia="Cambria" w:cs="Cambria" w:asciiTheme="minorAscii" w:hAnsiTheme="minorAscii" w:eastAsiaTheme="minorAscii" w:cstheme="minorAscii"/>
          <w:color w:val="404040" w:themeColor="text1" w:themeTint="BF" w:themeShade="FF"/>
          <w:sz w:val="20"/>
          <w:szCs w:val="20"/>
        </w:rPr>
      </w:pPr>
      <w:r w:rsidRPr="5A13E877" w:rsidR="5A13E877">
        <w:rPr>
          <w:sz w:val="20"/>
          <w:szCs w:val="20"/>
        </w:rPr>
        <w:t>Misc. Software – Happy fox and BMC TrackIT</w:t>
      </w:r>
      <w:bookmarkStart w:name="_GoBack" w:id="0"/>
      <w:bookmarkEnd w:id="0"/>
    </w:p>
    <w:p w:rsidR="69D80E17" w:rsidP="69D80E17" w:rsidRDefault="69D80E17" w14:paraId="38244149" w14:textId="6708ED35">
      <w:pPr>
        <w:pStyle w:val="ListBullet"/>
        <w:rPr>
          <w:color w:val="404040" w:themeColor="text1" w:themeTint="BF" w:themeShade="FF"/>
          <w:sz w:val="20"/>
          <w:szCs w:val="20"/>
        </w:rPr>
      </w:pPr>
      <w:r w:rsidRPr="5A13E877" w:rsidR="5A13E877">
        <w:rPr>
          <w:sz w:val="20"/>
          <w:szCs w:val="20"/>
        </w:rPr>
        <w:t>Mac OS and Linux</w:t>
      </w:r>
    </w:p>
    <w:p w:rsidRPr="00E93723" w:rsidR="006270A9" w:rsidP="00CF0E76" w:rsidRDefault="006270A9" w14:paraId="08B46E9F" w14:textId="20BDB23F">
      <w:pPr>
        <w:pStyle w:val="ListBullet"/>
        <w:numPr>
          <w:ilvl w:val="0"/>
          <w:numId w:val="0"/>
        </w:numPr>
        <w:ind w:left="216"/>
      </w:pPr>
    </w:p>
    <w:p w:rsidRPr="00E93723" w:rsidR="00846677" w:rsidP="00CF0E76" w:rsidRDefault="00846677" w14:paraId="286BDBDA" w14:textId="17A8728E">
      <w:pPr>
        <w:pStyle w:val="ListBullet"/>
        <w:numPr>
          <w:ilvl w:val="0"/>
          <w:numId w:val="0"/>
        </w:numPr>
        <w:ind w:left="216"/>
      </w:pPr>
    </w:p>
    <w:p w:rsidR="00230FD3" w:rsidRDefault="00230FD3" w14:paraId="343F6A02" w14:textId="301E07C4">
      <w:r>
        <w:br w:type="page"/>
      </w:r>
    </w:p>
    <w:p w:rsidRPr="00E93723" w:rsidR="0065575F" w:rsidP="00CF0E76" w:rsidRDefault="0065575F" w14:paraId="0B1CB0B7" w14:textId="77777777">
      <w:pPr>
        <w:pStyle w:val="ListBullet"/>
        <w:numPr>
          <w:ilvl w:val="0"/>
          <w:numId w:val="0"/>
        </w:numPr>
        <w:ind w:left="216"/>
      </w:pPr>
    </w:p>
    <w:sdt>
      <w:sdtPr>
        <w:id w:val="171684534"/>
        <w:alias w:val="Experience:"/>
        <w15:appearance w15:val="hidden"/>
        <w:tag w:val="Experience:"/>
        <w:temporary/>
        <w:showingPlcHdr/>
        <w:placeholder>
          <w:docPart w:val="5213731F127A4DDE9C33E97E329ECCF3"/>
        </w:placeholder>
        <w:rPr>
          <w:rFonts w:ascii="Cambria" w:hAnsi="Cambria" w:asciiTheme="minorAscii" w:hAnsiTheme="minorAscii"/>
        </w:rPr>
      </w:sdtPr>
      <w:sdtContent>
        <w:p w:rsidRPr="00E93723" w:rsidR="006270A9" w:rsidRDefault="009D5933" w14:paraId="0D0470E1" w14:textId="77777777">
          <w:pPr>
            <w:pStyle w:val="Heading1"/>
            <w:rPr>
              <w:rFonts w:asciiTheme="minorHAnsi" w:hAnsiTheme="minorHAnsi"/>
            </w:rPr>
          </w:pPr>
          <w:r w:rsidRPr="00E93723">
            <w:rPr>
              <w:rFonts w:asciiTheme="minorHAnsi" w:hAnsiTheme="minorHAnsi"/>
              <w:color w:val="auto"/>
            </w:rPr>
            <w:t>Experience</w:t>
          </w:r>
        </w:p>
      </w:sdtContent>
    </w:sdt>
    <w:p w:rsidRPr="00E93723" w:rsidR="006270A9" w:rsidRDefault="00CF0E76" w14:paraId="7E6B142B" w14:textId="2949788E">
      <w:pPr>
        <w:pStyle w:val="Heading2"/>
        <w:rPr>
          <w:rFonts w:asciiTheme="minorHAnsi" w:hAnsiTheme="minorHAnsi"/>
        </w:rPr>
      </w:pPr>
      <w:r w:rsidRPr="00E93723">
        <w:rPr>
          <w:rFonts w:asciiTheme="minorHAnsi" w:hAnsiTheme="minorHAnsi"/>
        </w:rPr>
        <w:t>IT Support Specialist</w:t>
      </w:r>
      <w:r w:rsidR="00FB2E7A">
        <w:rPr>
          <w:rFonts w:asciiTheme="minorHAnsi" w:hAnsiTheme="minorHAnsi"/>
        </w:rPr>
        <w:t xml:space="preserve"> </w:t>
      </w:r>
      <w:r w:rsidRPr="00E93723" w:rsidR="009D5933">
        <w:rPr>
          <w:rFonts w:asciiTheme="minorHAnsi" w:hAnsiTheme="minorHAnsi"/>
        </w:rPr>
        <w:t>| </w:t>
      </w:r>
      <w:r w:rsidRPr="00E93723">
        <w:rPr>
          <w:rFonts w:asciiTheme="minorHAnsi" w:hAnsiTheme="minorHAnsi"/>
        </w:rPr>
        <w:t>MMC Corp</w:t>
      </w:r>
      <w:r w:rsidRPr="00E93723" w:rsidR="009D5933">
        <w:rPr>
          <w:rFonts w:asciiTheme="minorHAnsi" w:hAnsiTheme="minorHAnsi"/>
        </w:rPr>
        <w:t> | </w:t>
      </w:r>
      <w:r w:rsidRPr="00E93723">
        <w:rPr>
          <w:rFonts w:asciiTheme="minorHAnsi" w:hAnsiTheme="minorHAnsi"/>
        </w:rPr>
        <w:t>august 2017- March 2020</w:t>
      </w:r>
    </w:p>
    <w:p w:rsidR="00CF0E76" w:rsidP="00CF0E76" w:rsidRDefault="00FA5FF2" w14:paraId="0E32A457" w14:textId="1507CC0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Active Directory administration including setting up new OUs, creating new sites and creating/modifying group policy objects</w:t>
      </w:r>
    </w:p>
    <w:p w:rsidRPr="008D2AC8" w:rsidR="00FA5FF2" w:rsidP="00FA5FF2" w:rsidRDefault="00FA5FF2" w14:paraId="740DA90D" w14:textId="7777777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Responsible for creation, configuration and maintenance of all Microsoft file and print servers</w:t>
      </w:r>
    </w:p>
    <w:p w:rsidRPr="008D2AC8" w:rsidR="00FA5FF2" w:rsidP="00FA5FF2" w:rsidRDefault="00FA5FF2" w14:paraId="731FEFCF" w14:textId="7777777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Responsible for onboarding including account creation, computer imaging, access controls and collaboration account/hardware configuration</w:t>
      </w:r>
    </w:p>
    <w:p w:rsidR="00FA5FF2" w:rsidP="00CF0E76" w:rsidRDefault="00FB2E7A" w14:paraId="672AE7DB" w14:textId="7DB557F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Office 365 administration including synchronizing users, assigning licenses, managing Exchange Online data, creating security and compliance policies and configuring access control policies for cloud resources</w:t>
      </w:r>
    </w:p>
    <w:p w:rsidRPr="008D2AC8" w:rsidR="00FA5FF2" w:rsidP="00CF0E76" w:rsidRDefault="00FA5FF2" w14:paraId="0EA36AAE" w14:textId="05D7758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Responsible for the creation, configuration and maintenance of on-premise storage solutions with Egnyte</w:t>
      </w:r>
    </w:p>
    <w:p w:rsidRPr="00FA5FF2" w:rsidR="00FA5FF2" w:rsidP="00FA5FF2" w:rsidRDefault="00FA5FF2" w14:paraId="56060873" w14:textId="6303D685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Managed inventory of all user </w:t>
      </w:r>
      <w:r>
        <w:rPr>
          <w:sz w:val="20"/>
          <w:szCs w:val="20"/>
        </w:rPr>
        <w:t>equipment including desktops, laptops, mobile devices and desk phones for 2000 users</w:t>
      </w:r>
    </w:p>
    <w:p w:rsidRPr="008D2AC8" w:rsidR="00CF0E76" w:rsidP="00CF0E76" w:rsidRDefault="00FA5FF2" w14:paraId="290C72C9" w14:textId="68A3266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Ordered, configured and maintained all user mobile devices with the help of Mobile Iron MDM Solution</w:t>
      </w:r>
    </w:p>
    <w:p w:rsidRPr="008D2AC8" w:rsidR="00CF0E76" w:rsidP="00CF0E76" w:rsidRDefault="00FA5FF2" w14:paraId="53A6224D" w14:textId="68C588A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Prepared and conducted companywide training for </w:t>
      </w:r>
      <w:r w:rsidR="00FB2E7A">
        <w:rPr>
          <w:sz w:val="20"/>
          <w:szCs w:val="20"/>
        </w:rPr>
        <w:t>all</w:t>
      </w:r>
      <w:r>
        <w:rPr>
          <w:sz w:val="20"/>
          <w:szCs w:val="20"/>
        </w:rPr>
        <w:t xml:space="preserve"> user platforms</w:t>
      </w:r>
    </w:p>
    <w:p w:rsidRPr="008D2AC8" w:rsidR="00CF0E76" w:rsidP="44CFBBFB" w:rsidRDefault="00FB2E7A" w14:paraId="4143A7BE" w14:textId="1E11811B">
      <w:pPr>
        <w:pStyle w:val="ListBullet"/>
        <w:rPr>
          <w:sz w:val="20"/>
          <w:szCs w:val="20"/>
        </w:rPr>
      </w:pPr>
      <w:r w:rsidRPr="5750EBEC" w:rsidR="5750EBEC">
        <w:rPr>
          <w:sz w:val="20"/>
          <w:szCs w:val="20"/>
        </w:rPr>
        <w:t>Assigned incoming tickets on the helpdesk team to manage team member workloads and provide assistance in the event of escalation.</w:t>
      </w:r>
    </w:p>
    <w:p w:rsidRPr="00E93723" w:rsidR="006270A9" w:rsidRDefault="00CF0E76" w14:paraId="62E2EEAF" w14:textId="77777777">
      <w:pPr>
        <w:pStyle w:val="Heading2"/>
        <w:rPr>
          <w:rFonts w:asciiTheme="minorHAnsi" w:hAnsiTheme="minorHAnsi"/>
        </w:rPr>
      </w:pPr>
      <w:r w:rsidRPr="00E93723">
        <w:rPr>
          <w:rFonts w:asciiTheme="minorHAnsi" w:hAnsiTheme="minorHAnsi"/>
        </w:rPr>
        <w:t>IT Tech III</w:t>
      </w:r>
      <w:r w:rsidRPr="00E93723" w:rsidR="009D5933">
        <w:rPr>
          <w:rFonts w:asciiTheme="minorHAnsi" w:hAnsiTheme="minorHAnsi"/>
        </w:rPr>
        <w:t> | </w:t>
      </w:r>
      <w:r w:rsidRPr="00E93723">
        <w:rPr>
          <w:rFonts w:asciiTheme="minorHAnsi" w:hAnsiTheme="minorHAnsi"/>
        </w:rPr>
        <w:t>49er shops inc.</w:t>
      </w:r>
      <w:r w:rsidRPr="00E93723" w:rsidR="009D5933">
        <w:rPr>
          <w:rFonts w:asciiTheme="minorHAnsi" w:hAnsiTheme="minorHAnsi"/>
        </w:rPr>
        <w:t> | </w:t>
      </w:r>
      <w:r w:rsidRPr="00E93723">
        <w:rPr>
          <w:rFonts w:asciiTheme="minorHAnsi" w:hAnsiTheme="minorHAnsi"/>
        </w:rPr>
        <w:t>Feburary 2014 – June 2017</w:t>
      </w:r>
    </w:p>
    <w:p w:rsidRPr="008D2AC8" w:rsidR="00CF0E76" w:rsidP="00CF0E76" w:rsidRDefault="3F8CD5A4" w14:paraId="36EB8AC3" w14:textId="77777777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 xml:space="preserve">Assisted and trained customers with new applications and technologies </w:t>
      </w:r>
    </w:p>
    <w:p w:rsidRPr="008D2AC8" w:rsidR="00CF0E76" w:rsidP="00CF0E76" w:rsidRDefault="3F8CD5A4" w14:paraId="053736DB" w14:textId="77777777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>Scheduled employees</w:t>
      </w:r>
    </w:p>
    <w:p w:rsidRPr="008D2AC8" w:rsidR="00CF0E76" w:rsidP="00CF0E76" w:rsidRDefault="3F8CD5A4" w14:paraId="32402522" w14:textId="77777777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 xml:space="preserve">Created tickets for work orders </w:t>
      </w:r>
    </w:p>
    <w:p w:rsidRPr="008D2AC8" w:rsidR="00CF0E76" w:rsidP="00CF0E76" w:rsidRDefault="3F8CD5A4" w14:paraId="61DD5E52" w14:textId="77777777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>Maintained and completed installations on over 500 networked client devices</w:t>
      </w:r>
    </w:p>
    <w:p w:rsidRPr="008D2AC8" w:rsidR="00CF0E76" w:rsidP="00CF0E76" w:rsidRDefault="00CF0E76" w14:paraId="047848E2" w14:textId="77777777">
      <w:pPr>
        <w:pStyle w:val="ListBullet"/>
        <w:rPr>
          <w:sz w:val="20"/>
          <w:szCs w:val="20"/>
        </w:rPr>
      </w:pPr>
      <w:r w:rsidRPr="008D2AC8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65CAD4" wp14:editId="6422F790">
                <wp:simplePos x="0" y="0"/>
                <wp:positionH relativeFrom="column">
                  <wp:posOffset>1307007</wp:posOffset>
                </wp:positionH>
                <wp:positionV relativeFrom="paragraph">
                  <wp:posOffset>72148</wp:posOffset>
                </wp:positionV>
                <wp:extent cx="12021" cy="8114"/>
                <wp:effectExtent l="38100" t="19050" r="45720" b="495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21" cy="8114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filled="f" stroked="f" o:spt="75" o:preferrelative="t" path="m@4@5l@4@11@9@11@9@5xe" w14:anchorId="26D34851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" style="position:absolute;margin-left:102.55pt;margin-top:5.35pt;width:1.7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QZGNAQAAKQMAAA4AAABkcnMvZTJvRG9jLnhtbJxSTY/aMBC9V+p/&#10;sOZeEgeWLhGBw6JKe+iWQ/sDvI5NrI090dgQ9t93wkeBVtVKXCKPn+flvXkzX+59K3aGosNQgRzl&#10;IEzQWLuwqeDXz29fHkHEpEKtWgymgncTYbn4/Gned6UpsMG2NiSYJMSy7ypoUurKLIu6MV7FEXYm&#10;MGiRvEpc0iarSfXM7tusyPNp1iPVHaE2MfLt6gjC4sBvrdHph7XRJNFWMHnIWU3iw3T8FQRV8JDP&#10;ZiBe+SDHOWSLuSo3pLrG6ZMkdYcir1xgAX+oViopsSX3D5V3mjCiTSONPkNrnTYHP+xM5n85ew5v&#10;gys50VsqNYZkQlorSufZHYB7fuFbnkD/HWtOR20TwomRx/NxGEfRK9Rbz3qOiZBpVeJ1iI3rIo+5&#10;dHUF9FzLi/6we7o4WNPF18tuTWJ4X4AIyrMk9i2KIZqz9ZfbXkayE/Q/1r0lP+TBYsW+Al7R9+F7&#10;iNvsk9B8KYu8kCA0I49STgbwTHtsP1dXo+cnNyFf10P71YYvf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1IPrzfAAAACQEAAA8AAABkcnMvZG93bnJldi54bWxMj8FKw0AQ&#10;hu+C77CM4M3uNhItMZtSBQVBUNsKHrfZMQnuzqbZbZO+veNJjzP/xz/flMvJO3HEIXaBNMxnCgRS&#10;HWxHjYbt5vFqASImQ9a4QKjhhBGW1flZaQobRnrH4zo1gksoFkZDm1JfSBnrFr2Js9AjcfYVBm8S&#10;j0Mj7WBGLvdOZkrdSG864gut6fGhxfp7ffAa9mabP7m3eP/5sll97MfT+PwqG60vL6bVHYiEU/qD&#10;4Vef1aFip104kI3CachUPmeUA3ULgoFMLXIQO15c5yCrUv7/oPoBAAD//wMAUEsDBBQABgAIAAAA&#10;IQALCPY65AEAAJoEAAAQAAAAZHJzL2luay9pbmsxLnhtbLRTy27bMBC8F+g/EOwhFz2WlG3JQuSc&#10;aqBACxRNCjRHRWIsIhJlUJRl/31XD9MK4vSUAhJBLrnD2dnh7d2xKslB6EbWKqHMA0qEyupcql1C&#10;fz9s3YiSxqQqT8taiYSeREPvNp8/3Ur1UpUxjgQRVNPPqjKhhTH72Pe7rvO6wKv1zucAgf9Nvfz4&#10;TjdTVi6epZIGr2zOoaxWRhxNDxbLPKGZOYI9j9j3daszYbf7iM4uJ4xOM7GtdZUai1ikSomSqLRC&#10;3n8oMac9TiTesxOakkpiwS732CJcRF/XGEiPCZ2tW6TYIJOK+tcxH/8D5vYtZk8r4OEqpGSilItD&#10;z8kfNI/fr/2nrvdCGykuMo+iTBsnko3rQZ9RKC2aumz73lBySMsWJWMAaIvpbuZfEeQtHmrzoXio&#10;y7t4c3KvpZnKm+swiWYtdW6tkZVAo1d76zHTIHAfvjd6eA4cWOjC0gX+wHkMEDPwWMRnrZhcfMZ8&#10;0m1TWLwnffHrsGNVGyvrZG4KKzp4wJdW9bnm13ILIXeF+WfyVPiQbb1z5SUOdiJTJb/Ec0K/DI+R&#10;DJljYCgFSw9WZBlGnATRwrlxOdww/Fbg0DV1GVB3tXAYIwxctuYOjkDAwd8NzqtXHrassDmbvwAA&#10;AP//AwBQSwECLQAUAAYACAAAACEAmzMnNwwBAAAtAgAAEwAAAAAAAAAAAAAAAAAAAAAAW0NvbnRl&#10;bnRfVHlwZXNdLnhtbFBLAQItABQABgAIAAAAIQA4/SH/1gAAAJQBAAALAAAAAAAAAAAAAAAAAD0B&#10;AABfcmVscy8ucmVsc1BLAQItABQABgAIAAAAIQAckEGRjQEAACkDAAAOAAAAAAAAAAAAAAAAADwC&#10;AABkcnMvZTJvRG9jLnhtbFBLAQItABQABgAIAAAAIQB5GLydvwAAACEBAAAZAAAAAAAAAAAAAAAA&#10;APUDAABkcnMvX3JlbHMvZTJvRG9jLnhtbC5yZWxzUEsBAi0AFAAGAAgAAAAhAM1IPrzfAAAACQEA&#10;AA8AAAAAAAAAAAAAAAAA6wQAAGRycy9kb3ducmV2LnhtbFBLAQItABQABgAIAAAAIQALCPY65AEA&#10;AJoEAAAQAAAAAAAAAAAAAAAAAPcFAABkcnMvaW5rL2luazEueG1sUEsFBgAAAAAGAAYAeAEAAAkI&#10;AAAAAA==&#10;">
                <v:imagedata o:title="" r:id="rId9"/>
              </v:shape>
            </w:pict>
          </mc:Fallback>
        </mc:AlternateContent>
      </w:r>
      <w:r w:rsidRPr="008D2AC8">
        <w:rPr>
          <w:sz w:val="20"/>
          <w:szCs w:val="20"/>
        </w:rPr>
        <w:t xml:space="preserve">In charge of creating and deleting Active Directory users </w:t>
      </w:r>
    </w:p>
    <w:p w:rsidRPr="008D2AC8" w:rsidR="00CF0E76" w:rsidP="00CF0E76" w:rsidRDefault="00CF0E76" w14:paraId="1590B875" w14:textId="77777777">
      <w:pPr>
        <w:pStyle w:val="ListBullet"/>
        <w:rPr>
          <w:sz w:val="20"/>
          <w:szCs w:val="20"/>
        </w:rPr>
      </w:pPr>
      <w:r w:rsidRPr="008D2AC8"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803345" wp14:editId="4D3B9D61">
                <wp:simplePos x="0" y="0"/>
                <wp:positionH relativeFrom="column">
                  <wp:posOffset>1553435</wp:posOffset>
                </wp:positionH>
                <wp:positionV relativeFrom="paragraph">
                  <wp:posOffset>65239</wp:posOffset>
                </wp:positionV>
                <wp:extent cx="8114" cy="4057"/>
                <wp:effectExtent l="19050" t="38100" r="49530" b="342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14" cy="4057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" style="position:absolute;margin-left:121.9pt;margin-top:4.75pt;width:1.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vX+LAQAAKAMAAA4AAABkcnMvZTJvRG9jLnhtbJxSwW7bMAy9F9g/&#10;CLwvtjKnaY04PTQY0MO6HLoPUGUpFmqJBqXE6d+PdpIm3VAU6MUA+cTn9/i4uNv7VuwMRYehAjnJ&#10;QZigsXZhU8Gfp5/fb0DEpEKtWgymglcT4W757WrRd6WZYoNtbUgwSYhl31XQpNSVWRZ1Y7yKE+xM&#10;YNAieZW4pE1Wk+qZ3bfZNM+vsx6p7gi1iZG7qwMIy5HfWqPTb2ujSaKtYJZPf4BIFRTz2xkI4s5M&#10;zkE8D1AhIVsuVLkh1TVOHyWpLyjyygUW8Ea1UkmJLbn/qLzThBFtmmj0GVrrtBn9sDOZ/+PsIbwM&#10;rmSht1RqDMmEtFaUTrsbga/8wre8gf4X1pyO2iaEIyOv5/MwDqJXqLee9RwSIdOqxOcQG9dFXnPp&#10;6grooZZn/WF3f3awprOvx92axPBeggjKsyT2LcZoTtYf389yaNkR+oh1b8kPebBYsa+AT/R1+I5x&#10;m30Smps3UhYgNANFPpsP2In1MH2qLjbPT95lfFkP4xcHvv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jWF33gAAAAgBAAAPAAAAZHJzL2Rvd25yZXYueG1sTI8xT8MwFIR3&#10;JP6D9ZDYqNPQRm2IU1WVqBhgIMDA5sSvTkT8HMVuGv49jwnG053uvit2s+vFhGPoPClYLhIQSI03&#10;HVkF72+PdxsQIWoyuveECr4xwK68vip0bvyFXnGqohVcQiHXCtoYh1zK0LTodFj4AYm9kx+djixH&#10;K82oL1zuepkmSSad7ogXWj3gocXmqzo7BfalOtan4/7pMPX2c22yTdx+PCt1ezPvH0BEnONfGH7x&#10;GR1KZqr9mUwQvYJ0dc/oUcF2DYL9dJWxrjm4zECWhfx/oPwBAAD//wMAUEsDBBQABgAIAAAAIQCT&#10;LIdw2QEAAIQEAAAQAAAAZHJzL2luay9pbmsxLnhtbLSTTW+jMBCG7yvtf7C8h14CjE1CCCrpqZFW&#10;2pVW/ZDaIwU3WAUTGROSf7/DRxyqpj3tCgnZY8/rmcevr28OZUH2QteyUjFlLlAiVFplUm1j+viw&#10;cUJKapOoLCkqJWJ6FDW9WX//di3VW1lE+CeooOpuVBYxzY3ZRZ7Xtq3b+m6ltx4H8L2f6u33L7oe&#10;szLxKpU0eGR9CqWVMuJgOrFIZjFNzQHsftS+rxqdCrvcRXR63mF0kopNpcvEWMU8UUoURCUl1v1E&#10;iTnucCDxnK3QlJQSG3a4y+bLeXi7wkByiOlk3mCJNVZSUu+y5vN/0Nx81OzK8vkyWFIylpSJfVeT&#10;1zOPPu/9j652QhspzpgHKOPCkaTDvOczgNKiroqmuxtK9knRIDIGgLYYz2beBSAf9ZDNP9VDLp/q&#10;TYt7j2Zsb8phhGYtdbpaI0uBRi931mOmRuEufG90/xw4sKUDCwf4A+cRQAShG8JqchWji0+aL7qp&#10;c6v3os9+7VcstaGzVmYmt9DBBR4sLPYp9EvJuZDb3HydPbbep1v3XHiLvaHI2MudeI3pj/45kj5z&#10;CPTNsBULOQl8zghb+MHsCrpvhq8K0DTUWcznMw4OA7IK3rnVno7XsP4LAAD//wMAUEsBAi0AFAAG&#10;AAgAAAAhAJszJzcMAQAALQIAABMAAAAAAAAAAAAAAAAAAAAAAFtDb250ZW50X1R5cGVzXS54bWxQ&#10;SwECLQAUAAYACAAAACEAOP0h/9YAAACUAQAACwAAAAAAAAAAAAAAAAA9AQAAX3JlbHMvLnJlbHNQ&#10;SwECLQAUAAYACAAAACEAcOe9f4sBAAAoAwAADgAAAAAAAAAAAAAAAAA8AgAAZHJzL2Uyb0RvYy54&#10;bWxQSwECLQAUAAYACAAAACEAeRi8nb8AAAAhAQAAGQAAAAAAAAAAAAAAAADzAwAAZHJzL19yZWxz&#10;L2Uyb0RvYy54bWwucmVsc1BLAQItABQABgAIAAAAIQAEjWF33gAAAAgBAAAPAAAAAAAAAAAAAAAA&#10;AOkEAABkcnMvZG93bnJldi54bWxQSwECLQAUAAYACAAAACEAkyyHcNkBAACEBAAAEAAAAAAAAAAA&#10;AAAAAAD0BQAAZHJzL2luay9pbmsxLnhtbFBLBQYAAAAABgAGAHgBAAD7BwAAAAA=&#10;" w14:anchorId="324C6337">
                <v:imagedata o:title="" r:id="rId11"/>
              </v:shape>
            </w:pict>
          </mc:Fallback>
        </mc:AlternateContent>
      </w:r>
      <w:r w:rsidRPr="008D2AC8">
        <w:rPr>
          <w:sz w:val="20"/>
          <w:szCs w:val="20"/>
        </w:rPr>
        <w:t xml:space="preserve">Maintenance of print server </w:t>
      </w:r>
    </w:p>
    <w:p w:rsidRPr="008D2AC8" w:rsidR="00CF0E76" w:rsidP="00CF0E76" w:rsidRDefault="3F8CD5A4" w14:paraId="6C011660" w14:textId="77777777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 xml:space="preserve">Responsible for the installation and maintenance of networked registers </w:t>
      </w:r>
    </w:p>
    <w:p w:rsidR="001B29CF" w:rsidP="00CF0E76" w:rsidRDefault="3F8CD5A4" w14:paraId="00C451B9" w14:textId="58D1FA3B">
      <w:pPr>
        <w:pStyle w:val="ListBullet"/>
        <w:rPr>
          <w:sz w:val="20"/>
          <w:szCs w:val="20"/>
        </w:rPr>
      </w:pPr>
      <w:r w:rsidRPr="3F8CD5A4">
        <w:rPr>
          <w:sz w:val="20"/>
          <w:szCs w:val="20"/>
        </w:rPr>
        <w:t>Running network cables</w:t>
      </w:r>
    </w:p>
    <w:p w:rsidR="00FB2E7A" w:rsidP="00FB2E7A" w:rsidRDefault="00FB2E7A" w14:paraId="0A799BC7" w14:textId="7659DBCF">
      <w:pPr>
        <w:pStyle w:val="ListBullet"/>
        <w:numPr>
          <w:numId w:val="0"/>
        </w:numPr>
        <w:rPr>
          <w:sz w:val="20"/>
          <w:szCs w:val="20"/>
        </w:rPr>
      </w:pPr>
    </w:p>
    <w:p w:rsidR="44CFBBFB" w:rsidP="44CFBBFB" w:rsidRDefault="44CFBBFB" w14:paraId="7427EF4F" w14:textId="287B7A23">
      <w:pPr>
        <w:pStyle w:val="ListBullet"/>
        <w:numPr>
          <w:numId w:val="0"/>
        </w:numPr>
        <w:bidi w:val="0"/>
        <w:spacing w:before="0" w:beforeAutospacing="off" w:after="0" w:afterAutospacing="off" w:line="288" w:lineRule="auto"/>
        <w:ind w:left="-216" w:right="0"/>
        <w:jc w:val="left"/>
        <w:rPr>
          <w:color w:val="FF0000"/>
          <w:sz w:val="20"/>
          <w:szCs w:val="20"/>
        </w:rPr>
      </w:pPr>
    </w:p>
    <w:sectPr w:rsidRPr="00FB2E7A" w:rsidR="00FB2E7A" w:rsidSect="00617B26">
      <w:footerReference w:type="default" r:id="rId12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892" w:rsidRDefault="00092892" w14:paraId="3D5CA399" w14:textId="77777777">
      <w:pPr>
        <w:spacing w:after="0"/>
      </w:pPr>
      <w:r>
        <w:separator/>
      </w:r>
    </w:p>
  </w:endnote>
  <w:endnote w:type="continuationSeparator" w:id="0">
    <w:p w:rsidR="00092892" w:rsidRDefault="00092892" w14:paraId="77C46F5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 w14:paraId="13225CF1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892" w:rsidRDefault="00092892" w14:paraId="2260E6B9" w14:textId="77777777">
      <w:pPr>
        <w:spacing w:after="0"/>
      </w:pPr>
      <w:r>
        <w:separator/>
      </w:r>
    </w:p>
  </w:footnote>
  <w:footnote w:type="continuationSeparator" w:id="0">
    <w:p w:rsidR="00092892" w:rsidRDefault="00092892" w14:paraId="1D1C8217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DA521D"/>
    <w:multiLevelType w:val="hybridMultilevel"/>
    <w:tmpl w:val="EC9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CB60C09"/>
    <w:multiLevelType w:val="hybridMultilevel"/>
    <w:tmpl w:val="C92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36739E8"/>
    <w:multiLevelType w:val="hybridMultilevel"/>
    <w:tmpl w:val="83F02E18"/>
    <w:lvl w:ilvl="0" w:tplc="D5B4FB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C056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8E1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DE08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40EC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700F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C257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28C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56CD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370D72"/>
    <w:multiLevelType w:val="hybridMultilevel"/>
    <w:tmpl w:val="1EBC8930"/>
    <w:lvl w:ilvl="0" w:tplc="920415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26A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08CD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3473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5042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0AF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B8A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08FB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7CC2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3"/>
  </w:num>
  <w:num w:numId="20">
    <w:abstractNumId w:val="18"/>
  </w:num>
  <w:num w:numId="21">
    <w:abstractNumId w:val="11"/>
  </w:num>
  <w:num w:numId="22">
    <w:abstractNumId w:val="14"/>
  </w:num>
  <w:num w:numId="23">
    <w:abstractNumId w:val="22"/>
  </w:num>
  <w:num w:numId="24">
    <w:abstractNumId w:val="21"/>
  </w:num>
  <w:num w:numId="25">
    <w:abstractNumId w:val="16"/>
  </w:num>
  <w:num w:numId="26">
    <w:abstractNumId w:val="20"/>
  </w:num>
  <w:num w:numId="27">
    <w:abstractNumId w:val="11"/>
  </w:num>
  <w:num w:numId="28">
    <w:abstractNumId w:val="11"/>
  </w:num>
  <w:num w:numId="29">
    <w:abstractNumId w:val="19"/>
  </w:num>
  <w:num w:numId="30">
    <w:abstractNumId w:val="11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AC"/>
    <w:rsid w:val="00092892"/>
    <w:rsid w:val="000A4F59"/>
    <w:rsid w:val="000D0290"/>
    <w:rsid w:val="00141A4C"/>
    <w:rsid w:val="001B29CF"/>
    <w:rsid w:val="002201CF"/>
    <w:rsid w:val="00223585"/>
    <w:rsid w:val="00227F0F"/>
    <w:rsid w:val="00230FD3"/>
    <w:rsid w:val="0028220F"/>
    <w:rsid w:val="00356C14"/>
    <w:rsid w:val="0038550D"/>
    <w:rsid w:val="004607AC"/>
    <w:rsid w:val="00524116"/>
    <w:rsid w:val="005445A0"/>
    <w:rsid w:val="005A433C"/>
    <w:rsid w:val="005D7CE6"/>
    <w:rsid w:val="00617B26"/>
    <w:rsid w:val="006270A9"/>
    <w:rsid w:val="0064213F"/>
    <w:rsid w:val="0065575F"/>
    <w:rsid w:val="00675956"/>
    <w:rsid w:val="00681034"/>
    <w:rsid w:val="00773EF0"/>
    <w:rsid w:val="007F0448"/>
    <w:rsid w:val="00816216"/>
    <w:rsid w:val="00840A0F"/>
    <w:rsid w:val="00846677"/>
    <w:rsid w:val="00852BA8"/>
    <w:rsid w:val="00865F98"/>
    <w:rsid w:val="0087734B"/>
    <w:rsid w:val="008C276B"/>
    <w:rsid w:val="008D2AC8"/>
    <w:rsid w:val="00964C76"/>
    <w:rsid w:val="009B29FE"/>
    <w:rsid w:val="009C5C72"/>
    <w:rsid w:val="009D5933"/>
    <w:rsid w:val="00A10BA8"/>
    <w:rsid w:val="00A24151"/>
    <w:rsid w:val="00AB2015"/>
    <w:rsid w:val="00BC2503"/>
    <w:rsid w:val="00BD768D"/>
    <w:rsid w:val="00C61F8E"/>
    <w:rsid w:val="00C7323E"/>
    <w:rsid w:val="00CC3615"/>
    <w:rsid w:val="00CF0E76"/>
    <w:rsid w:val="00D14E25"/>
    <w:rsid w:val="00DD44B3"/>
    <w:rsid w:val="00E403E3"/>
    <w:rsid w:val="00E83E4B"/>
    <w:rsid w:val="00E93723"/>
    <w:rsid w:val="00EF34CF"/>
    <w:rsid w:val="00F61524"/>
    <w:rsid w:val="00FA046C"/>
    <w:rsid w:val="00FA5FF2"/>
    <w:rsid w:val="00FB2150"/>
    <w:rsid w:val="00FB2E7A"/>
    <w:rsid w:val="00FE4C1F"/>
    <w:rsid w:val="05640302"/>
    <w:rsid w:val="136EFBC4"/>
    <w:rsid w:val="146F8F0A"/>
    <w:rsid w:val="162ABBD9"/>
    <w:rsid w:val="19AE0015"/>
    <w:rsid w:val="1A66B422"/>
    <w:rsid w:val="1C1D73C9"/>
    <w:rsid w:val="1C92BAAF"/>
    <w:rsid w:val="1CACBB0F"/>
    <w:rsid w:val="1E344195"/>
    <w:rsid w:val="1E3D3D1C"/>
    <w:rsid w:val="1E50F587"/>
    <w:rsid w:val="1FE49E52"/>
    <w:rsid w:val="2189DFAB"/>
    <w:rsid w:val="22C2F59B"/>
    <w:rsid w:val="22C6CA99"/>
    <w:rsid w:val="242B29F7"/>
    <w:rsid w:val="25634CE7"/>
    <w:rsid w:val="25CC6DE1"/>
    <w:rsid w:val="2C59FF81"/>
    <w:rsid w:val="2CD30B2F"/>
    <w:rsid w:val="2D6F770B"/>
    <w:rsid w:val="2E3AE74E"/>
    <w:rsid w:val="2E9CBD8A"/>
    <w:rsid w:val="34841435"/>
    <w:rsid w:val="3518D215"/>
    <w:rsid w:val="362CA2C4"/>
    <w:rsid w:val="3F8CD5A4"/>
    <w:rsid w:val="44CFBBFB"/>
    <w:rsid w:val="4963BB91"/>
    <w:rsid w:val="4A7BD7B0"/>
    <w:rsid w:val="4C2F4246"/>
    <w:rsid w:val="5272AE1E"/>
    <w:rsid w:val="52C635E3"/>
    <w:rsid w:val="56D31FA0"/>
    <w:rsid w:val="5750EBEC"/>
    <w:rsid w:val="5A13E877"/>
    <w:rsid w:val="5C2AB943"/>
    <w:rsid w:val="5E9384BE"/>
    <w:rsid w:val="60B59679"/>
    <w:rsid w:val="61EDE722"/>
    <w:rsid w:val="62519D29"/>
    <w:rsid w:val="631640A7"/>
    <w:rsid w:val="671581F0"/>
    <w:rsid w:val="675D0E74"/>
    <w:rsid w:val="682C6689"/>
    <w:rsid w:val="69492C41"/>
    <w:rsid w:val="69D80E17"/>
    <w:rsid w:val="6CF26A03"/>
    <w:rsid w:val="6DB61A65"/>
    <w:rsid w:val="7083E24F"/>
    <w:rsid w:val="72B50E99"/>
    <w:rsid w:val="7876C276"/>
    <w:rsid w:val="7A894492"/>
    <w:rsid w:val="7C7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3E24F"/>
  <w15:chartTrackingRefBased/>
  <w15:docId w15:val="{36b70d61-590e-41bd-9af5-f61fdd07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Subsection" w:customStyle="1">
    <w:name w:val="Subsection"/>
    <w:basedOn w:val="Normal"/>
    <w:link w:val="SubsectionChar"/>
    <w:uiPriority w:val="3"/>
    <w:qFormat/>
    <w:rsid w:val="00CF0E76"/>
    <w:pPr>
      <w:spacing w:before="40" w:after="80"/>
    </w:pPr>
    <w:rPr>
      <w:rFonts w:cs="Times New Roman" w:asciiTheme="majorHAnsi" w:hAnsiTheme="majorHAnsi" w:eastAsiaTheme="minorHAnsi"/>
      <w:b/>
      <w:color w:val="39A5B7" w:themeColor="accent1"/>
      <w:sz w:val="18"/>
      <w:szCs w:val="20"/>
    </w:rPr>
  </w:style>
  <w:style w:type="character" w:styleId="SubsectionChar" w:customStyle="1">
    <w:name w:val="Subsection Char"/>
    <w:basedOn w:val="DefaultParagraphFont"/>
    <w:link w:val="Subsection"/>
    <w:uiPriority w:val="3"/>
    <w:rsid w:val="00CF0E76"/>
    <w:rPr>
      <w:rFonts w:cs="Times New Roman" w:asciiTheme="majorHAnsi" w:hAnsiTheme="majorHAnsi" w:eastAsiaTheme="minorHAnsi"/>
      <w:b/>
      <w:color w:val="39A5B7" w:themeColor="accent1"/>
      <w:sz w:val="18"/>
      <w:szCs w:val="20"/>
    </w:rPr>
  </w:style>
  <w:style w:type="paragraph" w:styleId="SubsectionDate" w:customStyle="1">
    <w:name w:val="Subsection Date"/>
    <w:basedOn w:val="Normal"/>
    <w:link w:val="SubsectionDateChar"/>
    <w:uiPriority w:val="4"/>
    <w:qFormat/>
    <w:rsid w:val="00CF0E76"/>
    <w:pPr>
      <w:spacing w:after="120"/>
      <w:contextualSpacing/>
    </w:pPr>
    <w:rPr>
      <w:rFonts w:cs="Times New Roman" w:asciiTheme="majorHAnsi" w:hAnsiTheme="majorHAnsi" w:eastAsiaTheme="minorHAnsi"/>
      <w:color w:val="39A5B7" w:themeColor="accent1"/>
      <w:sz w:val="18"/>
      <w:szCs w:val="20"/>
    </w:rPr>
  </w:style>
  <w:style w:type="character" w:styleId="SubsectionDateChar" w:customStyle="1">
    <w:name w:val="Subsection Date Char"/>
    <w:basedOn w:val="SubsectionChar"/>
    <w:link w:val="SubsectionDate"/>
    <w:uiPriority w:val="4"/>
    <w:rsid w:val="00CF0E76"/>
    <w:rPr>
      <w:rFonts w:cs="Times New Roman" w:asciiTheme="majorHAnsi" w:hAnsiTheme="majorHAnsi" w:eastAsiaTheme="minorHAnsi"/>
      <w:b w:val="0"/>
      <w:color w:val="39A5B7" w:themeColor="accent1"/>
      <w:sz w:val="18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customXml" Target="ink/ink2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6A50672C054AC3A70E08F5B3505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E61DD-80CD-46CE-812F-677F5EA69FB1}"/>
      </w:docPartPr>
      <w:docPartBody>
        <w:p w:rsidR="00F07257" w:rsidRDefault="0011033B">
          <w:pPr>
            <w:pStyle w:val="406A50672C054AC3A70E08F5B3505F95"/>
          </w:pPr>
          <w:r>
            <w:t>Objective</w:t>
          </w:r>
        </w:p>
      </w:docPartBody>
    </w:docPart>
    <w:docPart>
      <w:docPartPr>
        <w:name w:val="017883E090D4446BB2E2354552AFE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5FA4-E0A9-4971-8648-B1E09330EBA5}"/>
      </w:docPartPr>
      <w:docPartBody>
        <w:p w:rsidR="00F07257" w:rsidRDefault="0011033B">
          <w:pPr>
            <w:pStyle w:val="017883E090D4446BB2E2354552AFE874"/>
          </w:pPr>
          <w:r>
            <w:t>Education</w:t>
          </w:r>
        </w:p>
      </w:docPartBody>
    </w:docPart>
    <w:docPart>
      <w:docPartPr>
        <w:name w:val="5213731F127A4DDE9C33E97E329EC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74BB5-F742-4E6C-BCA8-0B25B123AEF5}"/>
      </w:docPartPr>
      <w:docPartBody>
        <w:p w:rsidR="00F07257" w:rsidRDefault="0011033B">
          <w:pPr>
            <w:pStyle w:val="5213731F127A4DDE9C33E97E329ECCF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4C"/>
    <w:rsid w:val="0011033B"/>
    <w:rsid w:val="0030614C"/>
    <w:rsid w:val="007553BB"/>
    <w:rsid w:val="00F05626"/>
    <w:rsid w:val="00F0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7F7BEC65DA4F9F8E97B45CD4C0B253">
    <w:name w:val="EC7F7BEC65DA4F9F8E97B45CD4C0B253"/>
  </w:style>
  <w:style w:type="paragraph" w:customStyle="1" w:styleId="DC7A5267BC4A49BD94A31378D78711AE">
    <w:name w:val="DC7A5267BC4A49BD94A31378D78711AE"/>
  </w:style>
  <w:style w:type="paragraph" w:customStyle="1" w:styleId="104C43433F204F2B9E7D691E5A60E824">
    <w:name w:val="104C43433F204F2B9E7D691E5A60E824"/>
  </w:style>
  <w:style w:type="paragraph" w:customStyle="1" w:styleId="BBFCF700AB99419FA622A469ED503418">
    <w:name w:val="BBFCF700AB99419FA622A469ED503418"/>
  </w:style>
  <w:style w:type="paragraph" w:customStyle="1" w:styleId="406A50672C054AC3A70E08F5B3505F95">
    <w:name w:val="406A50672C054AC3A70E08F5B3505F95"/>
  </w:style>
  <w:style w:type="paragraph" w:customStyle="1" w:styleId="B7F1C153F89245C78A5E7325A27E198B">
    <w:name w:val="B7F1C153F89245C78A5E7325A27E198B"/>
  </w:style>
  <w:style w:type="paragraph" w:customStyle="1" w:styleId="017883E090D4446BB2E2354552AFE874">
    <w:name w:val="017883E090D4446BB2E2354552AFE874"/>
  </w:style>
  <w:style w:type="paragraph" w:customStyle="1" w:styleId="108943193E6F42A4A86DE0EE4DFE4BDC">
    <w:name w:val="108943193E6F42A4A86DE0EE4DFE4BDC"/>
  </w:style>
  <w:style w:type="paragraph" w:customStyle="1" w:styleId="432E64F8B4FA4C58BB6EBE6F436B1F47">
    <w:name w:val="432E64F8B4FA4C58BB6EBE6F436B1F47"/>
  </w:style>
  <w:style w:type="paragraph" w:customStyle="1" w:styleId="4ED2E8D620744DE38AC615E2DF1CB263">
    <w:name w:val="4ED2E8D620744DE38AC615E2DF1CB263"/>
  </w:style>
  <w:style w:type="paragraph" w:customStyle="1" w:styleId="CECCBEA98A3E4145B7C74F41BA15D4F3">
    <w:name w:val="CECCBEA98A3E4145B7C74F41BA15D4F3"/>
  </w:style>
  <w:style w:type="paragraph" w:customStyle="1" w:styleId="121AB3A4505D4A26801EED18B7238D6C">
    <w:name w:val="121AB3A4505D4A26801EED18B7238D6C"/>
  </w:style>
  <w:style w:type="paragraph" w:customStyle="1" w:styleId="7FFC8F4894AC44D4AA20FC13CFDFB016">
    <w:name w:val="7FFC8F4894AC44D4AA20FC13CFDFB016"/>
  </w:style>
  <w:style w:type="paragraph" w:customStyle="1" w:styleId="32C525CE492546C78DC97A693F68C252">
    <w:name w:val="32C525CE492546C78DC97A693F68C252"/>
  </w:style>
  <w:style w:type="paragraph" w:customStyle="1" w:styleId="4E325FD9331E42EF964806C34A52A0D0">
    <w:name w:val="4E325FD9331E42EF964806C34A52A0D0"/>
  </w:style>
  <w:style w:type="paragraph" w:customStyle="1" w:styleId="674160F8B70D4C4994C299687D55AD56">
    <w:name w:val="674160F8B70D4C4994C299687D55AD56"/>
  </w:style>
  <w:style w:type="paragraph" w:customStyle="1" w:styleId="CDD72258BFA443E7ABDA0B333A2D9A1B">
    <w:name w:val="CDD72258BFA443E7ABDA0B333A2D9A1B"/>
  </w:style>
  <w:style w:type="paragraph" w:customStyle="1" w:styleId="F5054D76FEB9425CAA477A81A2688863">
    <w:name w:val="F5054D76FEB9425CAA477A81A2688863"/>
  </w:style>
  <w:style w:type="paragraph" w:customStyle="1" w:styleId="5BF7E2140B9F456AB3E8A866D7A273FD">
    <w:name w:val="5BF7E2140B9F456AB3E8A866D7A273FD"/>
  </w:style>
  <w:style w:type="paragraph" w:customStyle="1" w:styleId="F17802F9E5F641398384534B7F13049E">
    <w:name w:val="F17802F9E5F641398384534B7F13049E"/>
  </w:style>
  <w:style w:type="paragraph" w:customStyle="1" w:styleId="09A6D95F586E4525B7E19920A6AA4149">
    <w:name w:val="09A6D95F586E4525B7E19920A6AA4149"/>
  </w:style>
  <w:style w:type="paragraph" w:customStyle="1" w:styleId="560F112B1842428786810DFE204CE894">
    <w:name w:val="560F112B1842428786810DFE204CE894"/>
  </w:style>
  <w:style w:type="paragraph" w:customStyle="1" w:styleId="6BD5B769BD504B67837E04BFE94DF9D8">
    <w:name w:val="6BD5B769BD504B67837E04BFE94DF9D8"/>
  </w:style>
  <w:style w:type="paragraph" w:customStyle="1" w:styleId="1C76008F84234AA3A1E3A83D29768B9E">
    <w:name w:val="1C76008F84234AA3A1E3A83D29768B9E"/>
  </w:style>
  <w:style w:type="paragraph" w:customStyle="1" w:styleId="5213731F127A4DDE9C33E97E329ECCF3">
    <w:name w:val="5213731F127A4DDE9C33E97E329ECCF3"/>
  </w:style>
  <w:style w:type="paragraph" w:customStyle="1" w:styleId="E0F6BFAC2B314D769A8447DC1CD06ED0">
    <w:name w:val="E0F6BFAC2B314D769A8447DC1CD06ED0"/>
  </w:style>
  <w:style w:type="paragraph" w:customStyle="1" w:styleId="5863FE34E61B422E86B69931C0E4AB10">
    <w:name w:val="5863FE34E61B422E86B69931C0E4AB10"/>
  </w:style>
  <w:style w:type="paragraph" w:customStyle="1" w:styleId="B7EA0AE246ED4C1997FAD7D7F8B91D08">
    <w:name w:val="B7EA0AE246ED4C1997FAD7D7F8B91D08"/>
  </w:style>
  <w:style w:type="paragraph" w:customStyle="1" w:styleId="45C2884CACC344B089C3273D613743E5">
    <w:name w:val="45C2884CACC344B089C3273D613743E5"/>
  </w:style>
  <w:style w:type="paragraph" w:customStyle="1" w:styleId="A98D115F23E944ABB42934DE9F768E2B">
    <w:name w:val="A98D115F23E944ABB42934DE9F768E2B"/>
  </w:style>
  <w:style w:type="paragraph" w:customStyle="1" w:styleId="DA1FBC3BDF514B5794C1681342C59A4D">
    <w:name w:val="DA1FBC3BDF514B5794C1681342C59A4D"/>
  </w:style>
  <w:style w:type="paragraph" w:customStyle="1" w:styleId="82EC17D78A1546D9A9665C253D6FACAB">
    <w:name w:val="82EC17D78A1546D9A9665C253D6FACAB"/>
  </w:style>
  <w:style w:type="paragraph" w:customStyle="1" w:styleId="DCE65C6126914BB292F06875B4F4AFF4">
    <w:name w:val="DCE65C6126914BB292F06875B4F4AFF4"/>
  </w:style>
  <w:style w:type="paragraph" w:customStyle="1" w:styleId="EDC7EE5AAF5645159045B9A03D47B661">
    <w:name w:val="EDC7EE5AAF5645159045B9A03D47B661"/>
    <w:rsid w:val="0030614C"/>
  </w:style>
  <w:style w:type="paragraph" w:customStyle="1" w:styleId="BFE9C9A53CC84B6ABB88097D99F71128">
    <w:name w:val="BFE9C9A53CC84B6ABB88097D99F71128"/>
    <w:rsid w:val="003061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02T22:00:10.1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18236 5782 384,'-20'10'160,"9"-10"-64,11 10-192,0-10 0,0 0-32,0-10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02T22:00:08.809"/>
    </inkml:context>
    <inkml:brush xml:id="br0">
      <inkml:brushProperty name="width" value="0.0265" units="cm"/>
      <inkml:brushProperty name="height" value="0.0265" units="cm"/>
    </inkml:brush>
  </inkml:definitions>
  <inkml:trace contextRef="#ctx0" brushRef="#br0">19182 6321 1536,'0'0'0,"-20"10"-544,20-10 96</inkml:trace>
</inkml:ink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0B4D9-4C64-400D-BCF7-4330874C7A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(color).dotx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Jose Lopez</dc:creator>
  <keywords/>
  <lastModifiedBy>Jose Lopez</lastModifiedBy>
  <revision>55</revision>
  <dcterms:created xsi:type="dcterms:W3CDTF">2020-04-29T06:10:11.8810853Z</dcterms:created>
  <dcterms:modified xsi:type="dcterms:W3CDTF">2020-05-26T19:06:09.7011406Z</dcterms:modified>
  <version/>
</coreProperties>
</file>