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188"/>
        <w:rPr/>
      </w:pPr>
      <w:r w:rsidDel="00000000" w:rsidR="00000000" w:rsidRPr="00000000">
        <w:rPr>
          <w:rtl w:val="0"/>
        </w:rPr>
        <w:t xml:space="preserve">Rebecca Randles</w:t>
      </w:r>
    </w:p>
    <w:p w:rsidR="00000000" w:rsidDel="00000000" w:rsidP="00000000" w:rsidRDefault="00000000" w:rsidRPr="00000000" w14:paraId="00000002">
      <w:pPr>
        <w:ind w:left="2188" w:right="2279" w:firstLine="0"/>
        <w:jc w:val="center"/>
        <w:rPr>
          <w:sz w:val="20"/>
          <w:szCs w:val="20"/>
        </w:rPr>
      </w:pPr>
      <w:r w:rsidDel="00000000" w:rsidR="00000000" w:rsidRPr="00000000">
        <w:rPr>
          <w:sz w:val="20"/>
          <w:szCs w:val="20"/>
          <w:rtl w:val="0"/>
        </w:rPr>
        <w:t xml:space="preserve">Madison, WI | 707-344-0639 | </w:t>
      </w:r>
      <w:hyperlink r:id="rId6">
        <w:r w:rsidDel="00000000" w:rsidR="00000000" w:rsidRPr="00000000">
          <w:rPr>
            <w:sz w:val="20"/>
            <w:szCs w:val="20"/>
            <w:rtl w:val="0"/>
          </w:rPr>
          <w:t xml:space="preserve">rsrandles@madisoncollege.edu</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211" w:lineRule="auto"/>
        <w:ind w:left="206" w:firstLine="0"/>
        <w:rPr/>
      </w:pPr>
      <w:r w:rsidDel="00000000" w:rsidR="00000000" w:rsidRPr="00000000">
        <w:rPr>
          <w:rtl w:val="0"/>
        </w:rPr>
        <w:t xml:space="preserve">Skills Profile</w:t>
      </w:r>
    </w:p>
    <w:tbl>
      <w:tblPr>
        <w:tblStyle w:val="Table1"/>
        <w:tblW w:w="9216.0" w:type="dxa"/>
        <w:jc w:val="left"/>
        <w:tblInd w:w="121.0" w:type="dxa"/>
        <w:tblLayout w:type="fixed"/>
        <w:tblLook w:val="0000"/>
      </w:tblPr>
      <w:tblGrid>
        <w:gridCol w:w="2978"/>
        <w:gridCol w:w="3105"/>
        <w:gridCol w:w="3133"/>
        <w:tblGridChange w:id="0">
          <w:tblGrid>
            <w:gridCol w:w="2978"/>
            <w:gridCol w:w="3105"/>
            <w:gridCol w:w="3133"/>
          </w:tblGrid>
        </w:tblGridChange>
      </w:tblGrid>
      <w:tr>
        <w:trPr>
          <w:trHeight w:val="295" w:hRule="atLeast"/>
        </w:trPr>
        <w:tc>
          <w:tcPr/>
          <w:p w:rsidR="00000000" w:rsidDel="00000000" w:rsidP="00000000" w:rsidRDefault="00000000" w:rsidRPr="00000000" w14:paraId="0000000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59"/>
                <w:tab w:val="left" w:pos="560"/>
              </w:tabs>
              <w:spacing w:after="0" w:before="0" w:line="275" w:lineRule="auto"/>
              <w:ind w:left="559" w:right="0" w:hanging="360"/>
              <w:jc w:val="left"/>
              <w:rPr>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Windows 7/10/Server</w:t>
            </w:r>
          </w:p>
        </w:tc>
        <w:tc>
          <w:tcPr/>
          <w:p w:rsidR="00000000" w:rsidDel="00000000" w:rsidP="00000000" w:rsidRDefault="00000000" w:rsidRPr="00000000" w14:paraId="0000000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640"/>
                <w:tab w:val="left" w:pos="641"/>
              </w:tabs>
              <w:spacing w:after="0" w:before="0" w:line="275" w:lineRule="auto"/>
              <w:ind w:left="640" w:right="0" w:hanging="361"/>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ServiceNow + Autotask</w:t>
            </w:r>
          </w:p>
        </w:tc>
        <w:tc>
          <w:tcPr/>
          <w:p w:rsidR="00000000" w:rsidDel="00000000" w:rsidP="00000000" w:rsidRDefault="00000000" w:rsidRPr="00000000" w14:paraId="00000007">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573"/>
                <w:tab w:val="left" w:pos="574"/>
              </w:tabs>
              <w:spacing w:after="0" w:before="0" w:line="275" w:lineRule="auto"/>
              <w:ind w:left="573" w:right="0" w:hanging="361"/>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Service</w:t>
            </w:r>
          </w:p>
        </w:tc>
      </w:tr>
      <w:tr>
        <w:trPr>
          <w:trHeight w:val="294" w:hRule="atLeast"/>
        </w:trPr>
        <w:tc>
          <w:tcPr/>
          <w:p w:rsidR="00000000" w:rsidDel="00000000" w:rsidP="00000000" w:rsidRDefault="00000000" w:rsidRPr="00000000" w14:paraId="00000008">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559"/>
                <w:tab w:val="left" w:pos="560"/>
              </w:tabs>
              <w:spacing w:after="0" w:before="0" w:line="275" w:lineRule="auto"/>
              <w:ind w:left="559"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VMWare Workstation</w:t>
            </w:r>
          </w:p>
        </w:tc>
        <w:tc>
          <w:tcPr/>
          <w:p w:rsidR="00000000" w:rsidDel="00000000" w:rsidP="00000000" w:rsidRDefault="00000000" w:rsidRPr="00000000" w14:paraId="0000000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640"/>
                <w:tab w:val="left" w:pos="641"/>
              </w:tabs>
              <w:spacing w:after="0" w:before="0" w:line="275" w:lineRule="auto"/>
              <w:ind w:left="640" w:right="0" w:hanging="361"/>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Fedora + Ubuntu</w:t>
            </w:r>
          </w:p>
        </w:tc>
        <w:tc>
          <w:tcPr/>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73"/>
                <w:tab w:val="left" w:pos="574"/>
              </w:tabs>
              <w:spacing w:after="0" w:before="0" w:line="275" w:lineRule="auto"/>
              <w:ind w:left="573" w:right="0" w:hanging="361"/>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Audio/Visual Systems</w:t>
            </w:r>
          </w:p>
        </w:tc>
      </w:tr>
      <w:tr>
        <w:trPr>
          <w:trHeight w:val="297" w:hRule="atLeast"/>
        </w:trPr>
        <w:tc>
          <w:tcPr/>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59"/>
                <w:tab w:val="left" w:pos="560"/>
              </w:tabs>
              <w:spacing w:after="0" w:before="0" w:line="276.99999999999994" w:lineRule="auto"/>
              <w:ind w:left="559"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 Office Suite</w:t>
            </w:r>
          </w:p>
        </w:tc>
        <w:tc>
          <w:tcPr/>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40"/>
                <w:tab w:val="left" w:pos="641"/>
              </w:tabs>
              <w:spacing w:after="0" w:before="0" w:line="276.99999999999994" w:lineRule="auto"/>
              <w:ind w:left="640" w:right="0" w:hanging="361"/>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Powershell Scripting</w:t>
            </w:r>
          </w:p>
        </w:tc>
        <w:tc>
          <w:tcPr/>
          <w:p w:rsidR="00000000" w:rsidDel="00000000" w:rsidP="00000000" w:rsidRDefault="00000000" w:rsidRPr="00000000" w14:paraId="0000000D">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573"/>
                <w:tab w:val="left" w:pos="574"/>
              </w:tabs>
              <w:spacing w:after="0" w:before="0" w:line="276.99999999999994" w:lineRule="auto"/>
              <w:ind w:left="573" w:right="0" w:hanging="361"/>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Desktop Support/Repair</w:t>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spacing w:line="289" w:lineRule="auto"/>
        <w:ind w:left="206" w:firstLine="0"/>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10">
      <w:pPr>
        <w:pStyle w:val="Heading2"/>
        <w:spacing w:line="265" w:lineRule="auto"/>
        <w:ind w:left="201" w:firstLine="0"/>
        <w:rPr/>
      </w:pPr>
      <w:r w:rsidDel="00000000" w:rsidR="00000000" w:rsidRPr="00000000">
        <w:rPr>
          <w:rtl w:val="0"/>
        </w:rPr>
        <w:t xml:space="preserve">Madison Area Technical College</w:t>
      </w:r>
    </w:p>
    <w:p w:rsidR="00000000" w:rsidDel="00000000" w:rsidP="00000000" w:rsidRDefault="00000000" w:rsidRPr="00000000" w14:paraId="00000011">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 w:val="left" w:pos="6732"/>
        </w:tabs>
        <w:spacing w:after="0" w:before="0" w:line="240" w:lineRule="auto"/>
        <w:ind w:left="9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 Systems Administration Specialist</w:t>
        <w:tab/>
        <w:t xml:space="preserve">Expected Graduation 12/2020</w:t>
      </w:r>
    </w:p>
    <w:p w:rsidR="00000000" w:rsidDel="00000000" w:rsidP="00000000" w:rsidRDefault="00000000" w:rsidRPr="00000000" w14:paraId="00000012">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 w:val="left" w:pos="6732"/>
        </w:tabs>
        <w:spacing w:after="0" w:before="1" w:line="240" w:lineRule="auto"/>
        <w:ind w:left="9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 Cloud Support Associate</w:t>
        <w:tab/>
        <w:t xml:space="preserve">Expected Graduation 05/2021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tabs>
          <w:tab w:val="left" w:pos="8768"/>
        </w:tabs>
        <w:ind w:left="206" w:firstLine="0"/>
        <w:rPr/>
      </w:pPr>
      <w:r w:rsidDel="00000000" w:rsidR="00000000" w:rsidRPr="00000000">
        <w:rPr>
          <w:rtl w:val="0"/>
        </w:rPr>
        <w:t xml:space="preserve">Solano Community College</w:t>
        <w:tab/>
        <w:t xml:space="preserve">6/2012</w:t>
      </w:r>
    </w:p>
    <w:p w:rsidR="00000000" w:rsidDel="00000000" w:rsidP="00000000" w:rsidRDefault="00000000" w:rsidRPr="00000000" w14:paraId="00000015">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1" w:line="240" w:lineRule="auto"/>
        <w:ind w:left="9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Enrolled in college-level coursework while simultaneously completing high school diploma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ind w:firstLine="100"/>
        <w:rPr/>
      </w:pPr>
      <w:r w:rsidDel="00000000" w:rsidR="00000000" w:rsidRPr="00000000">
        <w:rPr>
          <w:rtl w:val="0"/>
        </w:rPr>
        <w:t xml:space="preserve">Work Experience:</w:t>
      </w:r>
    </w:p>
    <w:p w:rsidR="00000000" w:rsidDel="00000000" w:rsidP="00000000" w:rsidRDefault="00000000" w:rsidRPr="00000000" w14:paraId="00000018">
      <w:pPr>
        <w:pStyle w:val="Heading1"/>
        <w:ind w:firstLine="100"/>
        <w:rPr>
          <w:sz w:val="22"/>
          <w:szCs w:val="22"/>
        </w:rPr>
      </w:pPr>
      <w:r w:rsidDel="00000000" w:rsidR="00000000" w:rsidRPr="00000000">
        <w:rPr>
          <w:sz w:val="22"/>
          <w:szCs w:val="22"/>
          <w:rtl w:val="0"/>
        </w:rPr>
        <w:t xml:space="preserve">Help Desk Technician I</w:t>
        <w:tab/>
        <w:tab/>
        <w:tab/>
        <w:tab/>
        <w:tab/>
        <w:tab/>
        <w:tab/>
        <w:tab/>
        <w:tab/>
        <w:t xml:space="preserve">06/2021-Present</w:t>
      </w:r>
    </w:p>
    <w:p w:rsidR="00000000" w:rsidDel="00000000" w:rsidP="00000000" w:rsidRDefault="00000000" w:rsidRPr="00000000" w14:paraId="00000019">
      <w:pPr>
        <w:pStyle w:val="Heading1"/>
        <w:ind w:firstLine="100"/>
        <w:rPr>
          <w:b w:val="0"/>
          <w:i w:val="1"/>
          <w:sz w:val="22"/>
          <w:szCs w:val="22"/>
        </w:rPr>
      </w:pPr>
      <w:r w:rsidDel="00000000" w:rsidR="00000000" w:rsidRPr="00000000">
        <w:rPr>
          <w:b w:val="0"/>
          <w:i w:val="1"/>
          <w:sz w:val="22"/>
          <w:szCs w:val="22"/>
          <w:rtl w:val="0"/>
        </w:rPr>
        <w:t xml:space="preserve">Atlantic Coast Mortgage</w:t>
        <w:tab/>
        <w:tab/>
      </w:r>
    </w:p>
    <w:p w:rsidR="00000000" w:rsidDel="00000000" w:rsidP="00000000" w:rsidRDefault="00000000" w:rsidRPr="00000000" w14:paraId="0000001A">
      <w:pPr>
        <w:pStyle w:val="Heading1"/>
        <w:numPr>
          <w:ilvl w:val="0"/>
          <w:numId w:val="9"/>
        </w:numPr>
        <w:ind w:left="820" w:hanging="360"/>
        <w:rPr>
          <w:b w:val="0"/>
          <w:sz w:val="22"/>
          <w:szCs w:val="22"/>
        </w:rPr>
      </w:pPr>
      <w:r w:rsidDel="00000000" w:rsidR="00000000" w:rsidRPr="00000000">
        <w:rPr>
          <w:b w:val="0"/>
          <w:sz w:val="22"/>
          <w:szCs w:val="22"/>
          <w:rtl w:val="0"/>
        </w:rPr>
        <w:t xml:space="preserve">Use the Zendesk ticketing system to prioritize and complete internal help desk tasks ranging from password resets to printer installations on both Windows and Apple devices</w:t>
      </w:r>
    </w:p>
    <w:p w:rsidR="00000000" w:rsidDel="00000000" w:rsidP="00000000" w:rsidRDefault="00000000" w:rsidRPr="00000000" w14:paraId="0000001B">
      <w:pPr>
        <w:pStyle w:val="Heading1"/>
        <w:numPr>
          <w:ilvl w:val="0"/>
          <w:numId w:val="9"/>
        </w:numPr>
        <w:ind w:left="820" w:hanging="360"/>
        <w:rPr>
          <w:b w:val="0"/>
          <w:sz w:val="22"/>
          <w:szCs w:val="22"/>
        </w:rPr>
      </w:pPr>
      <w:r w:rsidDel="00000000" w:rsidR="00000000" w:rsidRPr="00000000">
        <w:rPr>
          <w:b w:val="0"/>
          <w:sz w:val="22"/>
          <w:szCs w:val="22"/>
          <w:rtl w:val="0"/>
        </w:rPr>
        <w:t xml:space="preserve">Support Okta, MS Office, and EllieMae Encompass software daily</w:t>
      </w:r>
    </w:p>
    <w:p w:rsidR="00000000" w:rsidDel="00000000" w:rsidP="00000000" w:rsidRDefault="00000000" w:rsidRPr="00000000" w14:paraId="0000001C">
      <w:pPr>
        <w:pStyle w:val="Heading1"/>
        <w:numPr>
          <w:ilvl w:val="0"/>
          <w:numId w:val="9"/>
        </w:numPr>
        <w:ind w:left="820" w:hanging="360"/>
        <w:rPr>
          <w:b w:val="0"/>
          <w:sz w:val="22"/>
          <w:szCs w:val="22"/>
        </w:rPr>
      </w:pPr>
      <w:r w:rsidDel="00000000" w:rsidR="00000000" w:rsidRPr="00000000">
        <w:rPr>
          <w:b w:val="0"/>
          <w:sz w:val="22"/>
          <w:szCs w:val="22"/>
          <w:rtl w:val="0"/>
        </w:rPr>
        <w:t xml:space="preserve">Provide quick and courteous support remotely over Slack, Zoom, or phone call to ACM staff located across the country but primarily in the Eastern time zone </w:t>
      </w:r>
    </w:p>
    <w:p w:rsidR="00000000" w:rsidDel="00000000" w:rsidP="00000000" w:rsidRDefault="00000000" w:rsidRPr="00000000" w14:paraId="0000001D">
      <w:pPr>
        <w:pStyle w:val="Heading1"/>
        <w:numPr>
          <w:ilvl w:val="0"/>
          <w:numId w:val="9"/>
        </w:numPr>
        <w:ind w:left="820" w:hanging="360"/>
        <w:rPr>
          <w:b w:val="0"/>
          <w:sz w:val="22"/>
          <w:szCs w:val="22"/>
        </w:rPr>
      </w:pPr>
      <w:r w:rsidDel="00000000" w:rsidR="00000000" w:rsidRPr="00000000">
        <w:rPr>
          <w:b w:val="0"/>
          <w:sz w:val="22"/>
          <w:szCs w:val="22"/>
          <w:rtl w:val="0"/>
        </w:rPr>
        <w:t xml:space="preserve">Assist and support other helpdesk staff as necessary with projects and change management</w:t>
      </w:r>
    </w:p>
    <w:p w:rsidR="00000000" w:rsidDel="00000000" w:rsidP="00000000" w:rsidRDefault="00000000" w:rsidRPr="00000000" w14:paraId="0000001E">
      <w:pPr>
        <w:pStyle w:val="Heading1"/>
        <w:ind w:firstLine="100"/>
        <w:rPr>
          <w:b w:val="0"/>
        </w:rPr>
      </w:pPr>
      <w:r w:rsidDel="00000000" w:rsidR="00000000" w:rsidRPr="00000000">
        <w:rPr>
          <w:rtl w:val="0"/>
        </w:rPr>
      </w:r>
    </w:p>
    <w:p w:rsidR="00000000" w:rsidDel="00000000" w:rsidP="00000000" w:rsidRDefault="00000000" w:rsidRPr="00000000" w14:paraId="0000001F">
      <w:pPr>
        <w:pStyle w:val="Heading2"/>
        <w:tabs>
          <w:tab w:val="left" w:pos="7899"/>
        </w:tabs>
        <w:spacing w:before="19" w:lineRule="auto"/>
        <w:ind w:firstLine="100"/>
        <w:rPr/>
      </w:pPr>
      <w:r w:rsidDel="00000000" w:rsidR="00000000" w:rsidRPr="00000000">
        <w:rPr>
          <w:rtl w:val="0"/>
        </w:rPr>
        <w:t xml:space="preserve">Resident Support Analyst</w:t>
        <w:tab/>
        <w:t xml:space="preserve">05/2020-10/2020</w:t>
      </w:r>
    </w:p>
    <w:p w:rsidR="00000000" w:rsidDel="00000000" w:rsidP="00000000" w:rsidRDefault="00000000" w:rsidRPr="00000000" w14:paraId="00000020">
      <w:pPr>
        <w:spacing w:before="22" w:lineRule="auto"/>
        <w:ind w:left="100" w:firstLine="0"/>
        <w:rPr>
          <w:i w:val="1"/>
        </w:rPr>
      </w:pPr>
      <w:r w:rsidDel="00000000" w:rsidR="00000000" w:rsidRPr="00000000">
        <w:rPr>
          <w:i w:val="1"/>
          <w:rtl w:val="0"/>
        </w:rPr>
        <w:t xml:space="preserve">Parasol Alliance</w:t>
      </w:r>
    </w:p>
    <w:p w:rsidR="00000000" w:rsidDel="00000000" w:rsidP="00000000" w:rsidRDefault="00000000" w:rsidRPr="00000000" w14:paraId="00000021">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13" w:line="261" w:lineRule="auto"/>
        <w:ind w:left="926" w:right="795"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Autotask ticketing system to intake senior living resident tech support requests, schedule appointments, and document resolutions in a timely manner per client SLA</w:t>
      </w:r>
    </w:p>
    <w:p w:rsidR="00000000" w:rsidDel="00000000" w:rsidP="00000000" w:rsidRDefault="00000000" w:rsidRPr="00000000" w14:paraId="00000022">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0" w:line="266" w:lineRule="auto"/>
        <w:ind w:left="9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hybrid of onsite support in-person and remote support over the phone or by email to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 w:line="261" w:lineRule="auto"/>
        <w:ind w:left="926" w:right="28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resolve support tickets for devices including landlines, cell phones, tablets, TVs, and Windows and Mac computers</w:t>
      </w:r>
    </w:p>
    <w:p w:rsidR="00000000" w:rsidDel="00000000" w:rsidP="00000000" w:rsidRDefault="00000000" w:rsidRPr="00000000" w14:paraId="00000024">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0" w:line="266" w:lineRule="auto"/>
        <w:ind w:left="9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lead remote group classes for senior living residents on different consumer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technologies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tabs>
          <w:tab w:val="left" w:pos="7868"/>
        </w:tabs>
        <w:ind w:left="119" w:firstLine="0"/>
        <w:rPr/>
      </w:pPr>
      <w:r w:rsidDel="00000000" w:rsidR="00000000" w:rsidRPr="00000000">
        <w:rPr>
          <w:rtl w:val="0"/>
        </w:rPr>
        <w:t xml:space="preserve">Student Clerical Assistant</w:t>
        <w:tab/>
        <w:t xml:space="preserve">12/2019-06/2020</w:t>
      </w:r>
    </w:p>
    <w:p w:rsidR="00000000" w:rsidDel="00000000" w:rsidP="00000000" w:rsidRDefault="00000000" w:rsidRPr="00000000" w14:paraId="00000028">
      <w:pPr>
        <w:spacing w:before="24" w:lineRule="auto"/>
        <w:ind w:left="100" w:firstLine="0"/>
        <w:rPr>
          <w:i w:val="1"/>
        </w:rPr>
      </w:pPr>
      <w:r w:rsidDel="00000000" w:rsidR="00000000" w:rsidRPr="00000000">
        <w:rPr>
          <w:i w:val="1"/>
          <w:rtl w:val="0"/>
        </w:rPr>
        <w:t xml:space="preserve">Madison College Career and Employment Services</w:t>
      </w:r>
    </w:p>
    <w:p w:rsidR="00000000" w:rsidDel="00000000" w:rsidP="00000000" w:rsidRDefault="00000000" w:rsidRPr="00000000" w14:paraId="00000029">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13" w:line="240" w:lineRule="auto"/>
        <w:ind w:left="9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students in booking appointments with career counselors using Microsoft CRM software</w:t>
      </w:r>
    </w:p>
    <w:p w:rsidR="00000000" w:rsidDel="00000000" w:rsidP="00000000" w:rsidRDefault="00000000" w:rsidRPr="00000000" w14:paraId="0000002A">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10" w:line="261" w:lineRule="auto"/>
        <w:ind w:left="926" w:right="403"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documentation and complete tech-related projects for CES staff, such as Excel sheets and PowerPoint slides</w:t>
      </w:r>
    </w:p>
    <w:p w:rsidR="00000000" w:rsidDel="00000000" w:rsidP="00000000" w:rsidRDefault="00000000" w:rsidRPr="00000000" w14:paraId="0000002B">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0" w:line="259" w:lineRule="auto"/>
        <w:ind w:left="926" w:right="714"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 students and employers through use of the MadisonCollege.edu website to access career and employment resources, both in-person and over the phone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tabs>
          <w:tab w:val="left" w:pos="7848"/>
        </w:tabs>
        <w:ind w:firstLine="100"/>
        <w:rPr/>
      </w:pPr>
      <w:r w:rsidDel="00000000" w:rsidR="00000000" w:rsidRPr="00000000">
        <w:rPr>
          <w:rtl w:val="0"/>
        </w:rPr>
        <w:t xml:space="preserve">Student A/V Technician</w:t>
        <w:tab/>
        <w:t xml:space="preserve">01/2018-12/2019</w:t>
      </w:r>
    </w:p>
    <w:p w:rsidR="00000000" w:rsidDel="00000000" w:rsidP="00000000" w:rsidRDefault="00000000" w:rsidRPr="00000000" w14:paraId="0000002E">
      <w:pPr>
        <w:spacing w:before="1" w:lineRule="auto"/>
        <w:ind w:left="100" w:firstLine="0"/>
        <w:rPr>
          <w:i w:val="1"/>
        </w:rPr>
      </w:pPr>
      <w:r w:rsidDel="00000000" w:rsidR="00000000" w:rsidRPr="00000000">
        <w:rPr>
          <w:i w:val="1"/>
          <w:rtl w:val="0"/>
        </w:rPr>
        <w:t xml:space="preserve">Madison College Audio/Video Department</w:t>
      </w:r>
    </w:p>
    <w:p w:rsidR="00000000" w:rsidDel="00000000" w:rsidP="00000000" w:rsidRDefault="00000000" w:rsidRPr="00000000" w14:paraId="0000002F">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0" w:line="240" w:lineRule="auto"/>
        <w:ind w:left="926" w:right="542"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with the A/V team to prioritize and solve trouble tickets, using the ServiceNow ticketing system, relating to audio/visual issues in Madison College classrooms, conference rooms, and event locations</w:t>
      </w:r>
    </w:p>
    <w:p w:rsidR="00000000" w:rsidDel="00000000" w:rsidP="00000000" w:rsidRDefault="00000000" w:rsidRPr="00000000" w14:paraId="00000030">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0" w:line="240" w:lineRule="auto"/>
        <w:ind w:left="926" w:right="66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Solved problems with devices including projectors, Extron A/V control cabinets, speakers, and televisions/monitors</w:t>
      </w:r>
    </w:p>
    <w:p w:rsidR="00000000" w:rsidDel="00000000" w:rsidP="00000000" w:rsidRDefault="00000000" w:rsidRPr="00000000" w14:paraId="00000031">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0" w:line="240" w:lineRule="auto"/>
        <w:ind w:left="926" w:right="418" w:hanging="360"/>
        <w:jc w:val="left"/>
        <w:rPr/>
        <w:sectPr>
          <w:pgSz w:h="15840" w:w="12240" w:orient="portrait"/>
          <w:pgMar w:bottom="280" w:top="760" w:left="1340" w:right="1320" w:header="720" w:footer="720"/>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Instructed professors on workarounds and quick fixes for common and simple issues in their classrooms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tabs>
          <w:tab w:val="left" w:pos="7848"/>
        </w:tabs>
        <w:spacing w:before="57" w:lineRule="auto"/>
        <w:ind w:left="206" w:firstLine="0"/>
        <w:rPr/>
      </w:pPr>
      <w:r w:rsidDel="00000000" w:rsidR="00000000" w:rsidRPr="00000000">
        <w:rPr>
          <w:rtl w:val="0"/>
        </w:rPr>
        <w:t xml:space="preserve">Overnight Travel Counselor/Receptionist</w:t>
        <w:tab/>
        <w:t xml:space="preserve">04/2017-10/2017</w:t>
      </w:r>
    </w:p>
    <w:p w:rsidR="00000000" w:rsidDel="00000000" w:rsidP="00000000" w:rsidRDefault="00000000" w:rsidRPr="00000000" w14:paraId="00000034">
      <w:pPr>
        <w:ind w:left="206" w:firstLine="0"/>
        <w:rPr>
          <w:i w:val="1"/>
        </w:rPr>
      </w:pPr>
      <w:r w:rsidDel="00000000" w:rsidR="00000000" w:rsidRPr="00000000">
        <w:rPr>
          <w:i w:val="1"/>
          <w:rtl w:val="0"/>
        </w:rPr>
        <w:t xml:space="preserve">Epic Systems</w:t>
      </w:r>
    </w:p>
    <w:p w:rsidR="00000000" w:rsidDel="00000000" w:rsidP="00000000" w:rsidRDefault="00000000" w:rsidRPr="00000000" w14:paraId="00000035">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3"/>
          <w:tab w:val="left" w:pos="924"/>
        </w:tabs>
        <w:spacing w:after="0" w:before="181" w:line="240" w:lineRule="auto"/>
        <w:ind w:left="923" w:right="103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Epic employees and recruits with booking business-related travel across the US including flights, hotels and rental cars</w:t>
      </w:r>
    </w:p>
    <w:p w:rsidR="00000000" w:rsidDel="00000000" w:rsidP="00000000" w:rsidRDefault="00000000" w:rsidRPr="00000000" w14:paraId="00000036">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3"/>
          <w:tab w:val="left" w:pos="924"/>
        </w:tabs>
        <w:spacing w:after="0" w:before="0" w:line="240" w:lineRule="auto"/>
        <w:ind w:left="923" w:right="487"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Communicate relevant information regarding business travel to travelers, airlines and hotel representatives.</w:t>
      </w:r>
    </w:p>
    <w:p w:rsidR="00000000" w:rsidDel="00000000" w:rsidP="00000000" w:rsidRDefault="00000000" w:rsidRPr="00000000" w14:paraId="00000037">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3"/>
          <w:tab w:val="left" w:pos="924"/>
        </w:tabs>
        <w:spacing w:after="0" w:before="0" w:line="240" w:lineRule="auto"/>
        <w:ind w:left="923" w:right="682"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and direct overnight reception calls from both domestic and overseas customers, creating and assigning technical support tickets as requested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tabs>
          <w:tab w:val="left" w:pos="7800"/>
        </w:tabs>
        <w:ind w:left="206" w:firstLine="0"/>
        <w:rPr/>
      </w:pPr>
      <w:r w:rsidDel="00000000" w:rsidR="00000000" w:rsidRPr="00000000">
        <w:rPr>
          <w:rtl w:val="0"/>
        </w:rPr>
        <w:t xml:space="preserve">Ramp Operations Agent</w:t>
        <w:tab/>
        <w:t xml:space="preserve">09/2014-10/2016</w:t>
      </w:r>
    </w:p>
    <w:p w:rsidR="00000000" w:rsidDel="00000000" w:rsidP="00000000" w:rsidRDefault="00000000" w:rsidRPr="00000000" w14:paraId="0000003A">
      <w:pPr>
        <w:ind w:left="206" w:firstLine="0"/>
        <w:rPr>
          <w:i w:val="1"/>
        </w:rPr>
      </w:pPr>
      <w:r w:rsidDel="00000000" w:rsidR="00000000" w:rsidRPr="00000000">
        <w:rPr>
          <w:i w:val="1"/>
          <w:rtl w:val="0"/>
        </w:rPr>
        <w:t xml:space="preserve">DAL Global Services</w:t>
      </w:r>
    </w:p>
    <w:p w:rsidR="00000000" w:rsidDel="00000000" w:rsidP="00000000" w:rsidRDefault="00000000" w:rsidRPr="00000000" w14:paraId="0000003B">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182" w:line="240" w:lineRule="auto"/>
        <w:ind w:left="926" w:right="394"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the supervision of the supervisor or manager on duty coordinated critical information to pilots, gate agents and ground crew concerning the weight and balance and flight load of the aircraft to ensure a safe and on-time departure</w:t>
      </w:r>
    </w:p>
    <w:p w:rsidR="00000000" w:rsidDel="00000000" w:rsidP="00000000" w:rsidRDefault="00000000" w:rsidRPr="00000000" w14:paraId="0000003C">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1" w:line="240" w:lineRule="auto"/>
        <w:ind w:left="926" w:right="776"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performing ramp agent duties such as loading and off-loading aircraft of passenger baggage, airmail, freight and company material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tabs>
          <w:tab w:val="left" w:pos="7726"/>
        </w:tabs>
        <w:ind w:left="206" w:firstLine="0"/>
        <w:rPr/>
      </w:pPr>
      <w:r w:rsidDel="00000000" w:rsidR="00000000" w:rsidRPr="00000000">
        <w:rPr>
          <w:rtl w:val="0"/>
        </w:rPr>
        <w:t xml:space="preserve">Naturalist</w:t>
        <w:tab/>
        <w:t xml:space="preserve">07/2013 – 09/2013</w:t>
      </w:r>
    </w:p>
    <w:p w:rsidR="00000000" w:rsidDel="00000000" w:rsidP="00000000" w:rsidRDefault="00000000" w:rsidRPr="00000000" w14:paraId="0000003F">
      <w:pPr>
        <w:spacing w:line="259" w:lineRule="auto"/>
        <w:ind w:left="206" w:right="7100" w:firstLine="0"/>
        <w:rPr>
          <w:i w:val="1"/>
        </w:rPr>
      </w:pPr>
      <w:r w:rsidDel="00000000" w:rsidR="00000000" w:rsidRPr="00000000">
        <w:rPr>
          <w:i w:val="1"/>
          <w:rtl w:val="0"/>
        </w:rPr>
        <w:t xml:space="preserve">Point Lookout State Park, State of Maryland</w:t>
      </w:r>
    </w:p>
    <w:p w:rsidR="00000000" w:rsidDel="00000000" w:rsidP="00000000" w:rsidRDefault="00000000" w:rsidRPr="00000000" w14:paraId="00000040">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160" w:line="240" w:lineRule="auto"/>
        <w:ind w:left="9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Taught classes about local plants, wildlife and ecology to visitors of all ages</w:t>
      </w:r>
    </w:p>
    <w:p w:rsidR="00000000" w:rsidDel="00000000" w:rsidP="00000000" w:rsidRDefault="00000000" w:rsidRPr="00000000" w14:paraId="00000041">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0" w:line="240" w:lineRule="auto"/>
        <w:ind w:left="9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Maintained and operated the Point Lookout Nature Center and Civil War Museum</w:t>
      </w:r>
    </w:p>
    <w:p w:rsidR="00000000" w:rsidDel="00000000" w:rsidP="00000000" w:rsidRDefault="00000000" w:rsidRPr="00000000" w14:paraId="00000042">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1" w:line="240" w:lineRule="auto"/>
        <w:ind w:left="926" w:right="443"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Operated the cash register in the museum gift shop, including closing out the register under the supervision of a park ranger each night at closing time</w:t>
      </w:r>
    </w:p>
    <w:p w:rsidR="00000000" w:rsidDel="00000000" w:rsidP="00000000" w:rsidRDefault="00000000" w:rsidRPr="00000000" w14:paraId="00000043">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0" w:line="279" w:lineRule="auto"/>
        <w:ind w:left="9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Opened the nature center and gift shop each morning and closed it each night unsupervised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spacing w:before="1" w:lineRule="auto"/>
        <w:ind w:firstLine="100"/>
        <w:rPr/>
      </w:pPr>
      <w:r w:rsidDel="00000000" w:rsidR="00000000" w:rsidRPr="00000000">
        <w:rPr>
          <w:rtl w:val="0"/>
        </w:rPr>
        <w:t xml:space="preserve">Volunteer and Community Work:</w:t>
      </w:r>
    </w:p>
    <w:p w:rsidR="00000000" w:rsidDel="00000000" w:rsidP="00000000" w:rsidRDefault="00000000" w:rsidRPr="00000000" w14:paraId="00000046">
      <w:pPr>
        <w:pStyle w:val="Heading2"/>
        <w:tabs>
          <w:tab w:val="left" w:pos="7800"/>
        </w:tabs>
        <w:spacing w:before="26" w:lineRule="auto"/>
        <w:ind w:firstLine="100"/>
        <w:rPr/>
      </w:pPr>
      <w:r w:rsidDel="00000000" w:rsidR="00000000" w:rsidRPr="00000000">
        <w:rPr>
          <w:rtl w:val="0"/>
        </w:rPr>
        <w:t xml:space="preserve">Student Computer Repair Technician</w:t>
        <w:tab/>
        <w:t xml:space="preserve">10/2019-Present</w:t>
      </w:r>
    </w:p>
    <w:p w:rsidR="00000000" w:rsidDel="00000000" w:rsidP="00000000" w:rsidRDefault="00000000" w:rsidRPr="00000000" w14:paraId="00000047">
      <w:pPr>
        <w:spacing w:before="24" w:lineRule="auto"/>
        <w:ind w:left="100" w:firstLine="0"/>
        <w:rPr>
          <w:i w:val="1"/>
        </w:rPr>
      </w:pPr>
      <w:r w:rsidDel="00000000" w:rsidR="00000000" w:rsidRPr="00000000">
        <w:rPr>
          <w:i w:val="1"/>
          <w:rtl w:val="0"/>
        </w:rPr>
        <w:t xml:space="preserve">Madison College Wolfpack Techies</w:t>
      </w:r>
    </w:p>
    <w:p w:rsidR="00000000" w:rsidDel="00000000" w:rsidP="00000000" w:rsidRDefault="00000000" w:rsidRPr="00000000" w14:paraId="00000048">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10" w:line="261" w:lineRule="auto"/>
        <w:ind w:left="926" w:right="192"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proprietary ticketing software to create, assign, and prioritize support tickets for customer computer repairs</w:t>
      </w:r>
    </w:p>
    <w:p w:rsidR="00000000" w:rsidDel="00000000" w:rsidP="00000000" w:rsidRDefault="00000000" w:rsidRPr="00000000" w14:paraId="00000049">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925"/>
          <w:tab w:val="left" w:pos="926"/>
        </w:tabs>
        <w:spacing w:after="0" w:before="0" w:line="259" w:lineRule="auto"/>
        <w:ind w:left="926" w:right="398"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Diagnose and solve customer computer problems ranging from viruses and software bugs to failed hard drives and broken screens on Windows, Linux and Mac desktops and laptops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tabs>
          <w:tab w:val="left" w:pos="7750"/>
        </w:tabs>
        <w:ind w:firstLine="100"/>
        <w:rPr/>
      </w:pPr>
      <w:r w:rsidDel="00000000" w:rsidR="00000000" w:rsidRPr="00000000">
        <w:rPr>
          <w:rtl w:val="0"/>
        </w:rPr>
        <w:t xml:space="preserve">Discovery Docent</w:t>
        <w:tab/>
        <w:t xml:space="preserve">08/2018-05/2019</w:t>
      </w:r>
    </w:p>
    <w:p w:rsidR="00000000" w:rsidDel="00000000" w:rsidP="00000000" w:rsidRDefault="00000000" w:rsidRPr="00000000" w14:paraId="0000004C">
      <w:pPr>
        <w:spacing w:before="1" w:lineRule="auto"/>
        <w:ind w:left="100" w:firstLine="0"/>
        <w:rPr>
          <w:i w:val="1"/>
        </w:rPr>
      </w:pPr>
      <w:r w:rsidDel="00000000" w:rsidR="00000000" w:rsidRPr="00000000">
        <w:rPr>
          <w:i w:val="1"/>
          <w:rtl w:val="0"/>
        </w:rPr>
        <w:t xml:space="preserve">Henry Vilas Zoo</w:t>
      </w:r>
    </w:p>
    <w:p w:rsidR="00000000" w:rsidDel="00000000" w:rsidP="00000000" w:rsidRDefault="00000000" w:rsidRPr="00000000" w14:paraId="0000004D">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discovery carts to educate zoo visitors about many of the different animals on display,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8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along with the zoo’s environmental and conservation efforts</w:t>
      </w:r>
    </w:p>
    <w:p w:rsidR="00000000" w:rsidDel="00000000" w:rsidP="00000000" w:rsidRDefault="00000000" w:rsidRPr="00000000" w14:paraId="0000004F">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115"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Taught short educational classes to children about the importance of respecting animals, nature, and the environment</w:t>
      </w:r>
    </w:p>
    <w:p w:rsidR="00000000" w:rsidDel="00000000" w:rsidP="00000000" w:rsidRDefault="00000000" w:rsidRPr="00000000" w14:paraId="0000005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3558"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Filled in as general staff where needed on seasonal events including Zoo Lights and National Polar Bear Day</w:t>
      </w:r>
    </w:p>
    <w:sectPr>
      <w:type w:val="nextPage"/>
      <w:pgSz w:h="15840" w:w="12240" w:orient="portrait"/>
      <w:pgMar w:bottom="280" w:top="150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0" w:hanging="360"/>
      </w:pPr>
      <w:rPr>
        <w:rFonts w:ascii="Noto Sans Symbols" w:cs="Noto Sans Symbols" w:eastAsia="Noto Sans Symbols" w:hAnsi="Noto Sans Symbols"/>
        <w:b w:val="0"/>
        <w:i w:val="0"/>
        <w:sz w:val="24"/>
        <w:szCs w:val="24"/>
      </w:rPr>
    </w:lvl>
    <w:lvl w:ilvl="1">
      <w:start w:val="1"/>
      <w:numFmt w:val="bullet"/>
      <w:lvlText w:val="•"/>
      <w:lvlJc w:val="left"/>
      <w:pPr>
        <w:ind w:left="886" w:hanging="360"/>
      </w:pPr>
      <w:rPr/>
    </w:lvl>
    <w:lvl w:ilvl="2">
      <w:start w:val="1"/>
      <w:numFmt w:val="bullet"/>
      <w:lvlText w:val="•"/>
      <w:lvlJc w:val="left"/>
      <w:pPr>
        <w:ind w:left="1133" w:hanging="360"/>
      </w:pPr>
      <w:rPr/>
    </w:lvl>
    <w:lvl w:ilvl="3">
      <w:start w:val="1"/>
      <w:numFmt w:val="bullet"/>
      <w:lvlText w:val="•"/>
      <w:lvlJc w:val="left"/>
      <w:pPr>
        <w:ind w:left="1379" w:hanging="360"/>
      </w:pPr>
      <w:rPr/>
    </w:lvl>
    <w:lvl w:ilvl="4">
      <w:start w:val="1"/>
      <w:numFmt w:val="bullet"/>
      <w:lvlText w:val="•"/>
      <w:lvlJc w:val="left"/>
      <w:pPr>
        <w:ind w:left="1626" w:hanging="360"/>
      </w:pPr>
      <w:rPr/>
    </w:lvl>
    <w:lvl w:ilvl="5">
      <w:start w:val="1"/>
      <w:numFmt w:val="bullet"/>
      <w:lvlText w:val="•"/>
      <w:lvlJc w:val="left"/>
      <w:pPr>
        <w:ind w:left="1872" w:hanging="360"/>
      </w:pPr>
      <w:rPr/>
    </w:lvl>
    <w:lvl w:ilvl="6">
      <w:start w:val="1"/>
      <w:numFmt w:val="bullet"/>
      <w:lvlText w:val="•"/>
      <w:lvlJc w:val="left"/>
      <w:pPr>
        <w:ind w:left="2119" w:hanging="360"/>
      </w:pPr>
      <w:rPr/>
    </w:lvl>
    <w:lvl w:ilvl="7">
      <w:start w:val="1"/>
      <w:numFmt w:val="bullet"/>
      <w:lvlText w:val="•"/>
      <w:lvlJc w:val="left"/>
      <w:pPr>
        <w:ind w:left="2365" w:hanging="360"/>
      </w:pPr>
      <w:rPr/>
    </w:lvl>
    <w:lvl w:ilvl="8">
      <w:start w:val="1"/>
      <w:numFmt w:val="bullet"/>
      <w:lvlText w:val="•"/>
      <w:lvlJc w:val="left"/>
      <w:pPr>
        <w:ind w:left="2612" w:hanging="360"/>
      </w:pPr>
      <w:rPr/>
    </w:lvl>
  </w:abstractNum>
  <w:abstractNum w:abstractNumId="2">
    <w:lvl w:ilvl="0">
      <w:start w:val="1"/>
      <w:numFmt w:val="bullet"/>
      <w:lvlText w:val="●"/>
      <w:lvlJc w:val="left"/>
      <w:pPr>
        <w:ind w:left="559" w:hanging="360"/>
      </w:pPr>
      <w:rPr>
        <w:rFonts w:ascii="Noto Sans Symbols" w:cs="Noto Sans Symbols" w:eastAsia="Noto Sans Symbols" w:hAnsi="Noto Sans Symbols"/>
        <w:b w:val="0"/>
        <w:i w:val="0"/>
        <w:sz w:val="24"/>
        <w:szCs w:val="24"/>
      </w:rPr>
    </w:lvl>
    <w:lvl w:ilvl="1">
      <w:start w:val="1"/>
      <w:numFmt w:val="bullet"/>
      <w:lvlText w:val="•"/>
      <w:lvlJc w:val="left"/>
      <w:pPr>
        <w:ind w:left="801" w:hanging="360.00000000000006"/>
      </w:pPr>
      <w:rPr/>
    </w:lvl>
    <w:lvl w:ilvl="2">
      <w:start w:val="1"/>
      <w:numFmt w:val="bullet"/>
      <w:lvlText w:val="•"/>
      <w:lvlJc w:val="left"/>
      <w:pPr>
        <w:ind w:left="1043" w:hanging="360"/>
      </w:pPr>
      <w:rPr/>
    </w:lvl>
    <w:lvl w:ilvl="3">
      <w:start w:val="1"/>
      <w:numFmt w:val="bullet"/>
      <w:lvlText w:val="•"/>
      <w:lvlJc w:val="left"/>
      <w:pPr>
        <w:ind w:left="1285" w:hanging="360"/>
      </w:pPr>
      <w:rPr/>
    </w:lvl>
    <w:lvl w:ilvl="4">
      <w:start w:val="1"/>
      <w:numFmt w:val="bullet"/>
      <w:lvlText w:val="•"/>
      <w:lvlJc w:val="left"/>
      <w:pPr>
        <w:ind w:left="1527" w:hanging="360"/>
      </w:pPr>
      <w:rPr/>
    </w:lvl>
    <w:lvl w:ilvl="5">
      <w:start w:val="1"/>
      <w:numFmt w:val="bullet"/>
      <w:lvlText w:val="•"/>
      <w:lvlJc w:val="left"/>
      <w:pPr>
        <w:ind w:left="1769" w:hanging="360"/>
      </w:pPr>
      <w:rPr/>
    </w:lvl>
    <w:lvl w:ilvl="6">
      <w:start w:val="1"/>
      <w:numFmt w:val="bullet"/>
      <w:lvlText w:val="•"/>
      <w:lvlJc w:val="left"/>
      <w:pPr>
        <w:ind w:left="2010" w:hanging="360"/>
      </w:pPr>
      <w:rPr/>
    </w:lvl>
    <w:lvl w:ilvl="7">
      <w:start w:val="1"/>
      <w:numFmt w:val="bullet"/>
      <w:lvlText w:val="•"/>
      <w:lvlJc w:val="left"/>
      <w:pPr>
        <w:ind w:left="2252" w:hanging="360"/>
      </w:pPr>
      <w:rPr/>
    </w:lvl>
    <w:lvl w:ilvl="8">
      <w:start w:val="1"/>
      <w:numFmt w:val="bullet"/>
      <w:lvlText w:val="•"/>
      <w:lvlJc w:val="left"/>
      <w:pPr>
        <w:ind w:left="2494" w:hanging="360"/>
      </w:pPr>
      <w:rPr/>
    </w:lvl>
  </w:abstractNum>
  <w:abstractNum w:abstractNumId="3">
    <w:lvl w:ilvl="0">
      <w:start w:val="1"/>
      <w:numFmt w:val="bullet"/>
      <w:lvlText w:val="●"/>
      <w:lvlJc w:val="left"/>
      <w:pPr>
        <w:ind w:left="573" w:hanging="360"/>
      </w:pPr>
      <w:rPr>
        <w:rFonts w:ascii="Noto Sans Symbols" w:cs="Noto Sans Symbols" w:eastAsia="Noto Sans Symbols" w:hAnsi="Noto Sans Symbols"/>
        <w:b w:val="0"/>
        <w:i w:val="0"/>
        <w:sz w:val="24"/>
        <w:szCs w:val="24"/>
      </w:rPr>
    </w:lvl>
    <w:lvl w:ilvl="1">
      <w:start w:val="1"/>
      <w:numFmt w:val="bullet"/>
      <w:lvlText w:val="•"/>
      <w:lvlJc w:val="left"/>
      <w:pPr>
        <w:ind w:left="835" w:hanging="360"/>
      </w:pPr>
      <w:rPr/>
    </w:lvl>
    <w:lvl w:ilvl="2">
      <w:start w:val="1"/>
      <w:numFmt w:val="bullet"/>
      <w:lvlText w:val="•"/>
      <w:lvlJc w:val="left"/>
      <w:pPr>
        <w:ind w:left="1090" w:hanging="360"/>
      </w:pPr>
      <w:rPr/>
    </w:lvl>
    <w:lvl w:ilvl="3">
      <w:start w:val="1"/>
      <w:numFmt w:val="bullet"/>
      <w:lvlText w:val="•"/>
      <w:lvlJc w:val="left"/>
      <w:pPr>
        <w:ind w:left="1345" w:hanging="360"/>
      </w:pPr>
      <w:rPr/>
    </w:lvl>
    <w:lvl w:ilvl="4">
      <w:start w:val="1"/>
      <w:numFmt w:val="bullet"/>
      <w:lvlText w:val="•"/>
      <w:lvlJc w:val="left"/>
      <w:pPr>
        <w:ind w:left="1601" w:hanging="360"/>
      </w:pPr>
      <w:rPr/>
    </w:lvl>
    <w:lvl w:ilvl="5">
      <w:start w:val="1"/>
      <w:numFmt w:val="bullet"/>
      <w:lvlText w:val="•"/>
      <w:lvlJc w:val="left"/>
      <w:pPr>
        <w:ind w:left="1856" w:hanging="360"/>
      </w:pPr>
      <w:rPr/>
    </w:lvl>
    <w:lvl w:ilvl="6">
      <w:start w:val="1"/>
      <w:numFmt w:val="bullet"/>
      <w:lvlText w:val="•"/>
      <w:lvlJc w:val="left"/>
      <w:pPr>
        <w:ind w:left="2111" w:hanging="360"/>
      </w:pPr>
      <w:rPr/>
    </w:lvl>
    <w:lvl w:ilvl="7">
      <w:start w:val="1"/>
      <w:numFmt w:val="bullet"/>
      <w:lvlText w:val="•"/>
      <w:lvlJc w:val="left"/>
      <w:pPr>
        <w:ind w:left="2367" w:hanging="360"/>
      </w:pPr>
      <w:rPr/>
    </w:lvl>
    <w:lvl w:ilvl="8">
      <w:start w:val="1"/>
      <w:numFmt w:val="bullet"/>
      <w:lvlText w:val="•"/>
      <w:lvlJc w:val="left"/>
      <w:pPr>
        <w:ind w:left="2622" w:hanging="360"/>
      </w:pPr>
      <w:rPr/>
    </w:lvl>
  </w:abstractNum>
  <w:abstractNum w:abstractNumId="4">
    <w:lvl w:ilvl="0">
      <w:start w:val="1"/>
      <w:numFmt w:val="bullet"/>
      <w:lvlText w:val="●"/>
      <w:lvlJc w:val="left"/>
      <w:pPr>
        <w:ind w:left="640" w:hanging="360"/>
      </w:pPr>
      <w:rPr>
        <w:rFonts w:ascii="Noto Sans Symbols" w:cs="Noto Sans Symbols" w:eastAsia="Noto Sans Symbols" w:hAnsi="Noto Sans Symbols"/>
        <w:b w:val="0"/>
        <w:i w:val="0"/>
        <w:sz w:val="24"/>
        <w:szCs w:val="24"/>
      </w:rPr>
    </w:lvl>
    <w:lvl w:ilvl="1">
      <w:start w:val="1"/>
      <w:numFmt w:val="bullet"/>
      <w:lvlText w:val="•"/>
      <w:lvlJc w:val="left"/>
      <w:pPr>
        <w:ind w:left="886" w:hanging="360"/>
      </w:pPr>
      <w:rPr/>
    </w:lvl>
    <w:lvl w:ilvl="2">
      <w:start w:val="1"/>
      <w:numFmt w:val="bullet"/>
      <w:lvlText w:val="•"/>
      <w:lvlJc w:val="left"/>
      <w:pPr>
        <w:ind w:left="1133" w:hanging="360"/>
      </w:pPr>
      <w:rPr/>
    </w:lvl>
    <w:lvl w:ilvl="3">
      <w:start w:val="1"/>
      <w:numFmt w:val="bullet"/>
      <w:lvlText w:val="•"/>
      <w:lvlJc w:val="left"/>
      <w:pPr>
        <w:ind w:left="1379" w:hanging="360"/>
      </w:pPr>
      <w:rPr/>
    </w:lvl>
    <w:lvl w:ilvl="4">
      <w:start w:val="1"/>
      <w:numFmt w:val="bullet"/>
      <w:lvlText w:val="•"/>
      <w:lvlJc w:val="left"/>
      <w:pPr>
        <w:ind w:left="1626" w:hanging="360"/>
      </w:pPr>
      <w:rPr/>
    </w:lvl>
    <w:lvl w:ilvl="5">
      <w:start w:val="1"/>
      <w:numFmt w:val="bullet"/>
      <w:lvlText w:val="•"/>
      <w:lvlJc w:val="left"/>
      <w:pPr>
        <w:ind w:left="1872" w:hanging="360"/>
      </w:pPr>
      <w:rPr/>
    </w:lvl>
    <w:lvl w:ilvl="6">
      <w:start w:val="1"/>
      <w:numFmt w:val="bullet"/>
      <w:lvlText w:val="•"/>
      <w:lvlJc w:val="left"/>
      <w:pPr>
        <w:ind w:left="2119" w:hanging="360"/>
      </w:pPr>
      <w:rPr/>
    </w:lvl>
    <w:lvl w:ilvl="7">
      <w:start w:val="1"/>
      <w:numFmt w:val="bullet"/>
      <w:lvlText w:val="•"/>
      <w:lvlJc w:val="left"/>
      <w:pPr>
        <w:ind w:left="2365" w:hanging="360"/>
      </w:pPr>
      <w:rPr/>
    </w:lvl>
    <w:lvl w:ilvl="8">
      <w:start w:val="1"/>
      <w:numFmt w:val="bullet"/>
      <w:lvlText w:val="•"/>
      <w:lvlJc w:val="left"/>
      <w:pPr>
        <w:ind w:left="2612" w:hanging="360"/>
      </w:pPr>
      <w:rPr/>
    </w:lvl>
  </w:abstractNum>
  <w:abstractNum w:abstractNumId="5">
    <w:lvl w:ilvl="0">
      <w:start w:val="1"/>
      <w:numFmt w:val="bullet"/>
      <w:lvlText w:val="●"/>
      <w:lvlJc w:val="left"/>
      <w:pPr>
        <w:ind w:left="640" w:hanging="360"/>
      </w:pPr>
      <w:rPr>
        <w:rFonts w:ascii="Noto Sans Symbols" w:cs="Noto Sans Symbols" w:eastAsia="Noto Sans Symbols" w:hAnsi="Noto Sans Symbols"/>
        <w:b w:val="0"/>
        <w:i w:val="0"/>
        <w:sz w:val="24"/>
        <w:szCs w:val="24"/>
      </w:rPr>
    </w:lvl>
    <w:lvl w:ilvl="1">
      <w:start w:val="1"/>
      <w:numFmt w:val="bullet"/>
      <w:lvlText w:val="•"/>
      <w:lvlJc w:val="left"/>
      <w:pPr>
        <w:ind w:left="886" w:hanging="360"/>
      </w:pPr>
      <w:rPr/>
    </w:lvl>
    <w:lvl w:ilvl="2">
      <w:start w:val="1"/>
      <w:numFmt w:val="bullet"/>
      <w:lvlText w:val="•"/>
      <w:lvlJc w:val="left"/>
      <w:pPr>
        <w:ind w:left="1133" w:hanging="360"/>
      </w:pPr>
      <w:rPr/>
    </w:lvl>
    <w:lvl w:ilvl="3">
      <w:start w:val="1"/>
      <w:numFmt w:val="bullet"/>
      <w:lvlText w:val="•"/>
      <w:lvlJc w:val="left"/>
      <w:pPr>
        <w:ind w:left="1379" w:hanging="360"/>
      </w:pPr>
      <w:rPr/>
    </w:lvl>
    <w:lvl w:ilvl="4">
      <w:start w:val="1"/>
      <w:numFmt w:val="bullet"/>
      <w:lvlText w:val="•"/>
      <w:lvlJc w:val="left"/>
      <w:pPr>
        <w:ind w:left="1626" w:hanging="360"/>
      </w:pPr>
      <w:rPr/>
    </w:lvl>
    <w:lvl w:ilvl="5">
      <w:start w:val="1"/>
      <w:numFmt w:val="bullet"/>
      <w:lvlText w:val="•"/>
      <w:lvlJc w:val="left"/>
      <w:pPr>
        <w:ind w:left="1872" w:hanging="360"/>
      </w:pPr>
      <w:rPr/>
    </w:lvl>
    <w:lvl w:ilvl="6">
      <w:start w:val="1"/>
      <w:numFmt w:val="bullet"/>
      <w:lvlText w:val="•"/>
      <w:lvlJc w:val="left"/>
      <w:pPr>
        <w:ind w:left="2119" w:hanging="360"/>
      </w:pPr>
      <w:rPr/>
    </w:lvl>
    <w:lvl w:ilvl="7">
      <w:start w:val="1"/>
      <w:numFmt w:val="bullet"/>
      <w:lvlText w:val="•"/>
      <w:lvlJc w:val="left"/>
      <w:pPr>
        <w:ind w:left="2365" w:hanging="360"/>
      </w:pPr>
      <w:rPr/>
    </w:lvl>
    <w:lvl w:ilvl="8">
      <w:start w:val="1"/>
      <w:numFmt w:val="bullet"/>
      <w:lvlText w:val="•"/>
      <w:lvlJc w:val="left"/>
      <w:pPr>
        <w:ind w:left="2612" w:hanging="360"/>
      </w:pPr>
      <w:rPr/>
    </w:lvl>
  </w:abstractNum>
  <w:abstractNum w:abstractNumId="6">
    <w:lvl w:ilvl="0">
      <w:start w:val="1"/>
      <w:numFmt w:val="bullet"/>
      <w:lvlText w:val="●"/>
      <w:lvlJc w:val="left"/>
      <w:pPr>
        <w:ind w:left="559" w:hanging="360"/>
      </w:pPr>
      <w:rPr>
        <w:rFonts w:ascii="Noto Sans Symbols" w:cs="Noto Sans Symbols" w:eastAsia="Noto Sans Symbols" w:hAnsi="Noto Sans Symbols"/>
        <w:b w:val="0"/>
        <w:i w:val="0"/>
        <w:sz w:val="24"/>
        <w:szCs w:val="24"/>
      </w:rPr>
    </w:lvl>
    <w:lvl w:ilvl="1">
      <w:start w:val="1"/>
      <w:numFmt w:val="bullet"/>
      <w:lvlText w:val="•"/>
      <w:lvlJc w:val="left"/>
      <w:pPr>
        <w:ind w:left="801" w:hanging="360.00000000000006"/>
      </w:pPr>
      <w:rPr/>
    </w:lvl>
    <w:lvl w:ilvl="2">
      <w:start w:val="1"/>
      <w:numFmt w:val="bullet"/>
      <w:lvlText w:val="•"/>
      <w:lvlJc w:val="left"/>
      <w:pPr>
        <w:ind w:left="1043" w:hanging="360"/>
      </w:pPr>
      <w:rPr/>
    </w:lvl>
    <w:lvl w:ilvl="3">
      <w:start w:val="1"/>
      <w:numFmt w:val="bullet"/>
      <w:lvlText w:val="•"/>
      <w:lvlJc w:val="left"/>
      <w:pPr>
        <w:ind w:left="1285" w:hanging="360"/>
      </w:pPr>
      <w:rPr/>
    </w:lvl>
    <w:lvl w:ilvl="4">
      <w:start w:val="1"/>
      <w:numFmt w:val="bullet"/>
      <w:lvlText w:val="•"/>
      <w:lvlJc w:val="left"/>
      <w:pPr>
        <w:ind w:left="1527" w:hanging="360"/>
      </w:pPr>
      <w:rPr/>
    </w:lvl>
    <w:lvl w:ilvl="5">
      <w:start w:val="1"/>
      <w:numFmt w:val="bullet"/>
      <w:lvlText w:val="•"/>
      <w:lvlJc w:val="left"/>
      <w:pPr>
        <w:ind w:left="1769" w:hanging="360"/>
      </w:pPr>
      <w:rPr/>
    </w:lvl>
    <w:lvl w:ilvl="6">
      <w:start w:val="1"/>
      <w:numFmt w:val="bullet"/>
      <w:lvlText w:val="•"/>
      <w:lvlJc w:val="left"/>
      <w:pPr>
        <w:ind w:left="2010" w:hanging="360"/>
      </w:pPr>
      <w:rPr/>
    </w:lvl>
    <w:lvl w:ilvl="7">
      <w:start w:val="1"/>
      <w:numFmt w:val="bullet"/>
      <w:lvlText w:val="•"/>
      <w:lvlJc w:val="left"/>
      <w:pPr>
        <w:ind w:left="2252" w:hanging="360"/>
      </w:pPr>
      <w:rPr/>
    </w:lvl>
    <w:lvl w:ilvl="8">
      <w:start w:val="1"/>
      <w:numFmt w:val="bullet"/>
      <w:lvlText w:val="•"/>
      <w:lvlJc w:val="left"/>
      <w:pPr>
        <w:ind w:left="2494" w:hanging="360"/>
      </w:pPr>
      <w:rPr/>
    </w:lvl>
  </w:abstractNum>
  <w:abstractNum w:abstractNumId="7">
    <w:lvl w:ilvl="0">
      <w:start w:val="1"/>
      <w:numFmt w:val="bullet"/>
      <w:lvlText w:val="●"/>
      <w:lvlJc w:val="left"/>
      <w:pPr>
        <w:ind w:left="559" w:hanging="360"/>
      </w:pPr>
      <w:rPr>
        <w:rFonts w:ascii="Noto Sans Symbols" w:cs="Noto Sans Symbols" w:eastAsia="Noto Sans Symbols" w:hAnsi="Noto Sans Symbols"/>
        <w:b w:val="0"/>
        <w:i w:val="0"/>
        <w:sz w:val="24"/>
        <w:szCs w:val="24"/>
      </w:rPr>
    </w:lvl>
    <w:lvl w:ilvl="1">
      <w:start w:val="1"/>
      <w:numFmt w:val="bullet"/>
      <w:lvlText w:val="•"/>
      <w:lvlJc w:val="left"/>
      <w:pPr>
        <w:ind w:left="801" w:hanging="360.00000000000006"/>
      </w:pPr>
      <w:rPr/>
    </w:lvl>
    <w:lvl w:ilvl="2">
      <w:start w:val="1"/>
      <w:numFmt w:val="bullet"/>
      <w:lvlText w:val="•"/>
      <w:lvlJc w:val="left"/>
      <w:pPr>
        <w:ind w:left="1043" w:hanging="360"/>
      </w:pPr>
      <w:rPr/>
    </w:lvl>
    <w:lvl w:ilvl="3">
      <w:start w:val="1"/>
      <w:numFmt w:val="bullet"/>
      <w:lvlText w:val="•"/>
      <w:lvlJc w:val="left"/>
      <w:pPr>
        <w:ind w:left="1285" w:hanging="360"/>
      </w:pPr>
      <w:rPr/>
    </w:lvl>
    <w:lvl w:ilvl="4">
      <w:start w:val="1"/>
      <w:numFmt w:val="bullet"/>
      <w:lvlText w:val="•"/>
      <w:lvlJc w:val="left"/>
      <w:pPr>
        <w:ind w:left="1527" w:hanging="360"/>
      </w:pPr>
      <w:rPr/>
    </w:lvl>
    <w:lvl w:ilvl="5">
      <w:start w:val="1"/>
      <w:numFmt w:val="bullet"/>
      <w:lvlText w:val="•"/>
      <w:lvlJc w:val="left"/>
      <w:pPr>
        <w:ind w:left="1769" w:hanging="360"/>
      </w:pPr>
      <w:rPr/>
    </w:lvl>
    <w:lvl w:ilvl="6">
      <w:start w:val="1"/>
      <w:numFmt w:val="bullet"/>
      <w:lvlText w:val="•"/>
      <w:lvlJc w:val="left"/>
      <w:pPr>
        <w:ind w:left="2010" w:hanging="360"/>
      </w:pPr>
      <w:rPr/>
    </w:lvl>
    <w:lvl w:ilvl="7">
      <w:start w:val="1"/>
      <w:numFmt w:val="bullet"/>
      <w:lvlText w:val="•"/>
      <w:lvlJc w:val="left"/>
      <w:pPr>
        <w:ind w:left="2252" w:hanging="360"/>
      </w:pPr>
      <w:rPr/>
    </w:lvl>
    <w:lvl w:ilvl="8">
      <w:start w:val="1"/>
      <w:numFmt w:val="bullet"/>
      <w:lvlText w:val="•"/>
      <w:lvlJc w:val="left"/>
      <w:pPr>
        <w:ind w:left="2494" w:hanging="360"/>
      </w:pPr>
      <w:rPr/>
    </w:lvl>
  </w:abstractNum>
  <w:abstractNum w:abstractNumId="8">
    <w:lvl w:ilvl="0">
      <w:start w:val="1"/>
      <w:numFmt w:val="bullet"/>
      <w:lvlText w:val="●"/>
      <w:lvlJc w:val="left"/>
      <w:pPr>
        <w:ind w:left="573" w:hanging="360"/>
      </w:pPr>
      <w:rPr>
        <w:rFonts w:ascii="Noto Sans Symbols" w:cs="Noto Sans Symbols" w:eastAsia="Noto Sans Symbols" w:hAnsi="Noto Sans Symbols"/>
        <w:b w:val="0"/>
        <w:i w:val="0"/>
        <w:sz w:val="24"/>
        <w:szCs w:val="24"/>
      </w:rPr>
    </w:lvl>
    <w:lvl w:ilvl="1">
      <w:start w:val="1"/>
      <w:numFmt w:val="bullet"/>
      <w:lvlText w:val="•"/>
      <w:lvlJc w:val="left"/>
      <w:pPr>
        <w:ind w:left="835" w:hanging="360"/>
      </w:pPr>
      <w:rPr/>
    </w:lvl>
    <w:lvl w:ilvl="2">
      <w:start w:val="1"/>
      <w:numFmt w:val="bullet"/>
      <w:lvlText w:val="•"/>
      <w:lvlJc w:val="left"/>
      <w:pPr>
        <w:ind w:left="1090" w:hanging="360"/>
      </w:pPr>
      <w:rPr/>
    </w:lvl>
    <w:lvl w:ilvl="3">
      <w:start w:val="1"/>
      <w:numFmt w:val="bullet"/>
      <w:lvlText w:val="•"/>
      <w:lvlJc w:val="left"/>
      <w:pPr>
        <w:ind w:left="1345" w:hanging="360"/>
      </w:pPr>
      <w:rPr/>
    </w:lvl>
    <w:lvl w:ilvl="4">
      <w:start w:val="1"/>
      <w:numFmt w:val="bullet"/>
      <w:lvlText w:val="•"/>
      <w:lvlJc w:val="left"/>
      <w:pPr>
        <w:ind w:left="1601" w:hanging="360"/>
      </w:pPr>
      <w:rPr/>
    </w:lvl>
    <w:lvl w:ilvl="5">
      <w:start w:val="1"/>
      <w:numFmt w:val="bullet"/>
      <w:lvlText w:val="•"/>
      <w:lvlJc w:val="left"/>
      <w:pPr>
        <w:ind w:left="1856" w:hanging="360"/>
      </w:pPr>
      <w:rPr/>
    </w:lvl>
    <w:lvl w:ilvl="6">
      <w:start w:val="1"/>
      <w:numFmt w:val="bullet"/>
      <w:lvlText w:val="•"/>
      <w:lvlJc w:val="left"/>
      <w:pPr>
        <w:ind w:left="2111" w:hanging="360"/>
      </w:pPr>
      <w:rPr/>
    </w:lvl>
    <w:lvl w:ilvl="7">
      <w:start w:val="1"/>
      <w:numFmt w:val="bullet"/>
      <w:lvlText w:val="•"/>
      <w:lvlJc w:val="left"/>
      <w:pPr>
        <w:ind w:left="2367" w:hanging="360"/>
      </w:pPr>
      <w:rPr/>
    </w:lvl>
    <w:lvl w:ilvl="8">
      <w:start w:val="1"/>
      <w:numFmt w:val="bullet"/>
      <w:lvlText w:val="•"/>
      <w:lvlJc w:val="left"/>
      <w:pPr>
        <w:ind w:left="2622" w:hanging="360"/>
      </w:pPr>
      <w:rPr/>
    </w:lvl>
  </w:abstractNum>
  <w:abstractNum w:abstractNumId="9">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10">
    <w:lvl w:ilvl="0">
      <w:start w:val="1"/>
      <w:numFmt w:val="bullet"/>
      <w:lvlText w:val="●"/>
      <w:lvlJc w:val="left"/>
      <w:pPr>
        <w:ind w:left="820" w:hanging="360"/>
      </w:pPr>
      <w:rPr>
        <w:rFonts w:ascii="Noto Sans Symbols" w:cs="Noto Sans Symbols" w:eastAsia="Noto Sans Symbols" w:hAnsi="Noto Sans Symbols"/>
        <w:b w:val="0"/>
        <w:i w:val="0"/>
        <w:sz w:val="22"/>
        <w:szCs w:val="22"/>
      </w:rPr>
    </w:lvl>
    <w:lvl w:ilvl="1">
      <w:start w:val="1"/>
      <w:numFmt w:val="bullet"/>
      <w:lvlText w:val="•"/>
      <w:lvlJc w:val="left"/>
      <w:pPr>
        <w:ind w:left="1696" w:hanging="360"/>
      </w:pPr>
      <w:rPr/>
    </w:lvl>
    <w:lvl w:ilvl="2">
      <w:start w:val="1"/>
      <w:numFmt w:val="bullet"/>
      <w:lvlText w:val="•"/>
      <w:lvlJc w:val="left"/>
      <w:pPr>
        <w:ind w:left="2572" w:hanging="360"/>
      </w:pPr>
      <w:rPr/>
    </w:lvl>
    <w:lvl w:ilvl="3">
      <w:start w:val="1"/>
      <w:numFmt w:val="bullet"/>
      <w:lvlText w:val="•"/>
      <w:lvlJc w:val="left"/>
      <w:pPr>
        <w:ind w:left="3448" w:hanging="360"/>
      </w:pPr>
      <w:rPr/>
    </w:lvl>
    <w:lvl w:ilvl="4">
      <w:start w:val="1"/>
      <w:numFmt w:val="bullet"/>
      <w:lvlText w:val="•"/>
      <w:lvlJc w:val="left"/>
      <w:pPr>
        <w:ind w:left="4324" w:hanging="360"/>
      </w:pPr>
      <w:rPr/>
    </w:lvl>
    <w:lvl w:ilvl="5">
      <w:start w:val="1"/>
      <w:numFmt w:val="bullet"/>
      <w:lvlText w:val="•"/>
      <w:lvlJc w:val="left"/>
      <w:pPr>
        <w:ind w:left="5200" w:hanging="360"/>
      </w:pPr>
      <w:rPr/>
    </w:lvl>
    <w:lvl w:ilvl="6">
      <w:start w:val="1"/>
      <w:numFmt w:val="bullet"/>
      <w:lvlText w:val="•"/>
      <w:lvlJc w:val="left"/>
      <w:pPr>
        <w:ind w:left="6076" w:hanging="360"/>
      </w:pPr>
      <w:rPr/>
    </w:lvl>
    <w:lvl w:ilvl="7">
      <w:start w:val="1"/>
      <w:numFmt w:val="bullet"/>
      <w:lvlText w:val="•"/>
      <w:lvlJc w:val="left"/>
      <w:pPr>
        <w:ind w:left="6952" w:hanging="360"/>
      </w:pPr>
      <w:rPr/>
    </w:lvl>
    <w:lvl w:ilvl="8">
      <w:start w:val="1"/>
      <w:numFmt w:val="bullet"/>
      <w:lvlText w:val="•"/>
      <w:lvlJc w:val="left"/>
      <w:pPr>
        <w:ind w:left="7828" w:hanging="360"/>
      </w:pPr>
      <w:rPr/>
    </w:lvl>
  </w:abstractNum>
  <w:abstractNum w:abstractNumId="11">
    <w:lvl w:ilvl="0">
      <w:start w:val="1"/>
      <w:numFmt w:val="bullet"/>
      <w:lvlText w:val="●"/>
      <w:lvlJc w:val="left"/>
      <w:pPr>
        <w:ind w:left="926" w:hanging="360"/>
      </w:pPr>
      <w:rPr>
        <w:rFonts w:ascii="Noto Sans Symbols" w:cs="Noto Sans Symbols" w:eastAsia="Noto Sans Symbols" w:hAnsi="Noto Sans Symbols"/>
        <w:b w:val="0"/>
        <w:i w:val="0"/>
        <w:sz w:val="22"/>
        <w:szCs w:val="22"/>
      </w:rPr>
    </w:lvl>
    <w:lvl w:ilvl="1">
      <w:start w:val="1"/>
      <w:numFmt w:val="bullet"/>
      <w:lvlText w:val="•"/>
      <w:lvlJc w:val="left"/>
      <w:pPr>
        <w:ind w:left="1786" w:hanging="360"/>
      </w:pPr>
      <w:rPr/>
    </w:lvl>
    <w:lvl w:ilvl="2">
      <w:start w:val="1"/>
      <w:numFmt w:val="bullet"/>
      <w:lvlText w:val="•"/>
      <w:lvlJc w:val="left"/>
      <w:pPr>
        <w:ind w:left="2652" w:hanging="360"/>
      </w:pPr>
      <w:rPr/>
    </w:lvl>
    <w:lvl w:ilvl="3">
      <w:start w:val="1"/>
      <w:numFmt w:val="bullet"/>
      <w:lvlText w:val="•"/>
      <w:lvlJc w:val="left"/>
      <w:pPr>
        <w:ind w:left="3518" w:hanging="360"/>
      </w:pPr>
      <w:rPr/>
    </w:lvl>
    <w:lvl w:ilvl="4">
      <w:start w:val="1"/>
      <w:numFmt w:val="bullet"/>
      <w:lvlText w:val="•"/>
      <w:lvlJc w:val="left"/>
      <w:pPr>
        <w:ind w:left="4384" w:hanging="360"/>
      </w:pPr>
      <w:rPr/>
    </w:lvl>
    <w:lvl w:ilvl="5">
      <w:start w:val="1"/>
      <w:numFmt w:val="bullet"/>
      <w:lvlText w:val="•"/>
      <w:lvlJc w:val="left"/>
      <w:pPr>
        <w:ind w:left="5250" w:hanging="360"/>
      </w:pPr>
      <w:rPr/>
    </w:lvl>
    <w:lvl w:ilvl="6">
      <w:start w:val="1"/>
      <w:numFmt w:val="bullet"/>
      <w:lvlText w:val="•"/>
      <w:lvlJc w:val="left"/>
      <w:pPr>
        <w:ind w:left="6116" w:hanging="360"/>
      </w:pPr>
      <w:rPr/>
    </w:lvl>
    <w:lvl w:ilvl="7">
      <w:start w:val="1"/>
      <w:numFmt w:val="bullet"/>
      <w:lvlText w:val="•"/>
      <w:lvlJc w:val="left"/>
      <w:pPr>
        <w:ind w:left="6982" w:hanging="360"/>
      </w:pPr>
      <w:rPr/>
    </w:lvl>
    <w:lvl w:ilvl="8">
      <w:start w:val="1"/>
      <w:numFmt w:val="bullet"/>
      <w:lvlText w:val="•"/>
      <w:lvlJc w:val="left"/>
      <w:pPr>
        <w:ind w:left="7848" w:hanging="360"/>
      </w:pPr>
      <w:rPr/>
    </w:lvl>
  </w:abstractNum>
  <w:abstractNum w:abstractNumId="12">
    <w:lvl w:ilvl="0">
      <w:start w:val="1"/>
      <w:numFmt w:val="bullet"/>
      <w:lvlText w:val="●"/>
      <w:lvlJc w:val="left"/>
      <w:pPr>
        <w:ind w:left="573" w:hanging="360"/>
      </w:pPr>
      <w:rPr>
        <w:rFonts w:ascii="Noto Sans Symbols" w:cs="Noto Sans Symbols" w:eastAsia="Noto Sans Symbols" w:hAnsi="Noto Sans Symbols"/>
        <w:b w:val="0"/>
        <w:i w:val="0"/>
        <w:sz w:val="24"/>
        <w:szCs w:val="24"/>
      </w:rPr>
    </w:lvl>
    <w:lvl w:ilvl="1">
      <w:start w:val="1"/>
      <w:numFmt w:val="bullet"/>
      <w:lvlText w:val="•"/>
      <w:lvlJc w:val="left"/>
      <w:pPr>
        <w:ind w:left="835" w:hanging="360"/>
      </w:pPr>
      <w:rPr/>
    </w:lvl>
    <w:lvl w:ilvl="2">
      <w:start w:val="1"/>
      <w:numFmt w:val="bullet"/>
      <w:lvlText w:val="•"/>
      <w:lvlJc w:val="left"/>
      <w:pPr>
        <w:ind w:left="1090" w:hanging="360"/>
      </w:pPr>
      <w:rPr/>
    </w:lvl>
    <w:lvl w:ilvl="3">
      <w:start w:val="1"/>
      <w:numFmt w:val="bullet"/>
      <w:lvlText w:val="•"/>
      <w:lvlJc w:val="left"/>
      <w:pPr>
        <w:ind w:left="1345" w:hanging="360"/>
      </w:pPr>
      <w:rPr/>
    </w:lvl>
    <w:lvl w:ilvl="4">
      <w:start w:val="1"/>
      <w:numFmt w:val="bullet"/>
      <w:lvlText w:val="•"/>
      <w:lvlJc w:val="left"/>
      <w:pPr>
        <w:ind w:left="1601" w:hanging="360"/>
      </w:pPr>
      <w:rPr/>
    </w:lvl>
    <w:lvl w:ilvl="5">
      <w:start w:val="1"/>
      <w:numFmt w:val="bullet"/>
      <w:lvlText w:val="•"/>
      <w:lvlJc w:val="left"/>
      <w:pPr>
        <w:ind w:left="1856" w:hanging="360"/>
      </w:pPr>
      <w:rPr/>
    </w:lvl>
    <w:lvl w:ilvl="6">
      <w:start w:val="1"/>
      <w:numFmt w:val="bullet"/>
      <w:lvlText w:val="•"/>
      <w:lvlJc w:val="left"/>
      <w:pPr>
        <w:ind w:left="2111" w:hanging="360"/>
      </w:pPr>
      <w:rPr/>
    </w:lvl>
    <w:lvl w:ilvl="7">
      <w:start w:val="1"/>
      <w:numFmt w:val="bullet"/>
      <w:lvlText w:val="•"/>
      <w:lvlJc w:val="left"/>
      <w:pPr>
        <w:ind w:left="2367" w:hanging="360"/>
      </w:pPr>
      <w:rPr/>
    </w:lvl>
    <w:lvl w:ilvl="8">
      <w:start w:val="1"/>
      <w:numFmt w:val="bullet"/>
      <w:lvlText w:val="•"/>
      <w:lvlJc w:val="left"/>
      <w:pPr>
        <w:ind w:left="262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ind w:left="100"/>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5" w:line="390" w:lineRule="auto"/>
      <w:ind w:left="2188" w:right="2171"/>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srandles@madison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