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543A0E" w14:textId="409357A7" w:rsidR="000C6DE1" w:rsidRPr="009C0BE3" w:rsidRDefault="000C6DE1" w:rsidP="009C0BE3">
      <w:pPr>
        <w:pStyle w:val="Heading1"/>
        <w:jc w:val="right"/>
        <w:rPr>
          <w:b/>
          <w:bCs/>
          <w:shd w:val="clear" w:color="auto" w:fill="FFFFFF"/>
        </w:rPr>
      </w:pPr>
      <w:r w:rsidRPr="009C0BE3">
        <w:rPr>
          <w:b/>
          <w:bCs/>
          <w:shd w:val="clear" w:color="auto" w:fill="FFFFFF"/>
        </w:rPr>
        <w:t xml:space="preserve">COVID-19 Update </w:t>
      </w:r>
      <w:r w:rsidR="00A55488" w:rsidRPr="009C0BE3">
        <w:rPr>
          <w:b/>
          <w:bCs/>
          <w:shd w:val="clear" w:color="auto" w:fill="FFFFFF"/>
        </w:rPr>
        <w:t>5/</w:t>
      </w:r>
      <w:r w:rsidR="00251C50">
        <w:rPr>
          <w:b/>
          <w:bCs/>
          <w:shd w:val="clear" w:color="auto" w:fill="FFFFFF"/>
        </w:rPr>
        <w:t>11</w:t>
      </w:r>
      <w:r w:rsidR="00A55488" w:rsidRPr="009C0BE3">
        <w:rPr>
          <w:b/>
          <w:bCs/>
          <w:shd w:val="clear" w:color="auto" w:fill="FFFFFF"/>
        </w:rPr>
        <w:t>/2020</w:t>
      </w:r>
    </w:p>
    <w:p w14:paraId="4FFC2583" w14:textId="46D3C4F7" w:rsidR="000C6DE1" w:rsidRDefault="000D3C58" w:rsidP="0064277F">
      <w:pPr>
        <w:pStyle w:val="Heading2"/>
        <w:rPr>
          <w:b/>
          <w:bCs/>
          <w:shd w:val="clear" w:color="auto" w:fill="FFFFFF"/>
        </w:rPr>
      </w:pPr>
      <w:r>
        <w:rPr>
          <w:b/>
          <w:bCs/>
          <w:shd w:val="clear" w:color="auto" w:fill="FFFFFF"/>
        </w:rPr>
        <w:t>DEAR G&amp;T FAMILIES,</w:t>
      </w:r>
      <w:r w:rsidR="000C6DE1" w:rsidRPr="000D3C58">
        <w:rPr>
          <w:b/>
          <w:bCs/>
          <w:shd w:val="clear" w:color="auto" w:fill="FFFFFF"/>
        </w:rPr>
        <w:t xml:space="preserve"> </w:t>
      </w:r>
    </w:p>
    <w:p w14:paraId="28EF0DA6" w14:textId="657883DA" w:rsidR="000C6DE1" w:rsidRPr="00A55488" w:rsidRDefault="00D64F23" w:rsidP="00A55488">
      <w:pPr>
        <w:rPr>
          <w:shd w:val="clear" w:color="auto" w:fill="FFFFFF"/>
        </w:rPr>
      </w:pPr>
      <w:r>
        <w:rPr>
          <w:shd w:val="clear" w:color="auto" w:fill="FFFFFF"/>
        </w:rPr>
        <w:t>As per Pennsylvania guidelines, outpatient care centers are considered life sustaining and may continue operation</w:t>
      </w:r>
      <w:r w:rsidR="000C524A">
        <w:rPr>
          <w:shd w:val="clear" w:color="auto" w:fill="FFFFFF"/>
        </w:rPr>
        <w:t xml:space="preserve">; therefore, </w:t>
      </w:r>
      <w:r w:rsidR="000C6DE1" w:rsidRPr="00A55488">
        <w:rPr>
          <w:shd w:val="clear" w:color="auto" w:fill="FFFFFF"/>
        </w:rPr>
        <w:t xml:space="preserve">Grow &amp; Tell SLP, </w:t>
      </w:r>
      <w:r w:rsidR="00A55488" w:rsidRPr="00A55488">
        <w:rPr>
          <w:shd w:val="clear" w:color="auto" w:fill="FFFFFF"/>
        </w:rPr>
        <w:t xml:space="preserve">LLC </w:t>
      </w:r>
      <w:r w:rsidR="00A55488">
        <w:rPr>
          <w:shd w:val="clear" w:color="auto" w:fill="FFFFFF"/>
        </w:rPr>
        <w:t xml:space="preserve">plans to </w:t>
      </w:r>
      <w:r w:rsidR="000C6DE1" w:rsidRPr="00A55488">
        <w:rPr>
          <w:shd w:val="clear" w:color="auto" w:fill="FFFFFF"/>
        </w:rPr>
        <w:t>re</w:t>
      </w:r>
      <w:r w:rsidR="00A55488">
        <w:rPr>
          <w:shd w:val="clear" w:color="auto" w:fill="FFFFFF"/>
        </w:rPr>
        <w:t>-</w:t>
      </w:r>
      <w:r w:rsidR="000C6DE1" w:rsidRPr="00A55488">
        <w:rPr>
          <w:shd w:val="clear" w:color="auto" w:fill="FFFFFF"/>
        </w:rPr>
        <w:t>open</w:t>
      </w:r>
      <w:r w:rsidR="00A55488">
        <w:rPr>
          <w:shd w:val="clear" w:color="auto" w:fill="FFFFFF"/>
        </w:rPr>
        <w:t xml:space="preserve"> our physical office on</w:t>
      </w:r>
      <w:r w:rsidR="000C6DE1" w:rsidRPr="00A55488">
        <w:rPr>
          <w:shd w:val="clear" w:color="auto" w:fill="FFFFFF"/>
        </w:rPr>
        <w:t xml:space="preserve"> </w:t>
      </w:r>
      <w:r w:rsidR="000C6DE1" w:rsidRPr="001647D6">
        <w:rPr>
          <w:b/>
          <w:bCs/>
          <w:i/>
          <w:iCs/>
          <w:u w:val="single"/>
          <w:shd w:val="clear" w:color="auto" w:fill="FFFFFF"/>
        </w:rPr>
        <w:t>Monday June 1, 2020</w:t>
      </w:r>
      <w:r w:rsidR="000C6DE1" w:rsidRPr="00A55488">
        <w:rPr>
          <w:shd w:val="clear" w:color="auto" w:fill="FFFFFF"/>
        </w:rPr>
        <w:t xml:space="preserve"> for</w:t>
      </w:r>
      <w:r w:rsidR="00A55488">
        <w:rPr>
          <w:shd w:val="clear" w:color="auto" w:fill="FFFFFF"/>
        </w:rPr>
        <w:t xml:space="preserve"> Speech-Language and </w:t>
      </w:r>
      <w:r w:rsidR="000C6DE1" w:rsidRPr="00A55488">
        <w:rPr>
          <w:shd w:val="clear" w:color="auto" w:fill="FFFFFF"/>
        </w:rPr>
        <w:t xml:space="preserve">Occupational Therapy </w:t>
      </w:r>
      <w:r w:rsidR="00A55488">
        <w:rPr>
          <w:shd w:val="clear" w:color="auto" w:fill="FFFFFF"/>
        </w:rPr>
        <w:t xml:space="preserve">and evaluation </w:t>
      </w:r>
      <w:r w:rsidR="000C6DE1" w:rsidRPr="00A55488">
        <w:rPr>
          <w:shd w:val="clear" w:color="auto" w:fill="FFFFFF"/>
        </w:rPr>
        <w:t xml:space="preserve">services. </w:t>
      </w:r>
    </w:p>
    <w:p w14:paraId="38D00C13" w14:textId="7AF9AAEC" w:rsidR="000C6DE1" w:rsidRDefault="000C6DE1" w:rsidP="00A55488">
      <w:pPr>
        <w:rPr>
          <w:shd w:val="clear" w:color="auto" w:fill="FFFFFF"/>
        </w:rPr>
      </w:pPr>
      <w:r w:rsidRPr="00A55488">
        <w:rPr>
          <w:shd w:val="clear" w:color="auto" w:fill="FFFFFF"/>
        </w:rPr>
        <w:t xml:space="preserve">Our promise is to keep you and your child safe while continuing to provide quality and necessary </w:t>
      </w:r>
      <w:r w:rsidR="00A55488">
        <w:rPr>
          <w:shd w:val="clear" w:color="auto" w:fill="FFFFFF"/>
        </w:rPr>
        <w:t xml:space="preserve">evaluation and </w:t>
      </w:r>
      <w:r w:rsidRPr="00A55488">
        <w:rPr>
          <w:shd w:val="clear" w:color="auto" w:fill="FFFFFF"/>
        </w:rPr>
        <w:t xml:space="preserve">therapy services. To accomplish this, we have changed the way we provide care- both at our clinic and </w:t>
      </w:r>
      <w:r w:rsidR="00A55488">
        <w:rPr>
          <w:shd w:val="clear" w:color="auto" w:fill="FFFFFF"/>
        </w:rPr>
        <w:t>by utilizing</w:t>
      </w:r>
      <w:r w:rsidRPr="00A55488">
        <w:rPr>
          <w:shd w:val="clear" w:color="auto" w:fill="FFFFFF"/>
        </w:rPr>
        <w:t xml:space="preserve"> telehealth. </w:t>
      </w:r>
    </w:p>
    <w:p w14:paraId="571F20FC" w14:textId="24737317" w:rsidR="00A55488" w:rsidRDefault="00A55488" w:rsidP="00A55488">
      <w:pPr>
        <w:rPr>
          <w:shd w:val="clear" w:color="auto" w:fill="FFFFFF"/>
        </w:rPr>
      </w:pPr>
      <w:r>
        <w:rPr>
          <w:shd w:val="clear" w:color="auto" w:fill="FFFFFF"/>
        </w:rPr>
        <w:t xml:space="preserve">Thank you to the families who have </w:t>
      </w:r>
      <w:r w:rsidR="00932B4F">
        <w:rPr>
          <w:shd w:val="clear" w:color="auto" w:fill="FFFFFF"/>
        </w:rPr>
        <w:t>s</w:t>
      </w:r>
      <w:r>
        <w:rPr>
          <w:shd w:val="clear" w:color="auto" w:fill="FFFFFF"/>
        </w:rPr>
        <w:t>upport</w:t>
      </w:r>
      <w:r w:rsidR="00932B4F">
        <w:rPr>
          <w:shd w:val="clear" w:color="auto" w:fill="FFFFFF"/>
        </w:rPr>
        <w:t>ed</w:t>
      </w:r>
      <w:r>
        <w:rPr>
          <w:shd w:val="clear" w:color="auto" w:fill="FFFFFF"/>
        </w:rPr>
        <w:t xml:space="preserve"> their child’s </w:t>
      </w:r>
      <w:r w:rsidR="00932B4F">
        <w:rPr>
          <w:shd w:val="clear" w:color="auto" w:fill="FFFFFF"/>
        </w:rPr>
        <w:t xml:space="preserve">therapy journey through the telehealth platform these last couple of weeks. We truly appreciate your grace and flexibility in working with us as we charter this new territory. </w:t>
      </w:r>
    </w:p>
    <w:p w14:paraId="48EEA60B" w14:textId="7E988798" w:rsidR="000C6DE1" w:rsidRPr="000D3C58" w:rsidRDefault="0064277F" w:rsidP="0064277F">
      <w:pPr>
        <w:pStyle w:val="Heading2"/>
        <w:rPr>
          <w:b/>
          <w:bCs/>
          <w:shd w:val="clear" w:color="auto" w:fill="FFFFFF"/>
        </w:rPr>
      </w:pPr>
      <w:r w:rsidRPr="000D3C58">
        <w:rPr>
          <w:b/>
          <w:bCs/>
          <w:shd w:val="clear" w:color="auto" w:fill="FFFFFF"/>
        </w:rPr>
        <w:t xml:space="preserve">MAKING OUR CLINIC SAFE FOR YOU AND PREVENTING EXPOSURE </w:t>
      </w:r>
      <w:r w:rsidR="000C6DE1" w:rsidRPr="000D3C58">
        <w:rPr>
          <w:b/>
          <w:bCs/>
          <w:shd w:val="clear" w:color="auto" w:fill="FFFFFF"/>
        </w:rPr>
        <w:t xml:space="preserve"> </w:t>
      </w:r>
    </w:p>
    <w:p w14:paraId="21CF5851" w14:textId="1CA18D61" w:rsidR="000C6DE1" w:rsidRPr="00A55488" w:rsidRDefault="00A66B26" w:rsidP="00A55488">
      <w:pPr>
        <w:rPr>
          <w:shd w:val="clear" w:color="auto" w:fill="FFFFFF"/>
        </w:rPr>
      </w:pPr>
      <w:r>
        <w:rPr>
          <w:shd w:val="clear" w:color="auto" w:fill="FFFFFF"/>
        </w:rPr>
        <w:t>Understandably, w</w:t>
      </w:r>
      <w:r w:rsidR="0064277F" w:rsidRPr="00A55488">
        <w:rPr>
          <w:shd w:val="clear" w:color="auto" w:fill="FFFFFF"/>
        </w:rPr>
        <w:t xml:space="preserve">e know you might still have concerns about returning to our physical clinic. You can rest assured that we will implement the following safeguards to minimize exposure risks related to coronavirus (COVID-19) for our clients, </w:t>
      </w:r>
      <w:r w:rsidR="00932B4F" w:rsidRPr="00A55488">
        <w:rPr>
          <w:shd w:val="clear" w:color="auto" w:fill="FFFFFF"/>
        </w:rPr>
        <w:t>caregivers,</w:t>
      </w:r>
      <w:r w:rsidR="0064277F" w:rsidRPr="00A55488">
        <w:rPr>
          <w:shd w:val="clear" w:color="auto" w:fill="FFFFFF"/>
        </w:rPr>
        <w:t xml:space="preserve"> and staff: </w:t>
      </w:r>
    </w:p>
    <w:p w14:paraId="3C8C639A" w14:textId="06E6709D" w:rsidR="00A66B26" w:rsidRPr="000D3C58" w:rsidRDefault="0064277F" w:rsidP="00A55488">
      <w:pPr>
        <w:pStyle w:val="ListParagraph"/>
        <w:numPr>
          <w:ilvl w:val="0"/>
          <w:numId w:val="2"/>
        </w:numPr>
        <w:rPr>
          <w:b/>
          <w:bCs/>
        </w:rPr>
      </w:pPr>
      <w:r w:rsidRPr="000D3C58">
        <w:rPr>
          <w:b/>
          <w:bCs/>
        </w:rPr>
        <w:t xml:space="preserve">Therapists and parents will be asked to wear a mask and/or face shield. </w:t>
      </w:r>
      <w:r w:rsidRPr="000D3C58">
        <w:t xml:space="preserve">At this </w:t>
      </w:r>
      <w:r w:rsidR="00CD61F9" w:rsidRPr="000D3C58">
        <w:t>time,</w:t>
      </w:r>
      <w:r w:rsidR="0012466A">
        <w:t xml:space="preserve"> </w:t>
      </w:r>
      <w:r w:rsidR="00A66B26" w:rsidRPr="000D3C58">
        <w:t>e</w:t>
      </w:r>
      <w:r w:rsidRPr="000D3C58">
        <w:t xml:space="preserve">ach family may decide for themselves if their child can tolerate wearing a mask. </w:t>
      </w:r>
      <w:r w:rsidR="003D2304">
        <w:t xml:space="preserve">Therapists will wear a mask as appropriate for the target therapy activity with the intent to wear a mask for as much of the session as possible without </w:t>
      </w:r>
      <w:r w:rsidR="00CD61F9">
        <w:t>interfering</w:t>
      </w:r>
      <w:r w:rsidR="003D2304">
        <w:t xml:space="preserve"> in essential delivery of therapeutic techniques. </w:t>
      </w:r>
    </w:p>
    <w:p w14:paraId="65783303" w14:textId="77777777" w:rsidR="00EA1219" w:rsidRDefault="0064277F" w:rsidP="00A55488">
      <w:pPr>
        <w:pStyle w:val="ListParagraph"/>
        <w:numPr>
          <w:ilvl w:val="0"/>
          <w:numId w:val="2"/>
        </w:numPr>
      </w:pPr>
      <w:r w:rsidRPr="000D3C58">
        <w:rPr>
          <w:b/>
          <w:bCs/>
        </w:rPr>
        <w:t>Temperature checks and a short health questionnaire for clients and therapists will be conducted.</w:t>
      </w:r>
      <w:r w:rsidRPr="00A55488">
        <w:t xml:space="preserve"> If anyone in your family has been ill, we ask that you call/email to reschedule your child’s appointment. </w:t>
      </w:r>
    </w:p>
    <w:p w14:paraId="7F98BCE2" w14:textId="335E78F3" w:rsidR="00EA1219" w:rsidRPr="000D3C58" w:rsidRDefault="0064277F" w:rsidP="00A55488">
      <w:pPr>
        <w:pStyle w:val="ListParagraph"/>
        <w:numPr>
          <w:ilvl w:val="0"/>
          <w:numId w:val="2"/>
        </w:numPr>
        <w:rPr>
          <w:b/>
          <w:bCs/>
        </w:rPr>
      </w:pPr>
      <w:r w:rsidRPr="000D3C58">
        <w:rPr>
          <w:b/>
          <w:bCs/>
        </w:rPr>
        <w:t xml:space="preserve">Anyone entering the facility must wash their hands </w:t>
      </w:r>
      <w:r w:rsidR="00EA1219" w:rsidRPr="000D3C58">
        <w:rPr>
          <w:b/>
          <w:bCs/>
        </w:rPr>
        <w:t>and/or</w:t>
      </w:r>
      <w:r w:rsidRPr="000D3C58">
        <w:rPr>
          <w:b/>
          <w:bCs/>
        </w:rPr>
        <w:t xml:space="preserve"> use </w:t>
      </w:r>
      <w:r w:rsidR="00EA1219" w:rsidRPr="000D3C58">
        <w:rPr>
          <w:b/>
          <w:bCs/>
        </w:rPr>
        <w:t xml:space="preserve">provided </w:t>
      </w:r>
      <w:r w:rsidRPr="000D3C58">
        <w:rPr>
          <w:b/>
          <w:bCs/>
        </w:rPr>
        <w:t xml:space="preserve">hand sanitizer before entering the </w:t>
      </w:r>
      <w:r w:rsidR="00B53644" w:rsidRPr="000D3C58">
        <w:rPr>
          <w:b/>
          <w:bCs/>
        </w:rPr>
        <w:t xml:space="preserve">office/ </w:t>
      </w:r>
      <w:r w:rsidRPr="000D3C58">
        <w:rPr>
          <w:b/>
          <w:bCs/>
        </w:rPr>
        <w:t xml:space="preserve">therapy room. </w:t>
      </w:r>
    </w:p>
    <w:p w14:paraId="56DAA931" w14:textId="77777777" w:rsidR="00EA1219" w:rsidRPr="000D3C58" w:rsidRDefault="0064277F" w:rsidP="00A55488">
      <w:pPr>
        <w:pStyle w:val="ListParagraph"/>
        <w:numPr>
          <w:ilvl w:val="0"/>
          <w:numId w:val="2"/>
        </w:numPr>
        <w:rPr>
          <w:b/>
          <w:bCs/>
        </w:rPr>
      </w:pPr>
      <w:r w:rsidRPr="000D3C58">
        <w:rPr>
          <w:b/>
          <w:bCs/>
        </w:rPr>
        <w:t xml:space="preserve">Our waiting room will remain closed. </w:t>
      </w:r>
    </w:p>
    <w:p w14:paraId="4147B797" w14:textId="6C51BF52" w:rsidR="00EA1219" w:rsidRPr="000D3C58" w:rsidRDefault="00236925" w:rsidP="00A55488">
      <w:pPr>
        <w:pStyle w:val="ListParagraph"/>
        <w:numPr>
          <w:ilvl w:val="0"/>
          <w:numId w:val="2"/>
        </w:numPr>
        <w:rPr>
          <w:b/>
          <w:bCs/>
        </w:rPr>
      </w:pPr>
      <w:r>
        <w:t xml:space="preserve">Parents and children will be asked to wait in the car upon arrival. The treating therapist will get the child from the car and return the child to the car at the completion of the therapy session. </w:t>
      </w:r>
      <w:r w:rsidR="0064277F" w:rsidRPr="00A55488">
        <w:t xml:space="preserve">If necessary, one parent will be allowed back with the child to the therapy room. </w:t>
      </w:r>
      <w:r w:rsidR="007D36B3" w:rsidRPr="000D3C58">
        <w:rPr>
          <w:b/>
          <w:bCs/>
        </w:rPr>
        <w:t>Please, n</w:t>
      </w:r>
      <w:r w:rsidR="0064277F" w:rsidRPr="000D3C58">
        <w:rPr>
          <w:b/>
          <w:bCs/>
        </w:rPr>
        <w:t>o siblings in the building</w:t>
      </w:r>
      <w:r w:rsidR="007D36B3" w:rsidRPr="000D3C58">
        <w:rPr>
          <w:b/>
          <w:bCs/>
        </w:rPr>
        <w:t xml:space="preserve"> and/or therapy office</w:t>
      </w:r>
      <w:r>
        <w:rPr>
          <w:b/>
          <w:bCs/>
        </w:rPr>
        <w:t xml:space="preserve">. </w:t>
      </w:r>
    </w:p>
    <w:p w14:paraId="29CAFAA5" w14:textId="71E1339B" w:rsidR="007D36B3" w:rsidRDefault="0072700C" w:rsidP="00A55488">
      <w:pPr>
        <w:pStyle w:val="ListParagraph"/>
        <w:numPr>
          <w:ilvl w:val="0"/>
          <w:numId w:val="2"/>
        </w:numPr>
      </w:pPr>
      <w:r>
        <w:t>Therapy visit</w:t>
      </w:r>
      <w:r w:rsidR="00C2059E">
        <w:t xml:space="preserve"> time</w:t>
      </w:r>
      <w:r>
        <w:t xml:space="preserve">s will be </w:t>
      </w:r>
      <w:r w:rsidR="00C2059E">
        <w:t xml:space="preserve">staggered </w:t>
      </w:r>
      <w:r>
        <w:t xml:space="preserve">to reduce the number of patients </w:t>
      </w:r>
      <w:r w:rsidR="00C2059E">
        <w:t>concurrently r</w:t>
      </w:r>
      <w:r>
        <w:t xml:space="preserve">eceiving therapy </w:t>
      </w:r>
      <w:r w:rsidR="00C24AA2">
        <w:t xml:space="preserve">and thus </w:t>
      </w:r>
      <w:r>
        <w:t xml:space="preserve">limit contact between families. </w:t>
      </w:r>
    </w:p>
    <w:p w14:paraId="4D899DE5" w14:textId="6F4FCA8D" w:rsidR="00CE75B8" w:rsidRPr="000D3C58" w:rsidRDefault="00C24AA2" w:rsidP="00A55488">
      <w:pPr>
        <w:pStyle w:val="ListParagraph"/>
        <w:numPr>
          <w:ilvl w:val="0"/>
          <w:numId w:val="2"/>
        </w:numPr>
        <w:rPr>
          <w:b/>
          <w:bCs/>
        </w:rPr>
      </w:pPr>
      <w:r>
        <w:rPr>
          <w:b/>
          <w:bCs/>
        </w:rPr>
        <w:t xml:space="preserve">Please </w:t>
      </w:r>
      <w:r w:rsidR="00225551">
        <w:rPr>
          <w:b/>
          <w:bCs/>
        </w:rPr>
        <w:t>note that</w:t>
      </w:r>
      <w:r>
        <w:rPr>
          <w:b/>
          <w:bCs/>
        </w:rPr>
        <w:t xml:space="preserve"> </w:t>
      </w:r>
      <w:r w:rsidR="00CE75B8" w:rsidRPr="000D3C58">
        <w:rPr>
          <w:b/>
          <w:bCs/>
        </w:rPr>
        <w:t xml:space="preserve">Carlisle Pediatric Associates has indicated their policy for </w:t>
      </w:r>
      <w:r>
        <w:rPr>
          <w:b/>
          <w:bCs/>
        </w:rPr>
        <w:t>“</w:t>
      </w:r>
      <w:r w:rsidR="00CE75B8" w:rsidRPr="000D3C58">
        <w:rPr>
          <w:b/>
          <w:bCs/>
        </w:rPr>
        <w:t>healthy</w:t>
      </w:r>
      <w:r>
        <w:rPr>
          <w:b/>
          <w:bCs/>
        </w:rPr>
        <w:t>”</w:t>
      </w:r>
      <w:r w:rsidR="00CE75B8" w:rsidRPr="000D3C58">
        <w:rPr>
          <w:b/>
          <w:bCs/>
        </w:rPr>
        <w:t xml:space="preserve"> office visits to occur in the morning and </w:t>
      </w:r>
      <w:r>
        <w:rPr>
          <w:b/>
          <w:bCs/>
        </w:rPr>
        <w:t>“</w:t>
      </w:r>
      <w:r w:rsidR="00CE75B8" w:rsidRPr="000D3C58">
        <w:rPr>
          <w:b/>
          <w:bCs/>
        </w:rPr>
        <w:t>sick</w:t>
      </w:r>
      <w:r>
        <w:rPr>
          <w:b/>
          <w:bCs/>
        </w:rPr>
        <w:t>”</w:t>
      </w:r>
      <w:r w:rsidR="00CE75B8" w:rsidRPr="000D3C58">
        <w:rPr>
          <w:b/>
          <w:bCs/>
        </w:rPr>
        <w:t xml:space="preserve"> office visits to occur in the afternoon/evening. To minimize exposure to any germs, we would prefer to follow the same procedure and keep our </w:t>
      </w:r>
      <w:r w:rsidR="000D3C58" w:rsidRPr="000D3C58">
        <w:rPr>
          <w:b/>
          <w:bCs/>
        </w:rPr>
        <w:t xml:space="preserve">therapy office visits limited to a morning session. </w:t>
      </w:r>
      <w:r>
        <w:rPr>
          <w:b/>
          <w:bCs/>
        </w:rPr>
        <w:t xml:space="preserve">Afternoon/evenings will be available as requested. </w:t>
      </w:r>
    </w:p>
    <w:p w14:paraId="6E949759" w14:textId="77777777" w:rsidR="00EA1219" w:rsidRDefault="0064277F" w:rsidP="00A55488">
      <w:pPr>
        <w:pStyle w:val="ListParagraph"/>
        <w:numPr>
          <w:ilvl w:val="0"/>
          <w:numId w:val="2"/>
        </w:numPr>
      </w:pPr>
      <w:r w:rsidRPr="00A55488">
        <w:t xml:space="preserve">Toys utilized during therapy sessions will be kept to a minimum. Toys will be sanitized before reuse. </w:t>
      </w:r>
    </w:p>
    <w:p w14:paraId="5CE83015" w14:textId="445413FF" w:rsidR="00EA1219" w:rsidRDefault="0064277F" w:rsidP="00A55488">
      <w:pPr>
        <w:pStyle w:val="ListParagraph"/>
        <w:numPr>
          <w:ilvl w:val="0"/>
          <w:numId w:val="2"/>
        </w:numPr>
      </w:pPr>
      <w:r w:rsidRPr="00A55488">
        <w:lastRenderedPageBreak/>
        <w:t>Fabric toys, play</w:t>
      </w:r>
      <w:r w:rsidR="00410DBD">
        <w:t xml:space="preserve"> </w:t>
      </w:r>
      <w:r w:rsidRPr="00A55488">
        <w:t xml:space="preserve">dough, sensory bins and other difficult to clean objects will not be used. </w:t>
      </w:r>
    </w:p>
    <w:p w14:paraId="05C4376B" w14:textId="4F4AE04A" w:rsidR="0064277F" w:rsidRDefault="0064277F" w:rsidP="0092757A">
      <w:pPr>
        <w:pStyle w:val="ListParagraph"/>
        <w:numPr>
          <w:ilvl w:val="0"/>
          <w:numId w:val="2"/>
        </w:numPr>
      </w:pPr>
      <w:r w:rsidRPr="00A55488">
        <w:t>Therapists will wash their hands before and after each therapy session</w:t>
      </w:r>
      <w:r w:rsidR="0092757A">
        <w:t xml:space="preserve"> and s</w:t>
      </w:r>
      <w:r w:rsidRPr="00A55488">
        <w:t xml:space="preserve">anitize their therapy room and/or </w:t>
      </w:r>
      <w:r w:rsidR="00410DBD" w:rsidRPr="00A55488">
        <w:t>workstation</w:t>
      </w:r>
      <w:r w:rsidRPr="00A55488">
        <w:t xml:space="preserve"> between each client. </w:t>
      </w:r>
    </w:p>
    <w:p w14:paraId="3C33DE2C" w14:textId="0E96546E" w:rsidR="00EA1219" w:rsidRDefault="00EA1219" w:rsidP="00EA1219"/>
    <w:p w14:paraId="527DA84E" w14:textId="77777777" w:rsidR="00EA1219" w:rsidRPr="000D3C58" w:rsidRDefault="00EA1219" w:rsidP="00EA1219">
      <w:pPr>
        <w:pStyle w:val="Heading2"/>
        <w:rPr>
          <w:b/>
          <w:bCs/>
          <w:shd w:val="clear" w:color="auto" w:fill="FFFFFF"/>
        </w:rPr>
      </w:pPr>
      <w:r w:rsidRPr="000D3C58">
        <w:rPr>
          <w:b/>
          <w:bCs/>
          <w:shd w:val="clear" w:color="auto" w:fill="FFFFFF"/>
        </w:rPr>
        <w:t xml:space="preserve">HEALTH INSURANCE UPDATES </w:t>
      </w:r>
    </w:p>
    <w:p w14:paraId="39AE8836" w14:textId="77777777" w:rsidR="00EA1219" w:rsidRDefault="00EA1219" w:rsidP="00EA1219">
      <w:pPr>
        <w:pStyle w:val="Heading2"/>
      </w:pPr>
      <w:r>
        <w:t xml:space="preserve">CAPITAL BLUE CROSS </w:t>
      </w:r>
    </w:p>
    <w:p w14:paraId="77AC4B37" w14:textId="77777777" w:rsidR="00EA1219" w:rsidRPr="001647D6" w:rsidRDefault="00EA1219" w:rsidP="00EA1219">
      <w:r>
        <w:t xml:space="preserve">CBC has extended their telehealth reimbursement policy to include Speech-Language Pathology services through </w:t>
      </w:r>
      <w:r w:rsidRPr="008602D6">
        <w:rPr>
          <w:b/>
          <w:bCs/>
          <w:u w:val="single"/>
        </w:rPr>
        <w:t>May 31, 2020.</w:t>
      </w:r>
      <w:r>
        <w:t xml:space="preserve"> We will monitor this as the pandemic continues. </w:t>
      </w:r>
    </w:p>
    <w:p w14:paraId="27CE87C0" w14:textId="77777777" w:rsidR="00EA1219" w:rsidRDefault="00EA1219" w:rsidP="00EA1219">
      <w:pPr>
        <w:pStyle w:val="Heading2"/>
      </w:pPr>
      <w:r>
        <w:t xml:space="preserve">HIGHMARK </w:t>
      </w:r>
    </w:p>
    <w:p w14:paraId="393A9383" w14:textId="77777777" w:rsidR="00EA1219" w:rsidRPr="001647D6" w:rsidRDefault="00EA1219" w:rsidP="00EA1219">
      <w:r>
        <w:t xml:space="preserve">Reimbursement for telehealth services, including speech-language pathology, is eligible for reimbursement through </w:t>
      </w:r>
      <w:r w:rsidRPr="008602D6">
        <w:rPr>
          <w:b/>
          <w:bCs/>
          <w:u w:val="single"/>
        </w:rPr>
        <w:t>June 13, 2020</w:t>
      </w:r>
      <w:r>
        <w:t xml:space="preserve">. </w:t>
      </w:r>
    </w:p>
    <w:p w14:paraId="1739DC5D" w14:textId="77777777" w:rsidR="00EA1219" w:rsidRDefault="00EA1219" w:rsidP="00EA1219">
      <w:pPr>
        <w:pStyle w:val="Heading2"/>
      </w:pPr>
      <w:r>
        <w:t>UPMC HEALTH PLAN</w:t>
      </w:r>
    </w:p>
    <w:p w14:paraId="21C7921C" w14:textId="77777777" w:rsidR="00EA1219" w:rsidRPr="001647D6" w:rsidRDefault="00EA1219" w:rsidP="00EA1219">
      <w:r>
        <w:t xml:space="preserve">Telehealth services may be covered until </w:t>
      </w:r>
      <w:r w:rsidRPr="008602D6">
        <w:rPr>
          <w:b/>
          <w:bCs/>
          <w:u w:val="single"/>
        </w:rPr>
        <w:t>June 15, 2020</w:t>
      </w:r>
      <w:r>
        <w:t xml:space="preserve">. </w:t>
      </w:r>
    </w:p>
    <w:p w14:paraId="003D0A1A" w14:textId="77777777" w:rsidR="00EA1219" w:rsidRDefault="00EA1219" w:rsidP="00EA1219">
      <w:pPr>
        <w:pStyle w:val="Heading2"/>
      </w:pPr>
      <w:r>
        <w:t>UNITED HEALTHCARE</w:t>
      </w:r>
    </w:p>
    <w:p w14:paraId="40B93753" w14:textId="77777777" w:rsidR="00EA1219" w:rsidRPr="001647D6" w:rsidRDefault="00EA1219" w:rsidP="00EA1219">
      <w:r>
        <w:t xml:space="preserve">Telehealth services may be covered until </w:t>
      </w:r>
      <w:r w:rsidRPr="008602D6">
        <w:rPr>
          <w:b/>
          <w:bCs/>
          <w:u w:val="single"/>
        </w:rPr>
        <w:t>June 18, 2020</w:t>
      </w:r>
      <w:r>
        <w:t xml:space="preserve">. </w:t>
      </w:r>
    </w:p>
    <w:p w14:paraId="1C8C479E" w14:textId="3E7ADB0F" w:rsidR="00EA1219" w:rsidRDefault="00EA1219" w:rsidP="00EA1219">
      <w:r>
        <w:t xml:space="preserve">As always, please be in touch with your health insurance providers and/or employer to ensure coverage of speech-language therapy and/or occupational therapy services, as it relates to your individualized health care plan. </w:t>
      </w:r>
      <w:r w:rsidR="008602D6">
        <w:t xml:space="preserve">We will monitor changes to the above note deadlines. </w:t>
      </w:r>
    </w:p>
    <w:p w14:paraId="30DABC7C" w14:textId="77777777" w:rsidR="00EA1219" w:rsidRPr="00A55488" w:rsidRDefault="00EA1219" w:rsidP="00EA1219"/>
    <w:p w14:paraId="28A42474" w14:textId="0F3F86FE" w:rsidR="0064277F" w:rsidRPr="00A55488" w:rsidRDefault="0064277F" w:rsidP="00A55488">
      <w:pPr>
        <w:pStyle w:val="Heading2"/>
        <w:rPr>
          <w:rFonts w:cstheme="majorHAnsi"/>
        </w:rPr>
      </w:pPr>
      <w:r w:rsidRPr="00A55488">
        <w:rPr>
          <w:rFonts w:cstheme="majorHAnsi"/>
        </w:rPr>
        <w:t xml:space="preserve">WE ARE HERE FOR YOU </w:t>
      </w:r>
    </w:p>
    <w:p w14:paraId="54217D2A" w14:textId="1985ABC2" w:rsidR="00A55488" w:rsidRPr="00A55488" w:rsidRDefault="00A55488" w:rsidP="00A55488">
      <w:r w:rsidRPr="00A55488">
        <w:t>Now and always, Grow &amp; Tell SLP</w:t>
      </w:r>
      <w:r w:rsidR="009428A3">
        <w:t>,</w:t>
      </w:r>
      <w:r w:rsidRPr="00A55488">
        <w:t xml:space="preserve"> LLC is here to support you and your family. As future events unfold, we will keep updating our procedures to make sure we are delivering therapy with the upmost caution.</w:t>
      </w:r>
    </w:p>
    <w:p w14:paraId="71D060D3" w14:textId="6C915D84" w:rsidR="00A55488" w:rsidRPr="00A55488" w:rsidRDefault="009428A3" w:rsidP="00A55488">
      <w:r>
        <w:t xml:space="preserve">A therapist will </w:t>
      </w:r>
      <w:r w:rsidR="00C86F14">
        <w:t>be in touch</w:t>
      </w:r>
      <w:r w:rsidR="00A55488" w:rsidRPr="00A55488">
        <w:t xml:space="preserve"> to confirm your therapy choice; in-clinic or telehealth</w:t>
      </w:r>
      <w:r w:rsidR="00C86F14">
        <w:t xml:space="preserve"> and </w:t>
      </w:r>
      <w:r w:rsidR="00D13CD9">
        <w:t xml:space="preserve">scheduling. </w:t>
      </w:r>
    </w:p>
    <w:p w14:paraId="2E8FB913" w14:textId="41315B4D" w:rsidR="009428A3" w:rsidRDefault="00A55488" w:rsidP="00A55488">
      <w:r w:rsidRPr="00A55488">
        <w:t xml:space="preserve">Please call or email with any questions or concerns. </w:t>
      </w:r>
    </w:p>
    <w:p w14:paraId="1D8878A9" w14:textId="4BF48C0D" w:rsidR="009428A3" w:rsidRDefault="009428A3" w:rsidP="00A55488">
      <w:r>
        <w:t>Thank you!</w:t>
      </w:r>
    </w:p>
    <w:p w14:paraId="7FADA87C" w14:textId="44258E1D" w:rsidR="009428A3" w:rsidRDefault="009428A3" w:rsidP="00A55488"/>
    <w:p w14:paraId="6FC9CC1E" w14:textId="21E2BD31" w:rsidR="009428A3" w:rsidRDefault="009428A3" w:rsidP="00A55488">
      <w:r>
        <w:t xml:space="preserve">Sincerely, </w:t>
      </w:r>
    </w:p>
    <w:p w14:paraId="0D8D6E0B" w14:textId="6CF5C171" w:rsidR="009428A3" w:rsidRPr="00A55488" w:rsidRDefault="007862A5" w:rsidP="00A55488">
      <w:r>
        <w:rPr>
          <w:noProof/>
        </w:rPr>
        <mc:AlternateContent>
          <mc:Choice Requires="wpi">
            <w:drawing>
              <wp:anchor distT="0" distB="0" distL="114300" distR="114300" simplePos="0" relativeHeight="251664384" behindDoc="0" locked="0" layoutInCell="1" allowOverlap="1" wp14:anchorId="5EF28928" wp14:editId="1A2A1882">
                <wp:simplePos x="0" y="0"/>
                <wp:positionH relativeFrom="column">
                  <wp:posOffset>119380</wp:posOffset>
                </wp:positionH>
                <wp:positionV relativeFrom="paragraph">
                  <wp:posOffset>-275590</wp:posOffset>
                </wp:positionV>
                <wp:extent cx="2071190" cy="702310"/>
                <wp:effectExtent l="38100" t="38100" r="0" b="40640"/>
                <wp:wrapNone/>
                <wp:docPr id="35" name="Ink 35"/>
                <wp:cNvGraphicFramePr/>
                <a:graphic xmlns:a="http://schemas.openxmlformats.org/drawingml/2006/main">
                  <a:graphicData uri="http://schemas.microsoft.com/office/word/2010/wordprocessingInk">
                    <w14:contentPart bwMode="auto" r:id="rId7">
                      <w14:nvContentPartPr>
                        <w14:cNvContentPartPr/>
                      </w14:nvContentPartPr>
                      <w14:xfrm>
                        <a:off x="0" y="0"/>
                        <a:ext cx="2071190" cy="702310"/>
                      </w14:xfrm>
                    </w14:contentPart>
                  </a:graphicData>
                </a:graphic>
              </wp:anchor>
            </w:drawing>
          </mc:Choice>
          <mc:Fallback>
            <w:pict>
              <v:shapetype w14:anchorId="4441A70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5" o:spid="_x0000_s1026" type="#_x0000_t75" style="position:absolute;margin-left:8.7pt;margin-top:-22.4pt;width:164.5pt;height:56.7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">
                <v:imagedata r:id="rId8" o:title=""/>
              </v:shape>
            </w:pict>
          </mc:Fallback>
        </mc:AlternateContent>
      </w:r>
    </w:p>
    <w:p w14:paraId="722ED9F8" w14:textId="6379D955" w:rsidR="0064277F" w:rsidRPr="00A55488" w:rsidRDefault="00A55488" w:rsidP="00A55488">
      <w:r w:rsidRPr="00A55488">
        <w:t>Jessica Over M</w:t>
      </w:r>
      <w:r w:rsidR="00B77611">
        <w:t>.</w:t>
      </w:r>
      <w:r w:rsidRPr="00A55488">
        <w:t>A</w:t>
      </w:r>
      <w:r w:rsidR="00B77611">
        <w:t>.,</w:t>
      </w:r>
      <w:r w:rsidRPr="00A55488">
        <w:t xml:space="preserve"> CCC-SLP</w:t>
      </w:r>
      <w:r w:rsidR="00B77611">
        <w:t xml:space="preserve"> </w:t>
      </w:r>
      <w:r w:rsidRPr="00A55488">
        <w:t xml:space="preserve">Owner/ Speech &amp; Language Pathologist </w:t>
      </w:r>
      <w:r w:rsidRPr="00A55488">
        <w:br/>
        <w:t xml:space="preserve">Grow &amp; Tell SLP, LLC </w:t>
      </w:r>
    </w:p>
    <w:sectPr w:rsidR="0064277F" w:rsidRPr="00A5548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D8550B" w14:textId="77777777" w:rsidR="0070512B" w:rsidRDefault="0070512B" w:rsidP="00A55488">
      <w:pPr>
        <w:spacing w:after="0" w:line="240" w:lineRule="auto"/>
      </w:pPr>
      <w:r>
        <w:separator/>
      </w:r>
    </w:p>
  </w:endnote>
  <w:endnote w:type="continuationSeparator" w:id="0">
    <w:p w14:paraId="698739A4" w14:textId="77777777" w:rsidR="0070512B" w:rsidRDefault="0070512B" w:rsidP="00A554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505967" w14:textId="77777777" w:rsidR="0070512B" w:rsidRDefault="0070512B" w:rsidP="00A55488">
      <w:pPr>
        <w:spacing w:after="0" w:line="240" w:lineRule="auto"/>
      </w:pPr>
      <w:r>
        <w:separator/>
      </w:r>
    </w:p>
  </w:footnote>
  <w:footnote w:type="continuationSeparator" w:id="0">
    <w:p w14:paraId="60916317" w14:textId="77777777" w:rsidR="0070512B" w:rsidRDefault="0070512B" w:rsidP="00A554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546A82" w14:textId="77777777" w:rsidR="00A55488" w:rsidRPr="00026C5B" w:rsidRDefault="00A55488" w:rsidP="00A55488">
    <w:pPr>
      <w:pStyle w:val="Header"/>
      <w:ind w:left="450"/>
      <w:rPr>
        <w:rFonts w:ascii="Times New Roman" w:hAnsi="Times New Roman" w:cs="Times New Roman"/>
        <w:b/>
        <w:sz w:val="32"/>
      </w:rPr>
    </w:pPr>
    <w:r>
      <w:rPr>
        <w:rFonts w:ascii="Times New Roman" w:hAnsi="Times New Roman" w:cs="Times New Roman"/>
        <w:b/>
        <w:noProof/>
        <w:sz w:val="28"/>
      </w:rPr>
      <w:drawing>
        <wp:anchor distT="0" distB="0" distL="114300" distR="114300" simplePos="0" relativeHeight="251659264" behindDoc="1" locked="0" layoutInCell="1" allowOverlap="1" wp14:anchorId="09B09740" wp14:editId="56A71AA3">
          <wp:simplePos x="0" y="0"/>
          <wp:positionH relativeFrom="column">
            <wp:posOffset>-344170</wp:posOffset>
          </wp:positionH>
          <wp:positionV relativeFrom="paragraph">
            <wp:posOffset>-53023</wp:posOffset>
          </wp:positionV>
          <wp:extent cx="891074" cy="957263"/>
          <wp:effectExtent l="0" t="0" r="4445" b="0"/>
          <wp:wrapNone/>
          <wp:docPr id="4" name="Picture 0" descr="LOGO PIC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PIC 2.jpg"/>
                  <pic:cNvPicPr/>
                </pic:nvPicPr>
                <pic:blipFill>
                  <a:blip r:embed="rId1">
                    <a:lum/>
                  </a:blip>
                  <a:stretch>
                    <a:fillRect/>
                  </a:stretch>
                </pic:blipFill>
                <pic:spPr>
                  <a:xfrm>
                    <a:off x="0" y="0"/>
                    <a:ext cx="891074" cy="957263"/>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sz w:val="48"/>
      </w:rPr>
      <w:t xml:space="preserve">   </w:t>
    </w:r>
    <w:r w:rsidRPr="007F1869">
      <w:rPr>
        <w:rFonts w:ascii="Times New Roman" w:hAnsi="Times New Roman" w:cs="Times New Roman"/>
        <w:b/>
        <w:sz w:val="48"/>
      </w:rPr>
      <w:t>Grow &amp; Tell</w:t>
    </w:r>
    <w:r w:rsidRPr="00026C5B">
      <w:rPr>
        <w:rFonts w:ascii="Times New Roman" w:hAnsi="Times New Roman" w:cs="Times New Roman"/>
        <w:b/>
        <w:sz w:val="32"/>
      </w:rPr>
      <w:t>, LLC</w:t>
    </w:r>
  </w:p>
  <w:p w14:paraId="1286B99F" w14:textId="77777777" w:rsidR="00A55488" w:rsidRPr="00026C5B" w:rsidRDefault="00A55488" w:rsidP="00A55488">
    <w:pPr>
      <w:pStyle w:val="Header"/>
      <w:ind w:left="450" w:firstLine="360"/>
      <w:rPr>
        <w:rFonts w:ascii="Times New Roman" w:hAnsi="Times New Roman" w:cs="Times New Roman"/>
        <w:i/>
        <w:sz w:val="24"/>
        <w:szCs w:val="24"/>
      </w:rPr>
    </w:pPr>
    <w:r>
      <w:rPr>
        <w:rFonts w:ascii="Times New Roman" w:hAnsi="Times New Roman" w:cs="Times New Roman"/>
        <w:i/>
        <w:sz w:val="24"/>
        <w:szCs w:val="24"/>
      </w:rPr>
      <w:t xml:space="preserve"> </w:t>
    </w:r>
    <w:r w:rsidRPr="00026C5B">
      <w:rPr>
        <w:rFonts w:ascii="Times New Roman" w:hAnsi="Times New Roman" w:cs="Times New Roman"/>
        <w:i/>
        <w:sz w:val="24"/>
        <w:szCs w:val="24"/>
      </w:rPr>
      <w:t xml:space="preserve">Speech-Language Pathology </w:t>
    </w:r>
    <w:r>
      <w:rPr>
        <w:rFonts w:ascii="Times New Roman" w:hAnsi="Times New Roman" w:cs="Times New Roman"/>
        <w:i/>
        <w:sz w:val="24"/>
        <w:szCs w:val="24"/>
      </w:rPr>
      <w:t xml:space="preserve">&amp; Occupational Therapy </w:t>
    </w:r>
    <w:r w:rsidRPr="00026C5B">
      <w:rPr>
        <w:rFonts w:ascii="Times New Roman" w:hAnsi="Times New Roman" w:cs="Times New Roman"/>
        <w:i/>
        <w:sz w:val="24"/>
        <w:szCs w:val="24"/>
      </w:rPr>
      <w:t>Services</w:t>
    </w:r>
  </w:p>
  <w:p w14:paraId="558BCBAC" w14:textId="77777777" w:rsidR="00A55488" w:rsidRDefault="00A55488" w:rsidP="00A55488">
    <w:pPr>
      <w:pStyle w:val="Header"/>
      <w:ind w:left="450" w:firstLine="360"/>
      <w:rPr>
        <w:rFonts w:ascii="Times New Roman" w:hAnsi="Times New Roman" w:cs="Times New Roman"/>
        <w:sz w:val="24"/>
        <w:szCs w:val="24"/>
      </w:rPr>
    </w:pPr>
    <w:r>
      <w:rPr>
        <w:rFonts w:ascii="Times New Roman" w:hAnsi="Times New Roman" w:cs="Times New Roman"/>
        <w:sz w:val="24"/>
        <w:szCs w:val="24"/>
      </w:rPr>
      <w:t xml:space="preserve"> Phone</w:t>
    </w:r>
    <w:r w:rsidRPr="00026C5B">
      <w:rPr>
        <w:rFonts w:ascii="Times New Roman" w:hAnsi="Times New Roman" w:cs="Times New Roman"/>
        <w:sz w:val="24"/>
        <w:szCs w:val="24"/>
      </w:rPr>
      <w:t>: 717-</w:t>
    </w:r>
    <w:r>
      <w:rPr>
        <w:rFonts w:ascii="Times New Roman" w:hAnsi="Times New Roman" w:cs="Times New Roman"/>
        <w:sz w:val="24"/>
        <w:szCs w:val="24"/>
      </w:rPr>
      <w:t>512-2841</w:t>
    </w:r>
  </w:p>
  <w:p w14:paraId="27E8F7D2" w14:textId="0519EA3A" w:rsidR="00A55488" w:rsidRDefault="00A55488">
    <w:pPr>
      <w:pStyle w:val="Header"/>
    </w:pPr>
    <w:r>
      <w:rPr>
        <w:rFonts w:ascii="Times New Roman" w:hAnsi="Times New Roman" w:cs="Times New Roman"/>
        <w:sz w:val="24"/>
        <w:szCs w:val="24"/>
      </w:rPr>
      <w:t xml:space="preserve"> </w:t>
    </w:r>
    <w:r>
      <w:rPr>
        <w:rFonts w:ascii="Times New Roman" w:hAnsi="Times New Roman" w:cs="Times New Roman"/>
        <w:b/>
        <w:i/>
        <w:sz w:val="24"/>
        <w:szCs w:val="24"/>
      </w:rPr>
      <w:t xml:space="preserve">              </w:t>
    </w:r>
    <w:r w:rsidRPr="00DA19B4">
      <w:rPr>
        <w:rFonts w:ascii="Times New Roman" w:hAnsi="Times New Roman" w:cs="Times New Roman"/>
        <w:b/>
        <w:i/>
        <w:sz w:val="24"/>
        <w:szCs w:val="24"/>
      </w:rPr>
      <w:t>www.growtellSLP.com</w:t>
    </w:r>
    <w:r>
      <w:rPr>
        <w:rFonts w:ascii="Times New Roman" w:hAnsi="Times New Roman" w:cs="Times New Roman"/>
        <w:b/>
        <w:i/>
        <w:sz w:val="24"/>
        <w:szCs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5C2E59"/>
    <w:multiLevelType w:val="hybridMultilevel"/>
    <w:tmpl w:val="B8DEBF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23602E"/>
    <w:multiLevelType w:val="hybridMultilevel"/>
    <w:tmpl w:val="1FA2D604"/>
    <w:lvl w:ilvl="0" w:tplc="E2EAD954">
      <w:start w:val="1"/>
      <w:numFmt w:val="decimal"/>
      <w:lvlText w:val="%1."/>
      <w:lvlJc w:val="left"/>
      <w:pPr>
        <w:ind w:left="720" w:hanging="360"/>
      </w:pPr>
      <w:rPr>
        <w:rFonts w:ascii="Verdana" w:hAnsi="Verdana" w:hint="default"/>
        <w:color w:val="0E2E88"/>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860"/>
    <w:rsid w:val="000C524A"/>
    <w:rsid w:val="000C6DE1"/>
    <w:rsid w:val="000D3C58"/>
    <w:rsid w:val="0012466A"/>
    <w:rsid w:val="001647D6"/>
    <w:rsid w:val="00225551"/>
    <w:rsid w:val="00236925"/>
    <w:rsid w:val="00251C50"/>
    <w:rsid w:val="003D2304"/>
    <w:rsid w:val="00410DBD"/>
    <w:rsid w:val="00451860"/>
    <w:rsid w:val="0064277F"/>
    <w:rsid w:val="006A786B"/>
    <w:rsid w:val="0070512B"/>
    <w:rsid w:val="0072700C"/>
    <w:rsid w:val="007862A5"/>
    <w:rsid w:val="007D36B3"/>
    <w:rsid w:val="008602D6"/>
    <w:rsid w:val="00876E85"/>
    <w:rsid w:val="0092170F"/>
    <w:rsid w:val="0092757A"/>
    <w:rsid w:val="00932B4F"/>
    <w:rsid w:val="009428A3"/>
    <w:rsid w:val="009631F7"/>
    <w:rsid w:val="009C0BE3"/>
    <w:rsid w:val="00A0688C"/>
    <w:rsid w:val="00A1731D"/>
    <w:rsid w:val="00A418FD"/>
    <w:rsid w:val="00A55488"/>
    <w:rsid w:val="00A66B26"/>
    <w:rsid w:val="00A85630"/>
    <w:rsid w:val="00AD2BBA"/>
    <w:rsid w:val="00B53644"/>
    <w:rsid w:val="00B7248C"/>
    <w:rsid w:val="00B77611"/>
    <w:rsid w:val="00C2059E"/>
    <w:rsid w:val="00C24AA2"/>
    <w:rsid w:val="00C86F14"/>
    <w:rsid w:val="00CD61F9"/>
    <w:rsid w:val="00CE75B8"/>
    <w:rsid w:val="00D13CD9"/>
    <w:rsid w:val="00D64F23"/>
    <w:rsid w:val="00E05520"/>
    <w:rsid w:val="00EA12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D51C5"/>
  <w15:chartTrackingRefBased/>
  <w15:docId w15:val="{A90F4476-1014-4226-A315-1C0106501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27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427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277F"/>
    <w:pPr>
      <w:ind w:left="720"/>
      <w:contextualSpacing/>
    </w:pPr>
  </w:style>
  <w:style w:type="character" w:customStyle="1" w:styleId="Heading1Char">
    <w:name w:val="Heading 1 Char"/>
    <w:basedOn w:val="DefaultParagraphFont"/>
    <w:link w:val="Heading1"/>
    <w:uiPriority w:val="9"/>
    <w:rsid w:val="0064277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4277F"/>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A554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5488"/>
  </w:style>
  <w:style w:type="paragraph" w:styleId="Footer">
    <w:name w:val="footer"/>
    <w:basedOn w:val="Normal"/>
    <w:link w:val="FooterChar"/>
    <w:uiPriority w:val="99"/>
    <w:unhideWhenUsed/>
    <w:rsid w:val="00A554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54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customXml" Target="ink/ink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5-09T14:11:04.499"/>
    </inkml:context>
    <inkml:brush xml:id="br0">
      <inkml:brushProperty name="width" value="0.05" units="cm"/>
      <inkml:brushProperty name="height" value="0.05" units="cm"/>
    </inkml:brush>
  </inkml:definitions>
  <inkml:trace contextRef="#ctx0" brushRef="#br0">979 1071 4480,'-3'-1'168,"-1"0"1,0 0-1,1 0 0,-1 1 1,0-1-1,0 1 1,0 0-1,1 0 1,-1 0-1,0 0 0,0 1 1,-2 0-169,-1 0 91,6-1-104,-1 0 0,1 0 0,0 0 0,-1 1 0,1-1 0,0 1 0,-1-1 0,1 1 0,0-1 0,0 1 0,-1 0 0,1 0 0,0-1 0,0 1 0,0 0 0,0 0 0,0 0 0,0 0 0,0 0 0,1 0 0,-1 1 0,0-1 0,0 0 0,1 0 0,-1 1 0,1-1 0,-1 1 13,-10 17-321,7-14 206,-1-1 1,1 0-1,-1 0 0,1-1 1,-1 1-1,0-1 1,0 0-1,-5 2 115,-6 1-327,0 1-1,-5-1 328,8-2-151,-63 20-2128,-57 10 2279,100-28-92,0-1-1,-1-2 1,0-1-1,1-1 1,-16-3 92,13-1 434,0-2 0,1-1 0,0-1 0,0-2 1,-9-5-435,37 11 92,1 0 0,-1 0 0,0-1 1,1 0-1,0 0 0,0 0 0,0-1 1,0 0-1,1 0 0,0-1 0,0 1 1,0-1-1,1 0 0,0-1 1,0 1-1,0-1 0,1 1 0,0-1 1,1 0-1,-2-3-92,2 1 41,1 0 0,0 0 0,-1-8-41,2 14 5</inkml:trace>
  <inkml:trace contextRef="#ctx0" brushRef="#br0" timeOffset="563.26">344 637 3712,'67'-55'1472,"-26"32"-1120,54-11-192,-46 32-96,4-1-64,-4 8 0</inkml:trace>
  <inkml:trace contextRef="#ctx0" brushRef="#br0" timeOffset="2298.53">936 888 3456,'0'41'442,"0"19"791,-6 54-1233,4-95 61,0-2-29,0 0 1,-1 0-1,-1-1 1,-1 0 0,-4 10-33,-2 6-4,-1-1 0,-2-1 0,-1 0 0,-2-1 0,0-1 1,-2 0-1,-10 10 4,-28 31 345,-3-2 0,-2-3-1,-67 53-344,102-98 153,0 0-1,-1-2 0,-1 0 1,-1-2-1,0-2 0,-1 0 1,0-3-1,-1 0 0,-14 1-152,39-9 14,-12 2 40,0 0 0,-5-1-54,18-3 5,1 0 1,-1 0-1,1 0 1,-1-1-1,1 1 0,-1-1 1,1-1-1,0 1 1,0-1-1,-1 0-5,5 2 1,0-1-1,-1 1 0,1-1 1,0 1-1,0-1 1,0 0-1,-1 0 0,1 1 1,0-1-1,0 0 1,0 0-1,0 0 1,0 0-1,1-1 0,-1 1 1,0 0-1,0 0 1,0-1-1,1 1 0,0 0 1,0-1-1,0 1 0,0 0 1,0 0-1,0 0 1,0 0-1,0 0 1,0-1-1,0 1 0,1 0 1,-1 0-1,0 0 1,1 0-1,-1 0 1,1 0-1,-1 0 1,1 0-1,4-6 1,0 1 1,0 0 0,1 0 0,0 0-1,0 1 1,1-1-2,3-2 1,28-30-34,-2-2 0,8-12 33,-5 5-62,39-35 62,41-22-83,-44 40-138,10-15 221,102-131-500,-61 65 66,-103 120 349,114-133-139,-115 129 228,-1-1 0,-2 0 0,-1-1 0,10-25-4,-18 34-1,-1 1 24,0 0 1,4-18-24,-11 34 19,-1-1 0,1 0 0,-2 0 0,1 1 0,-1-1 0,1 0 0,-2 0 0,1 0 0,0 0 0,-1 1 0,0-1 0,-1 0 0,1 1-19,0 3 13,1 1 0,-1 0 0,1-1 0,-1 1 0,1 0 0,-1 0 0,0-1 0,0 1 0,1 0-1,-1 0 1,0 0 0,0 0 0,0 0 0,0 0 0,0 0 0,-1 1 0,1-1 0,0 0 0,-1 0-13,1 1 15,0 0 1,0 0 0,0-1 0,-1 1 0,1 0 0,0 0 0,0 0 0,0 0 0,0 1 0,-1-1 0,1 0 0,0 0 0,0 1 0,0-1 0,0 1-1,0-1 1,0 1 0,0-1-16,-4 4 39,0-1-1,0 1 0,1 0 1,-1 0-1,1 0 0,0 1 0,-3 3-38,-13 19 70,1 1-1,2 1 0,0 0 1,3 1-1,-9 24-69,10-16 277,2 0 0,1 1 0,0 12-277,5-27 49,-1 6-99,2-1 0,0 2 0,2-1 0,2 0-1,0 1 51,1-25-49,-1 0 0,1-1 0,0 1-1,0 0 1,0-1 0,1 1 49,-1-4-11,-1-1 1,1 0 0,-1 1-1,1-1 1,0 0 0,-1 0-1,1 0 1,0 1-1,0-1 1,0 0 0,0 0-1,0 0 1,0-1-1,0 1 1,0 0 0,0 0-1,1-1 1,-1 1 0,0 0-1,0-1 1,1 1-1,-1-1 1,0 0 0,1 1-1,-1-1 1,1 0-1,-1 0 11,2 0-14,0 0-1,-1 0 0,1 0 0,0-1 0,-1 0 1,1 1-1,-1-1 0,1 0 0,-1 0 1,1 0-1,1-2 15,28-18-100,-25 15 80,60-45-64,-1-4 0,20-26 84,-53 48 22,-2-2 0,-2-1 0,-1-2-1,-2-1 1,4-10-22,-9 13 130,-3-1 0,-1-1-1,2-11-129,-15 25 232,-6 15-148,2 9-85,0 0 0,0 0 0,-1 0 0,1 0 0,0 0 0,-1 0 0,1 0 0,0 0 0,0 0 0,-1 0 0,1 0 0,0 0 0,0 0 0,-1 0 0,1 0 0,0 1 0,-1-1 0,1 0 0,0 0 0,0 0 0,-1 0 0,1 0 0,0 1 0,0-1 0,0 0 0,-1 0 0,1 1 0,0-1 0,0 0 0,0 0 0,0 0 0,0 1 0,-1-1 1,-2 4-18,0 1 1,0-1-1,1 1 0,-1-1 1,1 1-1,0 0 0,0 0 1,0 0-1,1 1 18,-3 9-91,0 1 0,1 7 91,2-15-38,1 1-1,0-1 1,1 0 0,-1 0 0,1 1-1,1-1 1,0 0 0,0 0 0,0 0 0,1 0-1,1-1 1,-1 1 0,1-1 0,0 0-1,1 0 1,0 0 0,0 0 0,0-1 0,1 0-1,0 0 1,0 0 0,0-1 0,1 0-1,2 1 39,1 1-57,-6-5 36,0 0 0,0 1 0,0 0 0,0 0 1,-1 0-1,1 0 0,-1 1 0,0-1 0,1 3 21,-3-6-1,-1 1-1,0 0 0,0 0 1,0-1-1,1 1 0,-1 0 1,0 0-1,0-1 1,0 1-1,-1 0 0,1 0 1,0 0-1,0-1 1,0 1-1,0 0 0,-1 0 1,1-1-1,0 1 1,-1 0-1,1-1 0,-1 1 1,1 0-1,-1-1 1,1 1-1,-1-1 0,1 1 1,-1 0-1,1-1 1,-1 0-1,0 1 0,1-1 1,-1 1-1,0-1 0,0 0 2,-3 3-2,0-1-1,0 1 0,0-1 0,0 0 0,-2 0 3,-25 6 82,-1 0 1,-8-1-83,12-2 136,0 1 0,-27 10-136,43-10 82,12-6-83,0 0-1,0 0 0,0 0 0,0 0 1,0 0-1,0 1 0,0-1 0,0 0 0,0 0 1,0 0-1,0 0 0,0 0 0,0 0 0,0 0 1,0 0-1,0 0 0,0 0 0,0 0 0,0 1 1,0-1-1,0 0 0,0 0 0,0 0 1,0 0-1,0 0 0,0 0 0,0 0 0,0 0 1,0 0-1,0 0 0,0 0 0,0 0 0,0 1 1,0-1-1,0 0 0,0 0 0,0 0 0,1 0 1,-1 0-1,0 0 0,0 0 0,0 0 1,0 0-1,0 0 0,0 0 0,0 0 0,0 0 1,0 0-1,0 0 0,0 0 0,1 0 0,-1 0 1,0 0-1,0 0 0,0 0 0,0 0 0,0 0 1,0 0-1,0 0 0,0 0 0,0 0 0,0 0 2,4 0-24,-1 0-1,1 0 1,-1-1-1,1 1 1,-1-1-1,3 0 25,35-12-2,-1-2 0,4-3 2,30-12-17,-32 13-4,-1 0-1,-1-3 1,16-11 21,-32 16 13,-1-1-1,-1-1 0,0-1 1,-1 0-1,-1-2 0,0-2-12,15-19-244,10-17 244,-35 43-44,0 0 0,-1-1 0,0 0 0,-2-1 0,6-14 44,-12 27 15,0 1 0,0-1 0,0 1 0,0-1-1,-1 1 1,1-1 0,-1 0 0,0 1-1,0-1 1,-1 0 0,1 1 0,-1-4-15,0 5 7,0 0 1,0 0-1,0 1 0,0-1 1,0 0-1,0 1 0,-1-1 1,1 1-1,0-1 0,-1 1 1,1 0-1,-1-1 1,0 1-1,1 0 0,-1 0 1,0 0-1,0 0 0,0 1 1,1-1-1,-1 0 0,0 1 1,0-1-1,-2 1-7,-3-1-1,0 0 0,0 0 0,0 1 0,-1 0 0,1 0 0,0 1 0,-7 1 1,-5 2 6,0 1 0,-6 3-6,20-6 8,-1 0 0,0 0-1,0 1 1,1 0 0,0 0-1,-1 1 1,1-1-1,0 1 1,1 0 0,-1 1-1,-2 3-7,5-6 1,0 1 1,0-1-1,1 0 0,-1 1 1,1-1-1,0 1 0,0 0 0,0-1 1,0 1-1,0 0 0,0 0 1,1 0-1,0-1 0,-1 1 1,1 0-1,0 0 0,0 0 0,0 0 1,1 0-1,-1-1 0,1 1 1,0 0-1,0 0 0,0 0 0,0-1 1,0 2-2,3 3 0,0-1 1,1 1-1,-1-1 1,1 0-1,0-1 1,0 1-1,1-1 1,0 0-1,5 4 0,12 6-26,1 0 0,3 0 26,-9-5-48,81 40-363,-96-49 356,-1 0 0,1 1 0,-1-1-1,0 0 1,1 1 0,-1 0 0,0-1 0,0 1-1,0 0 1,0 0 0,0 0 55,5 5-91,-4-3 33,1-1 1,0 1 0,-1 0 0,0 0 0,0 0 0,0 1-1,1 2 58,-3-6-31,0 0-1,-1 0 1,0 0-1,1 0 1,-1 0-1,0 0 1,1 1-1,-1-1 1,0 0-1,0 0 1,0 1-1,0-1 1,0 0-1,0 0 1,0 0-1,-1 1 1,1-1-1,0 0 1,-1 0-1,1 0 1,-1 0-1,1 1 1,-1-1-1,1 0 1,-1 0-1,0 0 1,0 0-1,1 0 1,-1-1-1,0 1 1,0 0-1,0 0 1,0 0 31,-6 3-212,0 0 0,1 0 0,-2 0 1,1-1-1,0 0 0,-1 0 0,-7 1 212,-16 4-235,-12-1 235,14-2 208,-79 14 943,41-9-52,0 3 0,-9 6-1099,75-19 13,0 0-1,0 1 0,-1-1 0,1 0 0,0 1 0,0-1 0,0 1 0,0-1 0,0 1 0,0-1 0,0 1 0,1 0 0,-1-1 0,0 1 0,0 0 0,0 0 0,1 0 0,-1 0 0,0-1 0,1 1 0,-1 0 0,1 0 0,-1 0 0,0 1-12,1-1 1,0-1 0,0 1 0,1-1 0,-1 1 0,0-1-1,0 1 1,0-1 0,0 1 0,0-1 0,1 0 0,-1 1-1,0-1 1,0 1 0,1-1 0,-1 0 0,0 1 0,1-1 0,-1 0-1,0 1 1,1-1 0,-1 0 0,1 1-1,0-1-8,1 1 1,0 0-1,-1 0 1,1 0-1,0-1 1,-1 1-1,1-1 1,0 0-1,0 1 8,17 1-26,0-1-1,0 0 0,0-1 0,9-2 27,15-3-79,21-6 79,6-6 18,0-3 1,62-27-19,-102 35-83,0-1 0,-1-2 1,0-1-1,-1-1 0,-1-1 0,-1-2 0,0-1 0,-1 0 0,-2-2 0,0-1 1,-2-1-1,0 0 0,13-24 83,-28 40-28,-1 0-1,1-1 1,-2 0 0,1 0 0,-1 0 0,-1-1 0,1-4 28,-3 15 13,-1-1 0,0 0 1,0 0-1,0 0 0,0 1 1,0-1-1,0 0 0,0 0 1,0 0-1,0 0 0,0 1 1,0-1-1,0 0 0,0 0 1,-1 0-1,1 1 0,0-1 1,-1 0-1,1 0 0,-1 0-13,1 1 8,-1 0 0,0 0 0,1-1 0,-1 1-1,1 0 1,-1 0 0,0 0 0,1 0 0,-1 0 0,1 0-1,-1 0 1,0 0 0,1 0 0,-1 0 0,1 1-1,-1-1 1,0 0 0,1 0 0,-1 1 0,1-1 0,-1 0-1,1 0 1,-1 1 0,1-1 0,-1 1 0,1-1-1,-1 0 1,1 1 0,-1-1 0,1 1-8,-18 16 68,1 0 0,0 0 0,-6 11-68,-1 1 110,-20 23 624,-19 30-734,51-65 47,1 1 1,1 0 0,0 1-1,2 0 1,0 1 0,1 0-1,0 2-47,5-18-26,1 1-1,1 0 1,-1-1-1,0 1 1,1 0 0,0-1-1,0 1 1,1 0-1,-1 0 27,1-4-16,-1 1 0,1 0 0,-1-1-1,1 1 1,-1-1 0,1 1-1,0-1 1,0 1 0,0-1-1,0 0 1,0 1 0,0-1 0,0 0-1,1 0 1,-1 0 0,0 1-1,1-2 1,-1 1 0,1 0 0,-1 0-1,1 0 1,-1-1 0,1 1-1,-1 0 1,1-1 0,0 1 16,6 0-69,0 0 0,0 0 0,-1-1 1,1 0-1,0-1 0,0 1 0,0-1 0,-1-1 0,1 1 1,0-2 68,20-5-392,0-1 0,0-2 392,1-2-200,-1-1 0,-1-1 0,0-1-1,-1-1 1,21-18 200,-10 3 62,-1-1-1,-2-2 1,10-15-62,-37 40 368,-9 11 114,-13 14-47,-120 152 162,127-158-571,1 1-1,0 0 0,1 0 1,0 0-1,0 1 0,1 0 1,1 0-1,-3 10-25,7-21-11,0 1 1,0 0-1,-1-1 0,1 1 0,0 0 0,0 0 1,0-1-1,0 1 0,0 0 0,0-1 1,0 1-1,0 0 0,0-1 0,0 1 0,1 0 1,-1-1-1,0 1 0,0 0 0,1-1 1,-1 1-1,0 0 0,1-1 0,-1 1 0,0-1 1,1 1-1,-1-1 0,1 1 11,0-1-5,0 1 0,0-1-1,0 0 1,0 1 0,0-1 0,0 0-1,0 0 1,0 0 0,0 0 0,0 0 0,0 0-1,0 0 1,0 0 0,0-1 0,0 1-1,-1 0 1,2-1 5,5-1 20,0-1 1,0 0-1,0-1 1,4-2-21,13-9-17,161-90 44,-137 81-119,76-35-24,-123 59 138,0-1-1,1 1 1,-1-1-1,1 1 1,-1-1-1,0 1 1,1 0-1,-1 0 1,1 0-1,-1 0 1,1 0 0,-1 0-1,1 0 1,-1 0-1,1 1 1,-1-1-1,1 0 1,-1 1-1,1 0-21,-1-1 9,-1 0 0,0 1-1,1-1 1,-1 0-1,0 1 1,1-1 0,-1 0-1,0 1 1,0-1 0,1 0-1,-1 1 1,0-1 0,0 0-1,0 1 1,1-1 0,-1 1-1,0-1 1,0 0-1,0 1 1,0-1 0,0 1-1,0-1 1,0 1-9,0 0-7,0 0 0,0 0 1,-1 0-1,1 0 0,0 0 0,-1 0 0,1 0 0,-1 0 0,1-1 1,-1 1-1,1 0 0,-1 0 0,0 0 0,0 0 7,-4 5-119,-1-1 0,0 0 0,-1 0 0,-4 3 119,5-4-125,0 0 0,1 0 0,0 0 0,0 1 0,0 0 0,-2 2 125,8-7-28,-1 1 0,0-1 0,1 0 0,-1 1 0,0-1 0,1 0 0,-1 0 0,0 1 0,1-1 0,-1 0 0,0 0 0,1 0 0,-1 1 0,1-1 0,-1 0 1,0 0-1,1 0 0,-1 0 0,1 0 0,-1 0 0,1 0 28,6 1-52,1-1 1,0-1-1,-1 1 0,1-1 1,-1-1-1,1 1 0,1-2 52,37-5-155,-41 7 206,-1 1 1,1 0 0,0 0 0,0 0 0,0 0 0,-1 1 0,1 0 0,0 0 0,-1 0 0,1 1-1,-1 0 1,1-1 0,-1 1 0,0 1 0,1-1 0,-1 1 0,0 0 0,-1 0 0,1 0-1,0 0 1,-1 0 0,0 1 0,0 0 0,0 0 0,0 0 0,2 4-52,3 8 452,0 0-1,-1 0 1,2 11-452,-1-7 232,0 1 0,5 5-232,-10-20-57,0 0 1,0-1-1,1 0 1,0 0-1,0 0 0,1 0 1,-1-1-1,1 1 1,0-1-1,0 0 57,-1-2-140,0 0 0,-1-1-1,1 1 1,0-1 0,0 1 0,0-1 0,1 0-1,-1-1 1,0 1 0,0-1 0,0 0-1,1 0 1,-1 0 0,0 0 0,0-1 0,0 0-1,3 0 141,9-4-675,-1 1-1,1-2 1,11-5 675,30-16-987</inkml:trace>
  <inkml:trace contextRef="#ctx0" brushRef="#br0" timeOffset="4640.19">3916 59 3456,'-2'-5'251,"-1"-1"136,0 0 0,0 0 0,0 0 0,-1 0 0,0 1 0,-2-2-387,6 6 28,-1 0 0,0 0 0,0 0 0,0 0 0,-1 0 0,1 0 0,0 1 0,0-1 0,0 0 0,-1 1 0,1-1 0,0 1 0,0-1 0,-1 1 0,1 0 0,0 0 0,-1 0 0,1-1 0,0 1 0,-1 0 0,1 0 0,-1 1 0,1-1 0,0 0 0,-1 0 0,1 1 0,0-1 0,0 1 0,-1-1 0,1 1 0,0 0 0,0-1 0,0 1 0,-1 0-28,-11 9 33,0 1 0,1 1 0,1-1 0,-1 2 0,2 0 0,-5 7-33,9-12 21,-26 34 242,2 2 1,1 2 0,3 0-1,2 2 1,2 1-1,2 0 1,-5 23-264,21-58 25,1 1 0,1-1 0,0 1 0,0 0 1,2 0-1,0 0 0,0 0 0,2 0 0,-1 0 0,2-1 0,0 1 0,1-1 0,1 1 0,0-1 1,0-1-1,2 1 0,4 8-25,-8-17 2,0 0 0,1 0 0,-1 0 0,1 0 0,0-1 0,1 1 0,-1-1 0,1 0 0,0-1 0,0 1 1,0-1-1,0 0 0,0 0 0,1 0 0,0-1 0,-1 0 0,1 0 0,3 1-2,2-1 8,1-1-1,-1 0 1,1-1 0,-1 0 0,0 0-1,1-1 1,-1-1 0,0 0-1,8-2-7,11-4 101,1-2 0,-1 0-1,29-16-100,-39 16 74,0-1 0,-1-1 1,0-1-1,-1 0 0,-1-2 0,3-2-74,6-11-12,-1 0 0,-2-2 0,0 0 1,-2-2-1,-2-1 0,-1 0 0,-1-1 0,-2-1 0,6-19 12,-16 36-123,0 1-1,-1 0 0,0-1 1,-2 0-1,0 0 1,-1 0-1,-1 0 0,0 0 1,-2 0-1,0 0 0,-4-17 124,5 31 6,0 0-1,0 0 1,0-1-1,-1 1 1,0 0 0,0 0-1,0 0 1,0 0-1,0 1 1,-1-1-1,0 1 1,1-1-1,-1 1 1,-1 0-1,1 0 1,0 0-1,-1 0 1,1 1-1,-1-1 1,0 1-1,0 0 1,0 0-1,0 1 1,0-1-1,-1 1 1,1 0 0,0 0-1,-5 0-5,-1 0 3,-1 0-1,0 2 1,0-1 0,0 1-1,0 1 1,0 0-1,1 0 1,-1 1 0,1 1-1,-1-1 1,1 2 0,0 0-1,1 0 1,-2 1-3,-10 7-16,1 1 0,0 0 0,2 2 0,-1 0 0,-13 17 16,19-18 43,1 0-1,0 1 0,2 0 1,0 1-1,0 0 0,2 0 1,0 1-1,1 1 0,1-1 0,0 1 1,2 0-1,0 0 0,1 0 1,1 1-1,1 8-42,0-25-5,1 0-1,0 0 0,1 0 1,-1 0-1,1 0 1,-1 1-1,1-1 1,0 0-1,0 0 1,0 0-1,1-1 1,-1 1-1,1 0 1,-1 0-1,1-1 0,0 1 1,1 0 5,-1-1-4,1 0 0,-1 0 0,1 0 0,0-1 1,0 1-1,-1-1 0,1 0 0,0 0 0,0 0 0,0 0 0,0 0 0,0-1 1,0 0-1,0 1 0,0-1 0,1 0 0,1-1 4,9 0 16,0-1 1,-1 0-1,0-1 0,1 0 1,-1-2-1,0 1 0,10-6-16,16-10 35,29-19-35,-2-5 135,53-47-135,-47 36 228,-45 31-158,-21 18-74,1 0 0,0 0 0,0 1 0,0 0 0,0 0 0,1 1 0,0 0-1,1-1 5,-9 5 4,1 0 0,-1 0 0,0-1 0,1 1 0,-1 0 0,1 0 0,-1 0 0,0 0 0,1 0 0,-1-1 0,1 1 0,-1 0 0,1 0-1,-1 0 1,0 0 0,1 0 0,-1 0 0,1 0 0,-1 0 0,1 0 0,-1 1 0,0-1 0,1 0 0,-1 0 0,1 0 0,-1 0 0,0 1 0,1-1 0,-1 0-1,0 0 1,1 1 0,-1-1 0,0 0 0,1 1 0,-1-1 0,0 0 0,1 1 0,-1-1 0,0 0 0,0 1 0,0-1 0,1 1 0,-1-1 0,0 0 0,0 1-1,0-1 1,0 1 0,0-1 0,0 1 0,0-1 0,0 0 0,0 1-4,0 3 35,-1 0 0,1 0 0,-1 0 0,0 0 1,-2 3-36,2-1-13,-10 40-45,7-29 33,-24 133 54,21-104 11,2 0 1,1 27-41,4-66-20,0 0 0,1 0 0,-1 1 0,2-1 0,-1 0 0,2 4 20,-2-9-15,0 0 0,-1 0 0,1 0 0,0 0 0,0 0 0,1 0 0,-1 0 1,0 0-1,1-1 0,-1 1 0,1 0 0,-1-1 0,1 1 0,0-1 0,-1 0 0,1 1 0,0-1 0,0 0 0,0 0 0,0 0 0,0-1 0,0 1 0,1 0 15,3-1 17,-1 1-1,0-1 1,0 0 0,0 0-1,1-1 1,-1 1-1,0-1 1,0 0 0,0-1-1,0 1 1,0-1-1,0 0 1,0-1-17,13-6 52,0 0 0,13-11-52,-15 8 23,-1 0-1,0-1 0,-1 0 1,0-1-1,-1-1 1,9-13-23,3-8-166,-2-1 0,11-23 166,-26 44-100,1 0 1,-2-1 0,0 0-1,-2 0 1,1 0 0,-2-1-1,0 0 1,-1-5 99,-3 21-17,0-1 1,1 1-1,-1 0 1,-1 0-1,1-1 1,0 1-1,-1 0 0,1 0 1,-1-1-1,1 1 1,-1 0-1,0 0 1,0 0-1,0 0 0,0 0 1,-1 0 16,1 0-1,0 1 0,-1 0 0,1 0 0,0 1 0,-1-1 0,1 0 0,-1 0 0,1 1 0,-1-1 0,1 0 0,-1 1 0,1 0 0,-1-1 0,0 1 0,1 0 0,-1 0 0,1 0 0,-1 0 0,0 0 0,1 0 0,-1 1 0,0-1 0,1 0 1,-9 2 7,1 1 0,0-1 0,1 2 0,-1-1 0,0 1 0,1 0 1,0 1-1,0 0 0,0 0 0,1 1 0,0 0 0,0 0 0,0 1 0,1 0 0,0 0 0,-1 1-7,-6 11 36,0 0-1,1 0 0,1 1 1,1 0-1,1 1 0,1 2-35,7-21 6,-4 11-3,0 0 0,-2 13-3,7-23-26,-1 1 1,1-1-1,-1 0 1,1 1-1,0-1 0,0 0 1,0 1-1,1-1 1,-1 0-1,1 0 1,0 1-1,0-1 0,0 0 1,1 2 25,-1-4-6,0 1 1,0-1-1,0 0 1,-1 0-1,1 0 1,1 0 0,-1 0-1,0 0 1,0 0-1,0-1 1,0 1-1,1 0 1,-1-1-1,0 1 1,0 0 0,1-1-1,-1 0 1,1 1 5,2 0-10,0-1 1,0 1-1,0-1 1,0 0-1,0 0 0,0-1 1,1 1 9,6-2-20,0-1 0,-1 1 0,1-2-1,7-3 21,-1 0-20,-1-2 0,0 0 0,0-1 0,-1-1 0,2-2 20,70-64-77,-18 15-50,-45 45 296,-22 16-158,-1 0 1,1 0-1,-1 0 0,1 1 0,0-1 0,0 0 1,-1 1-1,1-1 0,0 1 0,0 0 1,0 0-1,-1-1 0,2 1-11,-2 1 0,-1-1 0,0 0 0,1 1 0,-1-1 1,0 0-1,1 0 0,-1 1 0,0-1 0,0 1 0,1-1 0,-1 0 0,0 1 0,0-1 0,0 0 1,0 1-1,1-1 0,-1 1 0,0-1 0,0 1 0,0-1 0,0 0 0,0 1 0,0-1 0,0 1 1,0-1-1,-1 15 33,1-13-26,-3 39-578,4 38 571,-1-74 15,1 0 1,-1 1-1,1-1 0,1 0 0,-1 0 1,1 1-1,0-1 0,0 1-15,-1-4 1,0-1 1,0 1-1,0-1 0,0 1 0,0-1 0,0 1 0,0-1 0,1 0 0,-1 1 0,0-1 0,1 0 0,-1 0 0,1 0 1,-1 0-1,1 0 0,0-1 0,-1 1 0,1 0 0,0-1 0,-1 1 0,1-1 0,0 1 0,0-1 0,-1 0 0,2 0-1,13-1 76,0-1-1,0 0 0,0-2 0,0 0 0,10-4-75,-8 2 206,0 1 0,1 1 0,-1 1 0,6 0-206,-20 2 19,1 1 0,-1 0 0,1 0 0,-1 1 0,0-1 0,1 1-1,-1 0 1,0 0 0,1 1 0,-1-1 0,0 1 0,0 0 0,0 0 0,-1 0-1,1 1 1,0-1 0,-1 1 0,1 0 0,-1 0 0,0 0 0,0 0 0,0 1-1,-1-1 1,1 1 0,-1-1 0,2 3-19,7 17-370,7 17 370,-8-18-251,0-1-1,5 6 252,-11-20-78,1 0 1,-1-1-1,1 0 1,1 0-1,-1 0 1,1-1-1,0 0 1,6 5 77,-3-5-95,0 0 0,0 0 0,1-1 0,-1-1 0,1 1 0,0-1 0,0-1 0,1 0 95,17 3-356,0-2 0,8-1 356,90-3-971,-126 1 966</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1382</TotalTime>
  <Pages>2</Pages>
  <Words>651</Words>
  <Characters>3711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Over</dc:creator>
  <cp:keywords/>
  <dc:description/>
  <cp:lastModifiedBy>Jessica Over</cp:lastModifiedBy>
  <cp:revision>40</cp:revision>
  <dcterms:created xsi:type="dcterms:W3CDTF">2020-05-08T18:05:00Z</dcterms:created>
  <dcterms:modified xsi:type="dcterms:W3CDTF">2020-05-11T18:33:00Z</dcterms:modified>
</cp:coreProperties>
</file>