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Asssignment</w:t>
      </w:r>
      <w:r>
        <w:t xml:space="preserve"> </w:t>
      </w:r>
      <w:r>
        <w:t xml:space="preserve">1</w:t>
      </w:r>
    </w:p>
    <w:p>
      <w:pPr>
        <w:pStyle w:val="Author"/>
      </w:pPr>
      <w:r>
        <w:t xml:space="preserve">Nigel</w:t>
      </w:r>
    </w:p>
    <w:p>
      <w:pPr>
        <w:pStyle w:val="Date"/>
      </w:pPr>
      <w:r>
        <w:t xml:space="preserve">2022-09-04</w:t>
      </w:r>
    </w:p>
    <w:bookmarkStart w:id="25" w:name="data"/>
    <w:p>
      <w:pPr>
        <w:pStyle w:val="Heading2"/>
      </w:pPr>
      <w:r>
        <w:t xml:space="preserve">Data</w:t>
      </w:r>
    </w:p>
    <w:bookmarkStart w:id="20" w:name="Xc38082b37da3b970082e7841508a82c83c474ad"/>
    <w:p>
      <w:pPr>
        <w:pStyle w:val="Heading3"/>
      </w:pPr>
      <w:r>
        <w:t xml:space="preserve">1. Describe your data visually and numerically</w:t>
      </w:r>
    </w:p>
    <w:p>
      <w:pPr>
        <w:pStyle w:val="FirstParagraph"/>
      </w:pPr>
      <w:r>
        <w:t xml:space="preserve">Both data sets contained mixed variables.</w:t>
      </w:r>
    </w:p>
    <w:p>
      <w:pPr>
        <w:pStyle w:val="BodyText"/>
      </w:pPr>
      <w:r>
        <w:t xml:space="preserve">The weather data set consists of 422 observations and 22 variables. This data set records daily weather conditions including temperature, wind, humidity, rainfall, etc.</w:t>
      </w:r>
    </w:p>
    <w:p>
      <w:pPr>
        <w:pStyle w:val="SourceCode"/>
      </w:pPr>
      <w:r>
        <w:rPr>
          <w:rStyle w:val="FunctionTok"/>
        </w:rPr>
        <w:t xml:space="preserve">dim</w:t>
      </w:r>
      <w:r>
        <w:rPr>
          <w:rStyle w:val="NormalTok"/>
        </w:rPr>
        <w:t xml:space="preserve">(weather_data)</w:t>
      </w:r>
    </w:p>
    <w:p>
      <w:pPr>
        <w:pStyle w:val="SourceCode"/>
      </w:pPr>
      <w:r>
        <w:rPr>
          <w:rStyle w:val="VerbatimChar"/>
        </w:rPr>
        <w:t xml:space="preserve">## [1] 422  23</w:t>
      </w:r>
    </w:p>
    <w:p>
      <w:pPr>
        <w:pStyle w:val="FirstParagraph"/>
      </w:pPr>
      <w:r>
        <w:t xml:space="preserve">The sales data set consists of 414 observations and 9 variables. This data set records daily sales and details the source of sales including UberEats, Menulog, Deliveroo sales, and cash and eftpos sales.</w:t>
      </w:r>
    </w:p>
    <w:p>
      <w:pPr>
        <w:pStyle w:val="SourceCode"/>
      </w:pPr>
      <w:r>
        <w:rPr>
          <w:rStyle w:val="FunctionTok"/>
        </w:rPr>
        <w:t xml:space="preserve">dim</w:t>
      </w:r>
      <w:r>
        <w:rPr>
          <w:rStyle w:val="NormalTok"/>
        </w:rPr>
        <w:t xml:space="preserve">(sales_data)</w:t>
      </w:r>
    </w:p>
    <w:p>
      <w:pPr>
        <w:pStyle w:val="SourceCode"/>
      </w:pPr>
      <w:r>
        <w:rPr>
          <w:rStyle w:val="VerbatimChar"/>
        </w:rPr>
        <w:t xml:space="preserve">## [1] 326  10</w:t>
      </w:r>
    </w:p>
    <w:bookmarkEnd w:id="20"/>
    <w:bookmarkStart w:id="24" w:name="Xce4f5f92aa431802a6cd5de42a3492122d5d1dd"/>
    <w:p>
      <w:pPr>
        <w:pStyle w:val="Heading3"/>
      </w:pPr>
      <w:r>
        <w:t xml:space="preserve">2. Provide details of the pre-processing undertaken in order to meet the conditions of your chosen modelling techniques.</w:t>
      </w:r>
    </w:p>
    <w:p>
      <w:pPr>
        <w:pStyle w:val="FirstParagraph"/>
      </w:pPr>
      <w:r>
        <w:t xml:space="preserve">The variable names given to the weather data were renamed to aid in pre-processing.</w:t>
      </w:r>
    </w:p>
    <w:p>
      <w:pPr>
        <w:pStyle w:val="BodyText"/>
      </w:pPr>
      <w:r>
        <w:t xml:space="preserve">The weather data set contained very few NA values.</w:t>
      </w:r>
    </w:p>
    <w:p>
      <w:pPr>
        <w:pStyle w:val="SourceCode"/>
      </w:pPr>
      <w:r>
        <w:rPr>
          <w:rStyle w:val="VerbatimChar"/>
        </w:rPr>
        <w:t xml:space="preserve">##         date     min_temp     max_temp     rainfall         evap    sun_sh_hr </w:t>
      </w:r>
      <w:r>
        <w:br/>
      </w:r>
      <w:r>
        <w:rPr>
          <w:rStyle w:val="VerbatimChar"/>
        </w:rPr>
        <w:t xml:space="preserve">##            0            0            1            2            0            1 </w:t>
      </w:r>
      <w:r>
        <w:br/>
      </w:r>
      <w:r>
        <w:rPr>
          <w:rStyle w:val="VerbatimChar"/>
        </w:rPr>
        <w:t xml:space="preserve">## dir_max_wind spd_max_wind  tm_max_wind     9am_temp      9am_hum 9am_cld_amnt </w:t>
      </w:r>
      <w:r>
        <w:br/>
      </w:r>
      <w:r>
        <w:rPr>
          <w:rStyle w:val="VerbatimChar"/>
        </w:rPr>
        <w:t xml:space="preserve">##            0            2            0            0            1            1 </w:t>
      </w:r>
      <w:r>
        <w:br/>
      </w:r>
      <w:r>
        <w:rPr>
          <w:rStyle w:val="VerbatimChar"/>
        </w:rPr>
        <w:t xml:space="preserve">## 9am_wind_dir 9am_wind_spd     9am_pres     3pm_temp      3pm_hum 3pm_cld_amnt </w:t>
      </w:r>
      <w:r>
        <w:br/>
      </w:r>
      <w:r>
        <w:rPr>
          <w:rStyle w:val="VerbatimChar"/>
        </w:rPr>
        <w:t xml:space="preserve">##            0            0            0            0            0            0 </w:t>
      </w:r>
      <w:r>
        <w:br/>
      </w:r>
      <w:r>
        <w:rPr>
          <w:rStyle w:val="VerbatimChar"/>
        </w:rPr>
        <w:t xml:space="preserve">## 3pm_wind_dir 3pm_wind_spd     3pm_pres   rain_today    rain_tmrw </w:t>
      </w:r>
      <w:r>
        <w:br/>
      </w:r>
      <w:r>
        <w:rPr>
          <w:rStyle w:val="VerbatimChar"/>
        </w:rPr>
        <w:t xml:space="preserve">##            0            0            0            0            1</w:t>
      </w:r>
    </w:p>
    <w:p>
      <w:pPr>
        <w:pStyle w:val="FirstParagraph"/>
      </w:pPr>
      <w:r>
        <w:t xml:space="preserve">We decided to resolve these NA values by imputing the monthly means for each year. To do this we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by extracting the values from the</w:t>
      </w:r>
      <w:r>
        <w:t xml:space="preserve"> </w:t>
      </w:r>
      <w:r>
        <w:t xml:space="preserve">“</w:t>
      </w:r>
      <w:r>
        <w:t xml:space="preserve">date</w:t>
      </w:r>
      <w:r>
        <w:t xml:space="preserve">”</w:t>
      </w:r>
      <w:r>
        <w:t xml:space="preserve"> </w:t>
      </w:r>
      <w:r>
        <w:t xml:space="preserve">variable.</w:t>
      </w:r>
    </w:p>
    <w:p>
      <w:pPr>
        <w:pStyle w:val="BodyText"/>
      </w:pPr>
      <w:r>
        <w:t xml:space="preserve">The eight most recent observations were removed as the sales data set only records data eight days prior to the weather data set.</w:t>
      </w:r>
    </w:p>
    <w:p>
      <w:pPr>
        <w:pStyle w:val="BodyText"/>
      </w:pPr>
      <w:r>
        <w:t xml:space="preserve">Two separate .csv files were used to create the sales data set. One recorded sales data for 2021 and the other for 2022. The 2022 file contained an extra variable recording eftpos sales including the surcharge. This variable was the</w:t>
      </w:r>
      <w:r>
        <w:t xml:space="preserve"> </w:t>
      </w:r>
      <w:r>
        <w:t xml:space="preserve">“</w:t>
      </w:r>
      <w:r>
        <w:t xml:space="preserve">Card</w:t>
      </w:r>
      <w:r>
        <w:t xml:space="preserve">”</w:t>
      </w:r>
      <w:r>
        <w:t xml:space="preserve"> </w:t>
      </w:r>
      <w:r>
        <w:t xml:space="preserve">variable multiplied by the surcharge (1.011%). This variable was removed as it was deemed unnecessary.</w:t>
      </w:r>
    </w:p>
    <w:p>
      <w:pPr>
        <w:pStyle w:val="BodyText"/>
      </w:pPr>
      <w:r>
        <w:t xml:space="preserve">Next, the variable names were renamed to keep consistency during pre-processing.</w:t>
      </w:r>
    </w:p>
    <w:p>
      <w:pPr>
        <w:pStyle w:val="BodyText"/>
      </w:pPr>
      <w:r>
        <w:t xml:space="preserve">We also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for this data set using the same method as the weather data set.</w:t>
      </w:r>
    </w:p>
    <w:p>
      <w:pPr>
        <w:pStyle w:val="BodyText"/>
      </w:pPr>
      <w:r>
        <w:t xml:space="preserve">The sales data contained numerous NA values.</w:t>
      </w:r>
    </w:p>
    <w:p>
      <w:pPr>
        <w:pStyle w:val="SourceCode"/>
      </w:pPr>
      <w:r>
        <w:rPr>
          <w:rStyle w:val="VerbatimChar"/>
        </w:rPr>
        <w:t xml:space="preserve">##       date        day   ubereats    menulog  deliveroo       card       cash </w:t>
      </w:r>
      <w:r>
        <w:br/>
      </w:r>
      <w:r>
        <w:rPr>
          <w:rStyle w:val="VerbatimChar"/>
        </w:rPr>
        <w:t xml:space="preserve">##          0          0          3         58        189          1         48 </w:t>
      </w:r>
      <w:r>
        <w:br/>
      </w:r>
      <w:r>
        <w:rPr>
          <w:rStyle w:val="VerbatimChar"/>
        </w:rPr>
        <w:t xml:space="preserve">##      total petty_cash      month       year </w:t>
      </w:r>
      <w:r>
        <w:br/>
      </w:r>
      <w:r>
        <w:rPr>
          <w:rStyle w:val="VerbatimChar"/>
        </w:rPr>
        <w:t xml:space="preserve">##          0         50          0          0</w:t>
      </w:r>
    </w:p>
    <w:p>
      <w:pPr>
        <w:pStyle w:val="FirstParagraph"/>
      </w:pPr>
      <w:r>
        <w:t xml:space="preserve">The majority of these NAs occurred in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 and</w:t>
      </w:r>
      <w:r>
        <w:t xml:space="preserve"> </w:t>
      </w:r>
      <w:r>
        <w:t xml:space="preserve">“</w:t>
      </w:r>
      <w:r>
        <w:t xml:space="preserve">deliveroo</w:t>
      </w:r>
      <w:r>
        <w:t xml:space="preserve">”</w:t>
      </w:r>
      <w:r>
        <w:t xml:space="preserve"> </w:t>
      </w:r>
      <w:r>
        <w:t xml:space="preserve">variables. These NAs exist due to the restaurant being closed during the COVID-19 lockdown so it makes sense to replace them with 0.</w:t>
      </w:r>
    </w:p>
    <w:p>
      <w:pPr>
        <w:pStyle w:val="BodyText"/>
      </w:pPr>
      <w:r>
        <w:t xml:space="preserve">For both data sets, a</w:t>
      </w:r>
      <w:r>
        <w:t xml:space="preserve"> </w:t>
      </w:r>
      <w:r>
        <w:t xml:space="preserve">“</w:t>
      </w:r>
      <w:r>
        <w:t xml:space="preserve">yr_month</w:t>
      </w:r>
      <w:r>
        <w:t xml:space="preserve">”</w:t>
      </w:r>
      <w:r>
        <w:t xml:space="preserve"> </w:t>
      </w:r>
      <w:r>
        <w:t xml:space="preserve">variable - in the format</w:t>
      </w:r>
      <w:r>
        <w:t xml:space="preserve"> </w:t>
      </w:r>
      <w:r>
        <w:t xml:space="preserve">“</w:t>
      </w:r>
      <w:r>
        <w:t xml:space="preserve">Jan 2000</w:t>
      </w:r>
      <w:r>
        <w:t xml:space="preserve">”</w:t>
      </w:r>
      <w:r>
        <w:t xml:space="preserve"> </w:t>
      </w:r>
      <w:r>
        <w:t xml:space="preserve">- was created to allow the creation of time-series graphs.</w:t>
      </w:r>
    </w:p>
    <w:p>
      <w:pPr>
        <w:pStyle w:val="BodyText"/>
      </w:pPr>
      <w:r>
        <w:t xml:space="preserve">Next we combine the two datasets so that we can create a correlation matrix to determine the significant variables for our chosen models.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w:t>
      </w:r>
      <w:r>
        <w:t xml:space="preserve"> </w:t>
      </w:r>
      <w:r>
        <w:t xml:space="preserve">“</w:t>
      </w:r>
      <w:r>
        <w:t xml:space="preserve">deliveroo</w:t>
      </w:r>
      <w:r>
        <w:t xml:space="preserve">”</w:t>
      </w:r>
      <w:r>
        <w:t xml:space="preserve">, and</w:t>
      </w:r>
      <w:r>
        <w:t xml:space="preserve"> </w:t>
      </w:r>
      <w:r>
        <w:t xml:space="preserve">“</w:t>
      </w:r>
      <w:r>
        <w:t xml:space="preserve">total</w:t>
      </w:r>
      <w:r>
        <w:t xml:space="preserve">”</w:t>
      </w:r>
      <w:r>
        <w:t xml:space="preserve"> </w:t>
      </w:r>
      <w:r>
        <w:t xml:space="preserve">variables were appended to the weather data to create a master data frame. Next, the</w:t>
      </w:r>
      <w:r>
        <w:t xml:space="preserve"> </w:t>
      </w:r>
      <w:r>
        <w:t xml:space="preserve">“</w:t>
      </w:r>
      <w:r>
        <w:t xml:space="preserve">rain_today</w:t>
      </w:r>
      <w:r>
        <w:t xml:space="preserve">”</w:t>
      </w:r>
      <w:r>
        <w:t xml:space="preserve"> </w:t>
      </w:r>
      <w:r>
        <w:t xml:space="preserve">and</w:t>
      </w:r>
      <w:r>
        <w:t xml:space="preserve"> </w:t>
      </w:r>
      <w:r>
        <w:t xml:space="preserve">“</w:t>
      </w:r>
      <w:r>
        <w:t xml:space="preserve">rain_tmrw</w:t>
      </w:r>
      <w:r>
        <w:t xml:space="preserve">”</w:t>
      </w:r>
      <w:r>
        <w:t xml:space="preserve"> </w:t>
      </w:r>
      <w:r>
        <w:t xml:space="preserve">variables were modified to contain binary values. Then we removed the observations where total sales equals zero. Finally, we created a subset of the master data frame containing only numeric variables to allow for the creation of the correlation matrix.</w:t>
      </w:r>
    </w:p>
    <w:p>
      <w:pPr>
        <w:pStyle w:val="SourceCode"/>
      </w:pPr>
      <w:r>
        <w:rPr>
          <w:rStyle w:val="VerbatimChar"/>
        </w:rPr>
        <w:t xml:space="preserve">## Warning in ggcorr(corr_master_df, label = TRUE): data in column(s) 'month',</w:t>
      </w:r>
      <w:r>
        <w:br/>
      </w:r>
      <w:r>
        <w:rPr>
          <w:rStyle w:val="VerbatimChar"/>
        </w:rPr>
        <w:t xml:space="preserve">## 'yr_month', 'date', 'month.1', 'yr_month.1' are not numeric and were ignored</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files/figure-docx/correlation_matr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30" w:name="analyse"/>
    <w:p>
      <w:pPr>
        <w:pStyle w:val="Heading2"/>
      </w:pPr>
      <w:r>
        <w:t xml:space="preserve">Analyse</w:t>
      </w:r>
    </w:p>
    <w:bookmarkStart w:id="29" w:name="X6abdfe7a01feef6c4e76fbb46e794520a591b9b"/>
    <w:p>
      <w:pPr>
        <w:pStyle w:val="Heading3"/>
      </w:pPr>
      <w:r>
        <w:t xml:space="preserve">1. Describe the modelling procedure with enough detail to allow someone else to repeat the modelling</w:t>
      </w:r>
    </w:p>
    <w:p>
      <w:pPr>
        <w:pStyle w:val="SourceCode"/>
      </w:pPr>
      <w:r>
        <w:rPr>
          <w:rStyle w:val="VerbatimChar"/>
        </w:rPr>
        <w:t xml:space="preserve">## </w:t>
      </w:r>
      <w:r>
        <w:br/>
      </w:r>
      <w:r>
        <w:rPr>
          <w:rStyle w:val="VerbatimChar"/>
        </w:rPr>
        <w:t xml:space="preserve">## Call:  glm(formula = as.factor(train$rain_tmrw) ~ min_temp + max_temp + </w:t>
      </w:r>
      <w:r>
        <w:br/>
      </w:r>
      <w:r>
        <w:rPr>
          <w:rStyle w:val="VerbatimChar"/>
        </w:rPr>
        <w:t xml:space="preserve">##     sun_sh_hr + `9am_hum` + `9am_pres` + `3pm_temp` + `3pm_hum`,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(Intercept)     min_temp     max_temp    sun_sh_hr    `9am_hum`   `9am_pres`  </w:t>
      </w:r>
      <w:r>
        <w:br/>
      </w:r>
      <w:r>
        <w:rPr>
          <w:rStyle w:val="VerbatimChar"/>
        </w:rPr>
        <w:t xml:space="preserve">##    32.52853      0.04939     -0.26417      0.05190      0.02154     -0.03171  </w:t>
      </w:r>
      <w:r>
        <w:br/>
      </w:r>
      <w:r>
        <w:rPr>
          <w:rStyle w:val="VerbatimChar"/>
        </w:rPr>
        <w:t xml:space="preserve">##  `3pm_temp`    `3pm_hum`  </w:t>
      </w:r>
      <w:r>
        <w:br/>
      </w:r>
      <w:r>
        <w:rPr>
          <w:rStyle w:val="VerbatimChar"/>
        </w:rPr>
        <w:t xml:space="preserve">##     0.11735     -0.01718  </w:t>
      </w:r>
      <w:r>
        <w:br/>
      </w:r>
      <w:r>
        <w:rPr>
          <w:rStyle w:val="VerbatimChar"/>
        </w:rPr>
        <w:t xml:space="preserve">## </w:t>
      </w:r>
      <w:r>
        <w:br/>
      </w:r>
      <w:r>
        <w:rPr>
          <w:rStyle w:val="VerbatimChar"/>
        </w:rPr>
        <w:t xml:space="preserve">## Degrees of Freedom: 242 Total (i.e. Null);  235 Residual</w:t>
      </w:r>
      <w:r>
        <w:br/>
      </w:r>
      <w:r>
        <w:rPr>
          <w:rStyle w:val="VerbatimChar"/>
        </w:rPr>
        <w:t xml:space="preserve">## Null Deviance:       257.4 </w:t>
      </w:r>
      <w:r>
        <w:br/>
      </w:r>
      <w:r>
        <w:rPr>
          <w:rStyle w:val="VerbatimChar"/>
        </w:rPr>
        <w:t xml:space="preserve">## Residual Deviance: 239.9     AIC: 255.9</w:t>
      </w:r>
    </w:p>
    <w:p>
      <w:pPr>
        <w:pStyle w:val="SourceCode"/>
      </w:pPr>
      <w:r>
        <w:rPr>
          <w:rStyle w:val="VerbatimChar"/>
        </w:rPr>
        <w:t xml:space="preserve">## </w:t>
      </w:r>
      <w:r>
        <w:br/>
      </w:r>
      <w:r>
        <w:rPr>
          <w:rStyle w:val="VerbatimChar"/>
        </w:rPr>
        <w:t xml:space="preserve">## Call:</w:t>
      </w:r>
      <w:r>
        <w:br/>
      </w:r>
      <w:r>
        <w:rPr>
          <w:rStyle w:val="VerbatimChar"/>
        </w:rPr>
        <w:t xml:space="preserve">## glm(formula = as.factor(train$rain_tmrw) ~ min_temp + max_temp + </w:t>
      </w:r>
      <w:r>
        <w:br/>
      </w:r>
      <w:r>
        <w:rPr>
          <w:rStyle w:val="VerbatimChar"/>
        </w:rPr>
        <w:t xml:space="preserve">##     sun_sh_hr + `9am_hum` + `9am_pres` + `3pm_temp` + `3pm_hum`,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-1.2105  -0.7440  -0.5950  -0.3008   2.2145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32.52853   25.14305   1.294    0.196</w:t>
      </w:r>
      <w:r>
        <w:br/>
      </w:r>
      <w:r>
        <w:rPr>
          <w:rStyle w:val="VerbatimChar"/>
        </w:rPr>
        <w:t xml:space="preserve">## min_temp     0.04939    0.06392   0.773    0.440</w:t>
      </w:r>
      <w:r>
        <w:br/>
      </w:r>
      <w:r>
        <w:rPr>
          <w:rStyle w:val="VerbatimChar"/>
        </w:rPr>
        <w:t xml:space="preserve">## max_temp    -0.26417    0.17736  -1.489    0.136</w:t>
      </w:r>
      <w:r>
        <w:br/>
      </w:r>
      <w:r>
        <w:rPr>
          <w:rStyle w:val="VerbatimChar"/>
        </w:rPr>
        <w:t xml:space="preserve">## sun_sh_hr    0.05190    0.07089   0.732    0.464</w:t>
      </w:r>
      <w:r>
        <w:br/>
      </w:r>
      <w:r>
        <w:rPr>
          <w:rStyle w:val="VerbatimChar"/>
        </w:rPr>
        <w:t xml:space="preserve">## `9am_hum`    0.02154    0.01413   1.524    0.127</w:t>
      </w:r>
      <w:r>
        <w:br/>
      </w:r>
      <w:r>
        <w:rPr>
          <w:rStyle w:val="VerbatimChar"/>
        </w:rPr>
        <w:t xml:space="preserve">## `9am_pres`  -0.03171    0.02486  -1.276    0.202</w:t>
      </w:r>
      <w:r>
        <w:br/>
      </w:r>
      <w:r>
        <w:rPr>
          <w:rStyle w:val="VerbatimChar"/>
        </w:rPr>
        <w:t xml:space="preserve">## `3pm_temp`   0.11735    0.17899   0.656    0.512</w:t>
      </w:r>
      <w:r>
        <w:br/>
      </w:r>
      <w:r>
        <w:rPr>
          <w:rStyle w:val="VerbatimChar"/>
        </w:rPr>
        <w:t xml:space="preserve">## `3pm_hum`   -0.01718    0.01728  -0.994    0.320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257.44  on 242  degrees of freedom</w:t>
      </w:r>
      <w:r>
        <w:br/>
      </w:r>
      <w:r>
        <w:rPr>
          <w:rStyle w:val="VerbatimChar"/>
        </w:rPr>
        <w:t xml:space="preserve">## Residual deviance: 239.88  on 235  degrees of freedom</w:t>
      </w:r>
      <w:r>
        <w:br/>
      </w:r>
      <w:r>
        <w:rPr>
          <w:rStyle w:val="VerbatimChar"/>
        </w:rPr>
        <w:t xml:space="preserve">## AIC: 255.88</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90          91         100         103         107         116 </w:t>
      </w:r>
      <w:r>
        <w:br/>
      </w:r>
      <w:r>
        <w:rPr>
          <w:rStyle w:val="VerbatimChar"/>
        </w:rPr>
        <w:t xml:space="preserve">## 0.137263121 0.287150932 0.325722996 0.320390629 0.228979042 0.408110088 </w:t>
      </w:r>
      <w:r>
        <w:br/>
      </w:r>
      <w:r>
        <w:rPr>
          <w:rStyle w:val="VerbatimChar"/>
        </w:rPr>
        <w:t xml:space="preserve">##         126         132         135         137         138         144 </w:t>
      </w:r>
      <w:r>
        <w:br/>
      </w:r>
      <w:r>
        <w:rPr>
          <w:rStyle w:val="VerbatimChar"/>
        </w:rPr>
        <w:t xml:space="preserve">## 0.021876073 0.238646325 0.404518634 0.334929846 0.308179512 0.213117406 </w:t>
      </w:r>
      <w:r>
        <w:br/>
      </w:r>
      <w:r>
        <w:rPr>
          <w:rStyle w:val="VerbatimChar"/>
        </w:rPr>
        <w:t xml:space="preserve">##         150         153         156         161         168         170 </w:t>
      </w:r>
      <w:r>
        <w:br/>
      </w:r>
      <w:r>
        <w:rPr>
          <w:rStyle w:val="VerbatimChar"/>
        </w:rPr>
        <w:t xml:space="preserve">## 0.173695900 0.099892777 0.181361791 0.225923986 0.299879017 0.067326872 </w:t>
      </w:r>
      <w:r>
        <w:br/>
      </w:r>
      <w:r>
        <w:rPr>
          <w:rStyle w:val="VerbatimChar"/>
        </w:rPr>
        <w:t xml:space="preserve">##         175         184         185         188         189         192 </w:t>
      </w:r>
      <w:r>
        <w:br/>
      </w:r>
      <w:r>
        <w:rPr>
          <w:rStyle w:val="VerbatimChar"/>
        </w:rPr>
        <w:t xml:space="preserve">## 0.177785994 0.038553901 0.010548721 0.111906094 0.078090616 0.185109637 </w:t>
      </w:r>
      <w:r>
        <w:br/>
      </w:r>
      <w:r>
        <w:rPr>
          <w:rStyle w:val="VerbatimChar"/>
        </w:rPr>
        <w:t xml:space="preserve">##         208         209         212         215         217         219 </w:t>
      </w:r>
      <w:r>
        <w:br/>
      </w:r>
      <w:r>
        <w:rPr>
          <w:rStyle w:val="VerbatimChar"/>
        </w:rPr>
        <w:t xml:space="preserve">## 0.063799335 0.045780557 0.005234688 0.123607225 0.161426564 0.163575786 </w:t>
      </w:r>
      <w:r>
        <w:br/>
      </w:r>
      <w:r>
        <w:rPr>
          <w:rStyle w:val="VerbatimChar"/>
        </w:rPr>
        <w:t xml:space="preserve">##         220         222         223         227         228         233 </w:t>
      </w:r>
      <w:r>
        <w:br/>
      </w:r>
      <w:r>
        <w:rPr>
          <w:rStyle w:val="VerbatimChar"/>
        </w:rPr>
        <w:t xml:space="preserve">## 0.128056244 0.093190378 0.095569989 0.117715461 0.048768932 0.134183788 </w:t>
      </w:r>
      <w:r>
        <w:br/>
      </w:r>
      <w:r>
        <w:rPr>
          <w:rStyle w:val="VerbatimChar"/>
        </w:rPr>
        <w:t xml:space="preserve">##         234         235         236         250         261         262 </w:t>
      </w:r>
      <w:r>
        <w:br/>
      </w:r>
      <w:r>
        <w:rPr>
          <w:rStyle w:val="VerbatimChar"/>
        </w:rPr>
        <w:t xml:space="preserve">## 0.129501411 0.055911612 0.289752751 0.162846271 0.144484919 0.112816875 </w:t>
      </w:r>
      <w:r>
        <w:br/>
      </w:r>
      <w:r>
        <w:rPr>
          <w:rStyle w:val="VerbatimChar"/>
        </w:rPr>
        <w:t xml:space="preserve">##         269         270         272         278         281         282 </w:t>
      </w:r>
      <w:r>
        <w:br/>
      </w:r>
      <w:r>
        <w:rPr>
          <w:rStyle w:val="VerbatimChar"/>
        </w:rPr>
        <w:t xml:space="preserve">## 0.181686728 0.171661909 0.186622376 0.289908737 0.147871095 0.159516528 </w:t>
      </w:r>
      <w:r>
        <w:br/>
      </w:r>
      <w:r>
        <w:rPr>
          <w:rStyle w:val="VerbatimChar"/>
        </w:rPr>
        <w:t xml:space="preserve">##         283         285         287         303         309         312 </w:t>
      </w:r>
      <w:r>
        <w:br/>
      </w:r>
      <w:r>
        <w:rPr>
          <w:rStyle w:val="VerbatimChar"/>
        </w:rPr>
        <w:t xml:space="preserve">## 0.150075736 0.326385221 0.122397299 0.148084077 0.456343503 0.243115746 </w:t>
      </w:r>
      <w:r>
        <w:br/>
      </w:r>
      <w:r>
        <w:rPr>
          <w:rStyle w:val="VerbatimChar"/>
        </w:rPr>
        <w:t xml:space="preserve">##         316         327         338         349         355         356 </w:t>
      </w:r>
      <w:r>
        <w:br/>
      </w:r>
      <w:r>
        <w:rPr>
          <w:rStyle w:val="VerbatimChar"/>
        </w:rPr>
        <w:t xml:space="preserve">## 0.173174618 0.230645532 0.392708370 0.298692848 0.148945429 0.381338431 </w:t>
      </w:r>
      <w:r>
        <w:br/>
      </w:r>
      <w:r>
        <w:rPr>
          <w:rStyle w:val="VerbatimChar"/>
        </w:rPr>
        <w:t xml:space="preserve">##         357         359         360         361         364         366 </w:t>
      </w:r>
      <w:r>
        <w:br/>
      </w:r>
      <w:r>
        <w:rPr>
          <w:rStyle w:val="VerbatimChar"/>
        </w:rPr>
        <w:t xml:space="preserve">## 0.245798276 0.380345314 0.356783446 0.250498095 0.361747812 0.190855763 </w:t>
      </w:r>
      <w:r>
        <w:br/>
      </w:r>
      <w:r>
        <w:rPr>
          <w:rStyle w:val="VerbatimChar"/>
        </w:rPr>
        <w:t xml:space="preserve">##         368         375         376         378         379         383 </w:t>
      </w:r>
      <w:r>
        <w:br/>
      </w:r>
      <w:r>
        <w:rPr>
          <w:rStyle w:val="VerbatimChar"/>
        </w:rPr>
        <w:t xml:space="preserve">## 0.363359051 0.328591871 0.368711110 0.307885146 0.349113133 0.426861678 </w:t>
      </w:r>
      <w:r>
        <w:br/>
      </w:r>
      <w:r>
        <w:rPr>
          <w:rStyle w:val="VerbatimChar"/>
        </w:rPr>
        <w:t xml:space="preserve">##         390         391         393         394         402         408 </w:t>
      </w:r>
      <w:r>
        <w:br/>
      </w:r>
      <w:r>
        <w:rPr>
          <w:rStyle w:val="VerbatimChar"/>
        </w:rPr>
        <w:t xml:space="preserve">## 0.189130884 0.306634791 0.320774116 0.416898235 0.365062996 0.369180047 </w:t>
      </w:r>
      <w:r>
        <w:br/>
      </w:r>
      <w:r>
        <w:rPr>
          <w:rStyle w:val="VerbatimChar"/>
        </w:rPr>
        <w:t xml:space="preserve">##         410         412         414 </w:t>
      </w:r>
      <w:r>
        <w:br/>
      </w:r>
      <w:r>
        <w:rPr>
          <w:rStyle w:val="VerbatimChar"/>
        </w:rPr>
        <w:t xml:space="preserve">## 0.429861149 0.355481220 0.272866506</w:t>
      </w:r>
    </w:p>
    <w:p>
      <w:pPr>
        <w:pStyle w:val="FirstParagraph"/>
      </w:pPr>
      <w:r>
        <w:t xml:space="preserve">We chose two models for our prediction which are linear regression and decision tree.</w:t>
      </w:r>
      <w:r>
        <w:t xml:space="preserve"> </w:t>
      </w:r>
      <w:r>
        <w:t xml:space="preserve">As we can see that rmse in model 1 is 2.5266, p value is 1.686e-06 which has shown that our features are useful for our prediction in the next part.</w:t>
      </w:r>
    </w:p>
    <w:p>
      <w:pPr>
        <w:pStyle w:val="SourceCode"/>
      </w:pPr>
      <w:r>
        <w:rPr>
          <w:rStyle w:val="VerbatimChar"/>
        </w:rPr>
        <w:t xml:space="preserve">## [1] 2.75372</w:t>
      </w:r>
    </w:p>
    <w:p>
      <w:pPr>
        <w:pStyle w:val="FirstParagraph"/>
      </w:pPr>
      <w:r>
        <w:t xml:space="preserve">rmse in model2 is 3.024 which is almost the same as model1 which we can use both model for our prediction in the next part.</w:t>
      </w:r>
      <w:r>
        <w:t xml:space="preserve"> </w:t>
      </w:r>
      <w:r>
        <w:drawing>
          <wp:inline>
            <wp:extent cx="4620126" cy="3696101"/>
            <wp:effectExtent b="0" l="0" r="0" t="0"/>
            <wp:docPr descr="" title="" id="27" name="Picture"/>
            <a:graphic>
              <a:graphicData uri="http://schemas.openxmlformats.org/drawingml/2006/picture">
                <pic:pic>
                  <pic:nvPicPr>
                    <pic:cNvPr descr="assignment1_files/figure-docx/decision%20tree%20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Asssignment 1</dc:title>
  <dc:creator>Nigel</dc:creator>
  <cp:keywords/>
  <dcterms:created xsi:type="dcterms:W3CDTF">2022-10-16T20:21:16Z</dcterms:created>
  <dcterms:modified xsi:type="dcterms:W3CDTF">2022-10-16T20:21:16Z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2022-09-04</vt:lpwstr>
  </property>
  <property fmtid="{D5CDD505-2E9C-101B-9397-08002B2CF9AE}" pid="3" name="output">
    <vt:lpwstr/>
  </property>
</Properties>
</file>