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right="-30"/>
        <w:contextualSpacing w:val="0"/>
        <w:rPr>
          <w:b w:val="0"/>
          <w:i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505"/>
        </w:tabs>
        <w:spacing w:after="0" w:before="0" w:line="240" w:lineRule="auto"/>
        <w:ind w:left="0" w:right="360" w:firstLine="0"/>
        <w:contextualSpacing w:val="0"/>
        <w:jc w:val="both"/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lassGarmnd BT" w:cs="ClassGarmnd BT" w:eastAsia="ClassGarmnd BT" w:hAnsi="ClassGarmnd B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1749425" cy="457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511"/>
        <w:contextualSpacing w:val="0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School of Engineering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511"/>
        <w:contextualSpacing w:val="0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e6e6e6" w:val="clear"/>
        <w:contextualSpacing w:val="0"/>
        <w:jc w:val="center"/>
        <w:rPr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e6e6e6" w:val="clear"/>
        <w:contextualSpacing w:val="0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ICT397 ASSIGNMENT COVER SHEET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e6e6e6" w:val="clear"/>
        <w:contextualSpacing w:val="0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For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e6e6e6" w:val="clear"/>
        <w:contextualSpacing w:val="0"/>
        <w:jc w:val="center"/>
        <w:rPr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080"/>
        </w:tabs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Assignment Number:  </w:t>
      </w:r>
      <w:r w:rsidDel="00000000" w:rsidR="00000000" w:rsidRPr="00000000">
        <w:rPr>
          <w:vertAlign w:val="baseline"/>
          <w:rtl w:val="0"/>
        </w:rPr>
        <w:t xml:space="preserve">Assignment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0B">
      <w:pPr>
        <w:tabs>
          <w:tab w:val="left" w:pos="1080"/>
        </w:tabs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1080"/>
        </w:tabs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Assignment Group Number and Name: </w:t>
      </w:r>
      <w:r w:rsidDel="00000000" w:rsidR="00000000" w:rsidRPr="00000000">
        <w:rPr>
          <w:vertAlign w:val="baseline"/>
          <w:rtl w:val="0"/>
        </w:rPr>
        <w:t xml:space="preserve">Group Carre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108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Assignment Due Date: </w:t>
      </w:r>
      <w:r w:rsidDel="00000000" w:rsidR="00000000" w:rsidRPr="00000000">
        <w:rPr>
          <w:rtl w:val="0"/>
        </w:rPr>
        <w:t xml:space="preserve">01</w:t>
      </w:r>
      <w:r w:rsidDel="00000000" w:rsidR="00000000" w:rsidRPr="00000000">
        <w:rPr>
          <w:vertAlign w:val="baseline"/>
          <w:rtl w:val="0"/>
        </w:rPr>
        <w:t xml:space="preserve">/0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vertAlign w:val="baseline"/>
          <w:rtl w:val="0"/>
        </w:rPr>
        <w:t xml:space="preserve">/2018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Date Submitted: </w:t>
      </w:r>
      <w:r w:rsidDel="00000000" w:rsidR="00000000" w:rsidRPr="00000000">
        <w:rPr>
          <w:rtl w:val="0"/>
        </w:rPr>
        <w:t xml:space="preserve">01/06/2018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40" w:lineRule="auto"/>
        <w:contextualSpacing w:val="0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Your assignment should meet the following requirements. Please confirm this (by ticking boxes) before submitting your assignment that you have checked the declarations you need to make.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540"/>
        </w:tabs>
        <w:ind w:left="360" w:hanging="360"/>
        <w:contextualSpacing w:val="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Except where we have indicated, the work we are submitting is our own work for the purpose of this assessment and has not been  submitted for assessment in another unit.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pos="540"/>
        </w:tabs>
        <w:ind w:left="360" w:hanging="360"/>
        <w:contextualSpacing w:val="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This submission complies with Murdoch University's academic integrity commitments. We are aware that information about  plagiarism and associated penalties can be found from the following page: </w:t>
      </w:r>
    </w:p>
    <w:p w:rsidR="00000000" w:rsidDel="00000000" w:rsidP="00000000" w:rsidRDefault="00000000" w:rsidRPr="00000000" w14:paraId="00000013">
      <w:pPr>
        <w:tabs>
          <w:tab w:val="left" w:pos="540"/>
        </w:tabs>
        <w:ind w:left="360"/>
        <w:contextualSpacing w:val="0"/>
        <w:rPr>
          <w:sz w:val="20"/>
          <w:szCs w:val="20"/>
          <w:vertAlign w:val="baseline"/>
        </w:rPr>
      </w:pPr>
      <w:hyperlink r:id="rId7">
        <w:r w:rsidDel="00000000" w:rsidR="00000000" w:rsidRPr="00000000">
          <w:rPr>
            <w:color w:val="0000ff"/>
            <w:sz w:val="20"/>
            <w:szCs w:val="20"/>
            <w:u w:val="single"/>
            <w:vertAlign w:val="baseline"/>
            <w:rtl w:val="0"/>
          </w:rPr>
          <w:t xml:space="preserve">http://our.murdoch.edu.au/Educational-technologies/What-you-need-to-know/</w:t>
        </w:r>
      </w:hyperlink>
      <w:r w:rsidDel="00000000" w:rsidR="00000000" w:rsidRPr="00000000">
        <w:rPr>
          <w:sz w:val="20"/>
          <w:szCs w:val="20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pos="540"/>
        </w:tabs>
        <w:ind w:left="360" w:hanging="360"/>
        <w:contextualSpacing w:val="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If we have any doubts or queries about this, we are further aware that we can contact our Unit Coordinator prior to submitting the assignment.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pos="540"/>
        </w:tabs>
        <w:ind w:left="360" w:hanging="360"/>
        <w:contextualSpacing w:val="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We acknowledge and agree that the assessor of this assignment may, for the purpose of assessing this assignment, reproduce this assignment and provide a copy to another academic staff member.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pos="540"/>
        </w:tabs>
        <w:ind w:left="360" w:hanging="360"/>
        <w:contextualSpacing w:val="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We are aware of Murdoch University’s assessment policy 8.1.8 that states that “Unit Coordinators have the right to submit any assignment to the University’s plagiarism detection software if they suspect plagiarism.”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pos="540"/>
        </w:tabs>
        <w:ind w:left="360" w:hanging="360"/>
        <w:contextualSpacing w:val="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We have read and understood the requirements for submission of assignments specified in the Unit Information and Learning Guide.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pos="540"/>
        </w:tabs>
        <w:ind w:left="360" w:hanging="360"/>
        <w:contextualSpacing w:val="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We have read and understood the requirements for documenting and submitting this assignment that are specified in the assignment question sheet of this assignment.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pos="540"/>
        </w:tabs>
        <w:ind w:left="360" w:hanging="360"/>
        <w:contextualSpacing w:val="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We have kept an identical copy of this assignment and associated programs and files in a safe place, and this identical copy can be provided to the Unit Coordinator promptly upon request.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pos="540"/>
        </w:tabs>
        <w:ind w:left="360" w:hanging="360"/>
        <w:contextualSpacing w:val="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We understand that this assignment must be submitted to the Unit LMS. We will also submit an identical copy of this assignment in a CD/DVD to the unit coordinator’s letterbox.</w:t>
      </w:r>
    </w:p>
    <w:p w:rsidR="00000000" w:rsidDel="00000000" w:rsidP="00000000" w:rsidRDefault="00000000" w:rsidRPr="00000000" w14:paraId="0000001B">
      <w:pPr>
        <w:tabs>
          <w:tab w:val="left" w:pos="540"/>
        </w:tabs>
        <w:ind w:left="36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540"/>
        </w:tabs>
        <w:ind w:left="36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40"/>
        </w:tabs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We, the undersigned, are making the above declarations by ticking the box of each statement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Name and signatures: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1080"/>
        </w:tabs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1080"/>
        </w:tabs>
        <w:contextualSpacing w:val="0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Name (print): </w:t>
      </w:r>
      <w:r w:rsidDel="00000000" w:rsidR="00000000" w:rsidRPr="00000000">
        <w:rPr>
          <w:sz w:val="20"/>
          <w:szCs w:val="20"/>
          <w:rtl w:val="0"/>
        </w:rPr>
        <w:t xml:space="preserve">Jack Matters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Signature: </w:t>
      </w:r>
      <w:r w:rsidDel="00000000" w:rsidR="00000000" w:rsidRPr="00000000">
        <w:rPr>
          <w:b w:val="1"/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1285875" cy="209233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66900" y="863078"/>
                          <a:ext cx="6345975" cy="1854150"/>
                        </a:xfrm>
                        <a:custGeom>
                          <a:pathLst>
                            <a:path extrusionOk="0" h="74166" w="253839">
                              <a:moveTo>
                                <a:pt x="0" y="15388"/>
                              </a:moveTo>
                              <a:cubicBezTo>
                                <a:pt x="10013" y="13016"/>
                                <a:pt x="20009" y="10548"/>
                                <a:pt x="30099" y="8530"/>
                              </a:cubicBezTo>
                              <a:cubicBezTo>
                                <a:pt x="31096" y="8331"/>
                                <a:pt x="49997" y="2245"/>
                                <a:pt x="49911" y="3958"/>
                              </a:cubicBezTo>
                              <a:cubicBezTo>
                                <a:pt x="49154" y="19103"/>
                                <a:pt x="41385" y="33518"/>
                                <a:pt x="33147" y="46249"/>
                              </a:cubicBezTo>
                              <a:cubicBezTo>
                                <a:pt x="29817" y="51395"/>
                                <a:pt x="25428" y="55924"/>
                                <a:pt x="22860" y="61489"/>
                              </a:cubicBezTo>
                              <a:cubicBezTo>
                                <a:pt x="21856" y="63665"/>
                                <a:pt x="20521" y="69476"/>
                                <a:pt x="19050" y="67585"/>
                              </a:cubicBezTo>
                              <a:cubicBezTo>
                                <a:pt x="13609" y="60590"/>
                                <a:pt x="22073" y="46384"/>
                                <a:pt x="30480" y="43582"/>
                              </a:cubicBezTo>
                              <a:cubicBezTo>
                                <a:pt x="34519" y="42236"/>
                                <a:pt x="38926" y="45367"/>
                                <a:pt x="42672" y="47392"/>
                              </a:cubicBezTo>
                              <a:cubicBezTo>
                                <a:pt x="45071" y="48689"/>
                                <a:pt x="47850" y="52988"/>
                                <a:pt x="49911" y="51202"/>
                              </a:cubicBezTo>
                              <a:cubicBezTo>
                                <a:pt x="52565" y="48901"/>
                                <a:pt x="52545" y="48798"/>
                                <a:pt x="54483" y="45868"/>
                              </a:cubicBezTo>
                              <a:cubicBezTo>
                                <a:pt x="61507" y="35251"/>
                                <a:pt x="67668" y="24003"/>
                                <a:pt x="72771" y="12340"/>
                              </a:cubicBezTo>
                              <a:cubicBezTo>
                                <a:pt x="74463" y="8472"/>
                                <a:pt x="74358" y="-2456"/>
                                <a:pt x="77343" y="529"/>
                              </a:cubicBezTo>
                              <a:cubicBezTo>
                                <a:pt x="78017" y="1203"/>
                                <a:pt x="77331" y="1482"/>
                                <a:pt x="77343" y="2434"/>
                              </a:cubicBezTo>
                              <a:cubicBezTo>
                                <a:pt x="77521" y="16531"/>
                                <a:pt x="77626" y="16530"/>
                                <a:pt x="77724" y="30628"/>
                              </a:cubicBezTo>
                              <a:cubicBezTo>
                                <a:pt x="77817" y="43963"/>
                                <a:pt x="77724" y="43963"/>
                                <a:pt x="77724" y="57298"/>
                              </a:cubicBezTo>
                              <a:cubicBezTo>
                                <a:pt x="77724" y="58060"/>
                                <a:pt x="77561" y="59566"/>
                                <a:pt x="77724" y="58822"/>
                              </a:cubicBezTo>
                              <a:cubicBezTo>
                                <a:pt x="80800" y="44809"/>
                                <a:pt x="82977" y="30613"/>
                                <a:pt x="85725" y="16531"/>
                              </a:cubicBezTo>
                              <a:cubicBezTo>
                                <a:pt x="86327" y="13447"/>
                                <a:pt x="84796" y="12398"/>
                                <a:pt x="87249" y="10435"/>
                              </a:cubicBezTo>
                              <a:cubicBezTo>
                                <a:pt x="89040" y="9002"/>
                                <a:pt x="87295" y="12738"/>
                                <a:pt x="87630" y="15007"/>
                              </a:cubicBezTo>
                              <a:cubicBezTo>
                                <a:pt x="89996" y="31023"/>
                                <a:pt x="92130" y="47242"/>
                                <a:pt x="97155" y="62632"/>
                              </a:cubicBezTo>
                              <a:cubicBezTo>
                                <a:pt x="99615" y="70165"/>
                                <a:pt x="103470" y="48070"/>
                                <a:pt x="105918" y="40534"/>
                              </a:cubicBezTo>
                              <a:cubicBezTo>
                                <a:pt x="109548" y="29358"/>
                                <a:pt x="109427" y="29319"/>
                                <a:pt x="112776" y="18055"/>
                              </a:cubicBezTo>
                              <a:cubicBezTo>
                                <a:pt x="113619" y="15220"/>
                                <a:pt x="113900" y="9410"/>
                                <a:pt x="114300" y="12340"/>
                              </a:cubicBezTo>
                              <a:cubicBezTo>
                                <a:pt x="115253" y="19326"/>
                                <a:pt x="114066" y="19387"/>
                                <a:pt x="113919" y="26437"/>
                              </a:cubicBezTo>
                              <a:cubicBezTo>
                                <a:pt x="113685" y="37676"/>
                                <a:pt x="113765" y="37677"/>
                                <a:pt x="113538" y="48916"/>
                              </a:cubicBezTo>
                              <a:cubicBezTo>
                                <a:pt x="113384" y="56537"/>
                                <a:pt x="107094" y="59537"/>
                                <a:pt x="113157" y="64156"/>
                              </a:cubicBezTo>
                              <a:cubicBezTo>
                                <a:pt x="118090" y="67915"/>
                                <a:pt x="117071" y="59314"/>
                                <a:pt x="121539" y="55012"/>
                              </a:cubicBezTo>
                              <a:cubicBezTo>
                                <a:pt x="125627" y="51075"/>
                                <a:pt x="138853" y="40330"/>
                                <a:pt x="134493" y="43963"/>
                              </a:cubicBezTo>
                              <a:cubicBezTo>
                                <a:pt x="129188" y="48384"/>
                                <a:pt x="116744" y="63164"/>
                                <a:pt x="123444" y="61489"/>
                              </a:cubicBezTo>
                              <a:cubicBezTo>
                                <a:pt x="136251" y="58287"/>
                                <a:pt x="141468" y="42152"/>
                                <a:pt x="151257" y="33295"/>
                              </a:cubicBezTo>
                              <a:cubicBezTo>
                                <a:pt x="153357" y="31395"/>
                                <a:pt x="150257" y="35946"/>
                                <a:pt x="149352" y="38629"/>
                              </a:cubicBezTo>
                              <a:cubicBezTo>
                                <a:pt x="144923" y="51758"/>
                                <a:pt x="144664" y="51675"/>
                                <a:pt x="140589" y="64918"/>
                              </a:cubicBezTo>
                              <a:cubicBezTo>
                                <a:pt x="139325" y="69026"/>
                                <a:pt x="136626" y="69527"/>
                                <a:pt x="138684" y="73300"/>
                              </a:cubicBezTo>
                              <a:cubicBezTo>
                                <a:pt x="140103" y="75902"/>
                                <a:pt x="141186" y="71544"/>
                                <a:pt x="142875" y="69109"/>
                              </a:cubicBezTo>
                              <a:cubicBezTo>
                                <a:pt x="151125" y="57210"/>
                                <a:pt x="151302" y="57291"/>
                                <a:pt x="158496" y="44725"/>
                              </a:cubicBezTo>
                              <a:cubicBezTo>
                                <a:pt x="166369" y="30972"/>
                                <a:pt x="165627" y="30572"/>
                                <a:pt x="172974" y="16531"/>
                              </a:cubicBezTo>
                              <a:cubicBezTo>
                                <a:pt x="174201" y="14186"/>
                                <a:pt x="176358" y="9411"/>
                                <a:pt x="175641" y="11959"/>
                              </a:cubicBezTo>
                              <a:cubicBezTo>
                                <a:pt x="174149" y="17263"/>
                                <a:pt x="165124" y="40087"/>
                                <a:pt x="162306" y="48916"/>
                              </a:cubicBezTo>
                              <a:cubicBezTo>
                                <a:pt x="159847" y="56620"/>
                                <a:pt x="159967" y="56665"/>
                                <a:pt x="158115" y="64537"/>
                              </a:cubicBezTo>
                              <a:cubicBezTo>
                                <a:pt x="157677" y="66401"/>
                                <a:pt x="155890" y="68863"/>
                                <a:pt x="157734" y="68347"/>
                              </a:cubicBezTo>
                              <a:cubicBezTo>
                                <a:pt x="169182" y="65142"/>
                                <a:pt x="184521" y="52643"/>
                                <a:pt x="180975" y="41296"/>
                              </a:cubicBezTo>
                              <a:cubicBezTo>
                                <a:pt x="180460" y="39649"/>
                                <a:pt x="178745" y="40437"/>
                                <a:pt x="177546" y="41677"/>
                              </a:cubicBezTo>
                              <a:cubicBezTo>
                                <a:pt x="170985" y="48464"/>
                                <a:pt x="166826" y="58983"/>
                                <a:pt x="168021" y="68347"/>
                              </a:cubicBezTo>
                              <a:cubicBezTo>
                                <a:pt x="168323" y="70715"/>
                                <a:pt x="169977" y="71471"/>
                                <a:pt x="172212" y="70633"/>
                              </a:cubicBezTo>
                              <a:cubicBezTo>
                                <a:pt x="182059" y="66940"/>
                                <a:pt x="188308" y="57014"/>
                                <a:pt x="195453" y="49297"/>
                              </a:cubicBezTo>
                              <a:cubicBezTo>
                                <a:pt x="198016" y="46529"/>
                                <a:pt x="203113" y="37540"/>
                                <a:pt x="203454" y="41296"/>
                              </a:cubicBezTo>
                              <a:cubicBezTo>
                                <a:pt x="204314" y="50758"/>
                                <a:pt x="197818" y="60099"/>
                                <a:pt x="199263" y="69490"/>
                              </a:cubicBezTo>
                              <a:cubicBezTo>
                                <a:pt x="199408" y="70431"/>
                                <a:pt x="200447" y="69237"/>
                                <a:pt x="200787" y="68347"/>
                              </a:cubicBezTo>
                              <a:cubicBezTo>
                                <a:pt x="203676" y="60791"/>
                                <a:pt x="205895" y="52878"/>
                                <a:pt x="209931" y="45868"/>
                              </a:cubicBezTo>
                              <a:cubicBezTo>
                                <a:pt x="210583" y="44735"/>
                                <a:pt x="214285" y="43038"/>
                                <a:pt x="213360" y="43963"/>
                              </a:cubicBezTo>
                              <a:cubicBezTo>
                                <a:pt x="211258" y="46065"/>
                                <a:pt x="206865" y="44714"/>
                                <a:pt x="204978" y="47011"/>
                              </a:cubicBezTo>
                              <a:cubicBezTo>
                                <a:pt x="202478" y="50055"/>
                                <a:pt x="201552" y="57812"/>
                                <a:pt x="205359" y="58822"/>
                              </a:cubicBezTo>
                              <a:cubicBezTo>
                                <a:pt x="220796" y="62917"/>
                                <a:pt x="218814" y="57242"/>
                                <a:pt x="240411" y="61870"/>
                              </a:cubicBezTo>
                              <a:cubicBezTo>
                                <a:pt x="242246" y="62263"/>
                                <a:pt x="238762" y="62801"/>
                                <a:pt x="236982" y="63394"/>
                              </a:cubicBezTo>
                              <a:cubicBezTo>
                                <a:pt x="230842" y="65441"/>
                                <a:pt x="224659" y="67459"/>
                                <a:pt x="218313" y="68728"/>
                              </a:cubicBezTo>
                              <a:cubicBezTo>
                                <a:pt x="215950" y="69201"/>
                                <a:pt x="220786" y="68387"/>
                                <a:pt x="222885" y="67204"/>
                              </a:cubicBezTo>
                              <a:cubicBezTo>
                                <a:pt x="235991" y="59821"/>
                                <a:pt x="260237" y="45643"/>
                                <a:pt x="252222" y="32914"/>
                              </a:cubicBezTo>
                              <a:cubicBezTo>
                                <a:pt x="231273" y="-357"/>
                                <a:pt x="156302" y="7439"/>
                                <a:pt x="134493" y="40153"/>
                              </a:cubicBezTo>
                              <a:cubicBezTo>
                                <a:pt x="123343" y="56877"/>
                                <a:pt x="174260" y="46352"/>
                                <a:pt x="194310" y="47773"/>
                              </a:cubicBezTo>
                              <a:cubicBezTo>
                                <a:pt x="213123" y="49106"/>
                                <a:pt x="213170" y="47964"/>
                                <a:pt x="232029" y="48154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85875" cy="209233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2092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1080"/>
        </w:tabs>
        <w:contextualSpacing w:val="0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080"/>
        </w:tabs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Name (print):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Cordell Smith </w:t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Signature: </w:t>
      </w:r>
      <w:r w:rsidDel="00000000" w:rsidR="00000000" w:rsidRPr="00000000">
        <w:rPr>
          <w:sz w:val="20"/>
          <w:szCs w:val="20"/>
          <w:rtl w:val="0"/>
        </w:rPr>
        <w:t xml:space="preserve">Cordell Smith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1080"/>
        </w:tabs>
        <w:contextualSpacing w:val="0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080"/>
        </w:tabs>
        <w:contextualSpacing w:val="0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(All members of your group must sign the above declarations. Please include the scanned copy of this signed declarations in your submission.)_</w:t>
      </w:r>
    </w:p>
    <w:sectPr>
      <w:pgSz w:h="16817" w:w="11879"/>
      <w:pgMar w:bottom="562" w:top="562" w:left="850" w:right="821" w:header="562" w:footer="56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lassGarmnd BT"/>
  <w:font w:name="Noto Sans Symbols"/>
  <w:font w:name="Palatino">
    <w:altName w:val="Book Antiqua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✓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✓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00" w:before="100" w:lineRule="auto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pBdr>
        <w:bottom w:color="000000" w:space="1" w:sz="12" w:val="single"/>
      </w:pBdr>
      <w:spacing w:after="100" w:before="100" w:lineRule="auto"/>
    </w:pPr>
    <w:rPr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i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our.murdoch.edu.au/Educational-technologies/What-you-need-to-know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