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7608DEC3" w:rsidR="0096301D" w:rsidRPr="00B55C75" w:rsidRDefault="0026253A" w:rsidP="00C74A06">
                            <w:pPr>
                              <w:ind w:left="0"/>
                              <w:rPr>
                                <w:b/>
                                <w:bCs/>
                                <w:i/>
                                <w:iCs/>
                                <w:color w:val="FFFFFF" w:themeColor="background1"/>
                                <w:sz w:val="72"/>
                                <w:szCs w:val="72"/>
                              </w:rPr>
                            </w:pPr>
                            <w:bookmarkStart w:id="0" w:name="_Hlk155209933"/>
                            <w:bookmarkStart w:id="1" w:name="_Hlk155209934"/>
                            <w:bookmarkStart w:id="2" w:name="_Hlk155209935"/>
                            <w:bookmarkStart w:id="3" w:name="_Hlk155209936"/>
                            <w:bookmarkStart w:id="4" w:name="_Hlk155209937"/>
                            <w:bookmarkStart w:id="5" w:name="_Hlk155209938"/>
                            <w:bookmarkStart w:id="6" w:name="_Hlk155209950"/>
                            <w:bookmarkStart w:id="7" w:name="_Hlk155209951"/>
                            <w:r>
                              <w:rPr>
                                <w:b/>
                                <w:bCs/>
                                <w:i/>
                                <w:iCs/>
                                <w:color w:val="FFFFFF" w:themeColor="background1"/>
                                <w:sz w:val="72"/>
                                <w:szCs w:val="72"/>
                              </w:rPr>
                              <w:t>BigchainDB</w:t>
                            </w:r>
                            <w:bookmarkEnd w:id="0"/>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7608DEC3" w:rsidR="0096301D" w:rsidRPr="00B55C75" w:rsidRDefault="0026253A" w:rsidP="00C74A06">
                      <w:pPr>
                        <w:ind w:left="0"/>
                        <w:rPr>
                          <w:b/>
                          <w:bCs/>
                          <w:i/>
                          <w:iCs/>
                          <w:color w:val="FFFFFF" w:themeColor="background1"/>
                          <w:sz w:val="72"/>
                          <w:szCs w:val="72"/>
                        </w:rPr>
                      </w:pPr>
                      <w:bookmarkStart w:id="8" w:name="_Hlk155209933"/>
                      <w:bookmarkStart w:id="9" w:name="_Hlk155209934"/>
                      <w:bookmarkStart w:id="10" w:name="_Hlk155209935"/>
                      <w:bookmarkStart w:id="11" w:name="_Hlk155209936"/>
                      <w:bookmarkStart w:id="12" w:name="_Hlk155209937"/>
                      <w:bookmarkStart w:id="13" w:name="_Hlk155209938"/>
                      <w:bookmarkStart w:id="14" w:name="_Hlk155209950"/>
                      <w:bookmarkStart w:id="15" w:name="_Hlk155209951"/>
                      <w:r>
                        <w:rPr>
                          <w:b/>
                          <w:bCs/>
                          <w:i/>
                          <w:iCs/>
                          <w:color w:val="FFFFFF" w:themeColor="background1"/>
                          <w:sz w:val="72"/>
                          <w:szCs w:val="72"/>
                        </w:rPr>
                        <w:t>BigchainDB</w:t>
                      </w:r>
                      <w:bookmarkEnd w:id="8"/>
                      <w:bookmarkEnd w:id="9"/>
                      <w:bookmarkEnd w:id="10"/>
                      <w:bookmarkEnd w:id="11"/>
                      <w:bookmarkEnd w:id="12"/>
                      <w:bookmarkEnd w:id="13"/>
                      <w:bookmarkEnd w:id="14"/>
                      <w:bookmarkEnd w:id="15"/>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10765C91" w:rsidR="00844B29" w:rsidRDefault="0026253A" w:rsidP="00844B29">
      <w:pPr>
        <w:pStyle w:val="Signature"/>
        <w:ind w:left="0"/>
        <w:jc w:val="center"/>
        <w:rPr>
          <w:i/>
          <w:iCs/>
          <w:color w:val="000000" w:themeColor="text1"/>
          <w:sz w:val="56"/>
          <w:szCs w:val="56"/>
        </w:rPr>
      </w:pPr>
      <w:r>
        <w:rPr>
          <w:i/>
          <w:iCs/>
          <w:color w:val="000000" w:themeColor="text1"/>
          <w:sz w:val="56"/>
          <w:szCs w:val="56"/>
        </w:rPr>
        <w:t>BigchainDB</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0D146F1E" w14:textId="4184B4DD" w:rsidR="00553717" w:rsidRPr="009E034A" w:rsidRDefault="0026253A" w:rsidP="00727071">
      <w:pPr>
        <w:pStyle w:val="Signature"/>
        <w:numPr>
          <w:ilvl w:val="0"/>
          <w:numId w:val="27"/>
        </w:numPr>
        <w:rPr>
          <w:rFonts w:ascii="Segoe UI" w:hAnsi="Segoe UI" w:cs="Segoe UI"/>
          <w:b w:val="0"/>
          <w:bCs w:val="0"/>
          <w:color w:val="000000" w:themeColor="text1"/>
          <w:sz w:val="28"/>
          <w:szCs w:val="28"/>
        </w:rPr>
      </w:pPr>
      <w:r w:rsidRPr="009E034A">
        <w:rPr>
          <w:rFonts w:ascii="Segoe UI" w:hAnsi="Segoe UI" w:cs="Segoe UI"/>
          <w:b w:val="0"/>
          <w:bCs w:val="0"/>
          <w:color w:val="000000" w:themeColor="text1"/>
          <w:sz w:val="28"/>
          <w:szCs w:val="28"/>
        </w:rPr>
        <w:t>Rather than trying to enhance blockchain technology, BigchainDB starts with a big data distributed database and then adds blockchain characteristics - decentralized control, immutability and the transfer of digital assets.</w:t>
      </w:r>
    </w:p>
    <w:p w14:paraId="1B1B54A2" w14:textId="303E06CF" w:rsidR="0026253A" w:rsidRPr="009E034A" w:rsidRDefault="0026253A" w:rsidP="00727071">
      <w:pPr>
        <w:pStyle w:val="Signature"/>
        <w:numPr>
          <w:ilvl w:val="0"/>
          <w:numId w:val="27"/>
        </w:numPr>
        <w:rPr>
          <w:rFonts w:ascii="Segoe UI" w:hAnsi="Segoe UI" w:cs="Segoe UI"/>
          <w:b w:val="0"/>
          <w:bCs w:val="0"/>
          <w:color w:val="000000" w:themeColor="text1"/>
          <w:sz w:val="28"/>
          <w:szCs w:val="28"/>
        </w:rPr>
      </w:pPr>
      <w:r w:rsidRPr="009E034A">
        <w:rPr>
          <w:rFonts w:ascii="Segoe UI" w:hAnsi="Segoe UI" w:cs="Segoe UI"/>
          <w:b w:val="0"/>
          <w:bCs w:val="0"/>
          <w:color w:val="000000" w:themeColor="text1"/>
          <w:sz w:val="28"/>
          <w:szCs w:val="28"/>
        </w:rPr>
        <w:t>BigchainDB is complementary to decentralized storage, processing and communication building blocks. It can be used side by side with higher-level decentralized computing platforms and applications, and protocols for identity, financial assets, intellectual property and sidechains. BigchainDB fills a gap in the decentralized stack.</w:t>
      </w:r>
    </w:p>
    <w:p w14:paraId="56980791" w14:textId="42D99613" w:rsidR="0026253A" w:rsidRDefault="0026253A" w:rsidP="00727071">
      <w:pPr>
        <w:pStyle w:val="Signature"/>
        <w:numPr>
          <w:ilvl w:val="0"/>
          <w:numId w:val="27"/>
        </w:numPr>
        <w:rPr>
          <w:rFonts w:ascii="Segoe UI" w:hAnsi="Segoe UI" w:cs="Segoe UI"/>
          <w:b w:val="0"/>
          <w:bCs w:val="0"/>
          <w:color w:val="000000" w:themeColor="text1"/>
          <w:sz w:val="28"/>
          <w:szCs w:val="28"/>
        </w:rPr>
      </w:pPr>
      <w:r w:rsidRPr="009E034A">
        <w:rPr>
          <w:rFonts w:ascii="Segoe UI" w:hAnsi="Segoe UI" w:cs="Segoe UI"/>
          <w:b w:val="0"/>
          <w:bCs w:val="0"/>
          <w:color w:val="000000" w:themeColor="text1"/>
          <w:sz w:val="28"/>
          <w:szCs w:val="28"/>
        </w:rPr>
        <w:t>BigchainDB combines the key benefits of distributed DBs and traditional blockchains.</w:t>
      </w:r>
    </w:p>
    <w:p w14:paraId="305F3876" w14:textId="76EE272C" w:rsidR="00727071" w:rsidRPr="009E034A" w:rsidRDefault="00727071" w:rsidP="00727071">
      <w:pPr>
        <w:pStyle w:val="Signature"/>
        <w:numPr>
          <w:ilvl w:val="0"/>
          <w:numId w:val="27"/>
        </w:numPr>
        <w:rPr>
          <w:rFonts w:ascii="Segoe UI" w:hAnsi="Segoe UI" w:cs="Segoe UI"/>
          <w:b w:val="0"/>
          <w:bCs w:val="0"/>
          <w:color w:val="000000" w:themeColor="text1"/>
          <w:sz w:val="28"/>
          <w:szCs w:val="28"/>
        </w:rPr>
      </w:pPr>
      <w:r w:rsidRPr="00727071">
        <w:rPr>
          <w:rFonts w:ascii="Segoe UI" w:hAnsi="Segoe UI" w:cs="Segoe UI"/>
          <w:b w:val="0"/>
          <w:bCs w:val="0"/>
          <w:color w:val="000000" w:themeColor="text1"/>
          <w:sz w:val="28"/>
          <w:szCs w:val="28"/>
        </w:rPr>
        <w:t>BigchainDB is a blockchain database that aims to merge the best features of traditional distributed databases with those of blockchain technology.</w:t>
      </w:r>
    </w:p>
    <w:p w14:paraId="21DCB72C" w14:textId="7225571B" w:rsidR="0026253A" w:rsidRDefault="0026253A" w:rsidP="0096301D">
      <w:pPr>
        <w:pStyle w:val="Signature"/>
        <w:ind w:left="0"/>
        <w:rPr>
          <w:rFonts w:ascii="Dubai Medium" w:hAnsi="Dubai Medium" w:cs="Dubai Medium"/>
          <w:b w:val="0"/>
          <w:bCs w:val="0"/>
          <w:color w:val="000000" w:themeColor="text1"/>
          <w:sz w:val="28"/>
          <w:szCs w:val="28"/>
        </w:rPr>
      </w:pPr>
    </w:p>
    <w:p w14:paraId="1D8B9F98" w14:textId="0957D297" w:rsidR="00727071" w:rsidRDefault="00727071" w:rsidP="0096301D">
      <w:pPr>
        <w:pStyle w:val="Signature"/>
        <w:ind w:left="0"/>
        <w:rPr>
          <w:rFonts w:ascii="Dubai Medium" w:hAnsi="Dubai Medium" w:cs="Dubai Medium"/>
          <w:b w:val="0"/>
          <w:bCs w:val="0"/>
          <w:color w:val="000000" w:themeColor="text1"/>
          <w:sz w:val="28"/>
          <w:szCs w:val="28"/>
        </w:rPr>
      </w:pP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2D56D39B" w:rsidR="0096301D" w:rsidRP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lastRenderedPageBreak/>
        <w:t>Advantages</w:t>
      </w:r>
      <w:r>
        <w:rPr>
          <w:rFonts w:ascii="Dubai Medium" w:hAnsi="Dubai Medium" w:cs="Dubai Medium"/>
          <w:i/>
          <w:iCs/>
          <w:color w:val="4389D7" w:themeColor="text2" w:themeTint="99"/>
          <w:sz w:val="36"/>
          <w:szCs w:val="36"/>
        </w:rPr>
        <w:t xml:space="preserve"> of BigchainDB</w:t>
      </w:r>
      <w:r w:rsidR="0096301D">
        <w:rPr>
          <w:rFonts w:ascii="Dubai Medium" w:hAnsi="Dubai Medium" w:cs="Dubai Medium"/>
          <w:i/>
          <w:iCs/>
          <w:color w:val="4389D7" w:themeColor="text2" w:themeTint="99"/>
          <w:sz w:val="36"/>
          <w:szCs w:val="36"/>
        </w:rPr>
        <w:t>:</w:t>
      </w:r>
    </w:p>
    <w:p w14:paraId="163986AC" w14:textId="77777777" w:rsidR="00845F63" w:rsidRPr="00845F63" w:rsidRDefault="00845F63"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845F63">
        <w:rPr>
          <w:rFonts w:ascii="Segoe UI" w:eastAsia="Times New Roman" w:hAnsi="Segoe UI" w:cs="Segoe UI" w:hint="cs"/>
          <w:b/>
          <w:bCs/>
          <w:color w:val="111111"/>
          <w:kern w:val="0"/>
          <w:sz w:val="26"/>
          <w:szCs w:val="26"/>
          <w:lang w:eastAsia="en-US"/>
        </w:rPr>
        <w:t>Decentralization</w:t>
      </w:r>
      <w:r w:rsidRPr="00845F63">
        <w:rPr>
          <w:rFonts w:ascii="Segoe UI" w:eastAsia="Times New Roman" w:hAnsi="Segoe UI" w:cs="Segoe UI" w:hint="cs"/>
          <w:color w:val="111111"/>
          <w:kern w:val="0"/>
          <w:sz w:val="26"/>
          <w:szCs w:val="26"/>
          <w:lang w:eastAsia="en-US"/>
        </w:rPr>
        <w:t>: BigchainDB leverages blockchain technology, providing decentralization and distributed control over data. This can enhance security and reduce the risk of a single point of failure.</w:t>
      </w:r>
    </w:p>
    <w:p w14:paraId="37F03706" w14:textId="77777777" w:rsidR="00845F63" w:rsidRPr="00845F63" w:rsidRDefault="00845F63"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845F63">
        <w:rPr>
          <w:rFonts w:ascii="Segoe UI" w:eastAsia="Times New Roman" w:hAnsi="Segoe UI" w:cs="Segoe UI" w:hint="cs"/>
          <w:b/>
          <w:bCs/>
          <w:color w:val="111111"/>
          <w:kern w:val="0"/>
          <w:sz w:val="26"/>
          <w:szCs w:val="26"/>
          <w:lang w:eastAsia="en-US"/>
        </w:rPr>
        <w:t>Immutability</w:t>
      </w:r>
      <w:r w:rsidRPr="00845F63">
        <w:rPr>
          <w:rFonts w:ascii="Segoe UI" w:eastAsia="Times New Roman" w:hAnsi="Segoe UI" w:cs="Segoe UI" w:hint="cs"/>
          <w:color w:val="111111"/>
          <w:kern w:val="0"/>
          <w:sz w:val="26"/>
          <w:szCs w:val="26"/>
          <w:lang w:eastAsia="en-US"/>
        </w:rPr>
        <w:t>: Data stored on BigchainDB is tamper-evident and secure. Once a record is added to the blockchain, it is difficult to alter or delete, ensuring data integrity.</w:t>
      </w:r>
    </w:p>
    <w:p w14:paraId="157BA00C" w14:textId="77777777" w:rsidR="00845F63" w:rsidRPr="00845F63" w:rsidRDefault="00845F63"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845F63">
        <w:rPr>
          <w:rFonts w:ascii="Segoe UI" w:eastAsia="Times New Roman" w:hAnsi="Segoe UI" w:cs="Segoe UI" w:hint="cs"/>
          <w:b/>
          <w:bCs/>
          <w:color w:val="111111"/>
          <w:kern w:val="0"/>
          <w:sz w:val="26"/>
          <w:szCs w:val="26"/>
          <w:lang w:eastAsia="en-US"/>
        </w:rPr>
        <w:t>Scalability</w:t>
      </w:r>
      <w:r w:rsidRPr="00845F63">
        <w:rPr>
          <w:rFonts w:ascii="Segoe UI" w:eastAsia="Times New Roman" w:hAnsi="Segoe UI" w:cs="Segoe UI" w:hint="cs"/>
          <w:color w:val="111111"/>
          <w:kern w:val="0"/>
          <w:sz w:val="26"/>
          <w:szCs w:val="26"/>
          <w:lang w:eastAsia="en-US"/>
        </w:rPr>
        <w:t>: BigchainDB aims to provide high transaction throughput, making it suitable for applications requiring fast and scalable database solutions.</w:t>
      </w:r>
    </w:p>
    <w:p w14:paraId="42B7AF0C" w14:textId="77777777" w:rsidR="00845F63" w:rsidRPr="00845F63" w:rsidRDefault="00845F63"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845F63">
        <w:rPr>
          <w:rFonts w:ascii="Segoe UI" w:eastAsia="Times New Roman" w:hAnsi="Segoe UI" w:cs="Segoe UI" w:hint="cs"/>
          <w:b/>
          <w:bCs/>
          <w:color w:val="111111"/>
          <w:kern w:val="0"/>
          <w:sz w:val="26"/>
          <w:szCs w:val="26"/>
          <w:lang w:eastAsia="en-US"/>
        </w:rPr>
        <w:t>Open Source:</w:t>
      </w:r>
      <w:r w:rsidRPr="00845F63">
        <w:rPr>
          <w:rFonts w:ascii="Segoe UI" w:eastAsia="Times New Roman" w:hAnsi="Segoe UI" w:cs="Segoe UI" w:hint="cs"/>
          <w:color w:val="111111"/>
          <w:kern w:val="0"/>
          <w:sz w:val="26"/>
          <w:szCs w:val="26"/>
          <w:lang w:eastAsia="en-US"/>
        </w:rPr>
        <w:t xml:space="preserve"> Being an open-source project, BigchainDB encourages collaboration and innovation. Developers can contribute to the project, and users can customize it according to their needs.</w:t>
      </w:r>
    </w:p>
    <w:p w14:paraId="5E6EC47A" w14:textId="44275486" w:rsidR="0096301D" w:rsidRPr="00E11888" w:rsidRDefault="00845F63" w:rsidP="00E11888">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845F63">
        <w:rPr>
          <w:rFonts w:ascii="Segoe UI" w:eastAsia="Times New Roman" w:hAnsi="Segoe UI" w:cs="Segoe UI" w:hint="cs"/>
          <w:b/>
          <w:bCs/>
          <w:color w:val="111111"/>
          <w:kern w:val="0"/>
          <w:sz w:val="26"/>
          <w:szCs w:val="26"/>
          <w:lang w:eastAsia="en-US"/>
        </w:rPr>
        <w:t>Compatibility with Traditional Databases:</w:t>
      </w:r>
      <w:r w:rsidRPr="00845F63">
        <w:rPr>
          <w:rFonts w:ascii="Segoe UI" w:eastAsia="Times New Roman" w:hAnsi="Segoe UI" w:cs="Segoe UI" w:hint="cs"/>
          <w:color w:val="111111"/>
          <w:kern w:val="0"/>
          <w:sz w:val="26"/>
          <w:szCs w:val="26"/>
          <w:lang w:eastAsia="en-US"/>
        </w:rPr>
        <w:t xml:space="preserve"> BigchainDB combines blockchain features with traditional database functionalities, offering a balance between blockchain security and the performance of conventional databases.</w:t>
      </w:r>
    </w:p>
    <w:p w14:paraId="054FFE84" w14:textId="77777777" w:rsidR="0086430B" w:rsidRDefault="0086430B" w:rsidP="0086430B">
      <w:pPr>
        <w:pStyle w:val="Signature"/>
        <w:rPr>
          <w:rFonts w:ascii="Dubai Medium" w:hAnsi="Dubai Medium" w:cs="Dubai Medium"/>
          <w:b w:val="0"/>
          <w:bCs w:val="0"/>
          <w:color w:val="000000" w:themeColor="text1"/>
          <w:sz w:val="32"/>
          <w:szCs w:val="32"/>
        </w:rPr>
      </w:pPr>
    </w:p>
    <w:p w14:paraId="2C008BD0" w14:textId="3B23B9D5"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BigchainDB</w:t>
      </w:r>
      <w:r w:rsidR="00553717" w:rsidRPr="00553717">
        <w:rPr>
          <w:rFonts w:ascii="Dubai Medium" w:hAnsi="Dubai Medium" w:cs="Dubai Medium"/>
          <w:i/>
          <w:iCs/>
          <w:color w:val="4389D7" w:themeColor="text2" w:themeTint="99"/>
          <w:sz w:val="36"/>
          <w:szCs w:val="36"/>
        </w:rPr>
        <w:t>:</w:t>
      </w:r>
    </w:p>
    <w:p w14:paraId="09C33728" w14:textId="77777777" w:rsidR="009E034A" w:rsidRPr="009E034A" w:rsidRDefault="009E034A" w:rsidP="009E034A">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9E034A">
        <w:rPr>
          <w:rFonts w:ascii="Segoe UI" w:eastAsia="Times New Roman" w:hAnsi="Segoe UI" w:cs="Segoe UI"/>
          <w:b/>
          <w:bCs/>
          <w:color w:val="111111"/>
          <w:kern w:val="0"/>
          <w:sz w:val="26"/>
          <w:szCs w:val="26"/>
          <w:lang w:eastAsia="en-US"/>
        </w:rPr>
        <w:t>Complexity:</w:t>
      </w:r>
      <w:r w:rsidRPr="009E034A">
        <w:rPr>
          <w:rFonts w:ascii="Segoe UI" w:eastAsia="Times New Roman" w:hAnsi="Segoe UI" w:cs="Segoe UI"/>
          <w:color w:val="111111"/>
          <w:kern w:val="0"/>
          <w:sz w:val="26"/>
          <w:szCs w:val="26"/>
          <w:lang w:eastAsia="en-US"/>
        </w:rPr>
        <w:t xml:space="preserve"> Implementing and managing a BigchainDB network can be complex, especially for those unfamiliar with blockchain technology. This complexity may pose challenges during the development and maintenance phases.</w:t>
      </w:r>
    </w:p>
    <w:p w14:paraId="2127A3CB" w14:textId="77777777" w:rsidR="009E034A" w:rsidRPr="009E034A" w:rsidRDefault="009E034A" w:rsidP="009E034A">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9E034A">
        <w:rPr>
          <w:rFonts w:ascii="Segoe UI" w:eastAsia="Times New Roman" w:hAnsi="Segoe UI" w:cs="Segoe UI"/>
          <w:b/>
          <w:bCs/>
          <w:color w:val="111111"/>
          <w:kern w:val="0"/>
          <w:sz w:val="26"/>
          <w:szCs w:val="26"/>
          <w:lang w:eastAsia="en-US"/>
        </w:rPr>
        <w:t>Consensus Mechanism:</w:t>
      </w:r>
      <w:r w:rsidRPr="009E034A">
        <w:rPr>
          <w:rFonts w:ascii="Segoe UI" w:eastAsia="Times New Roman" w:hAnsi="Segoe UI" w:cs="Segoe UI"/>
          <w:color w:val="111111"/>
          <w:kern w:val="0"/>
          <w:sz w:val="26"/>
          <w:szCs w:val="26"/>
          <w:lang w:eastAsia="en-US"/>
        </w:rPr>
        <w:t xml:space="preserve"> BigchainDB uses a consensus mechanism that may not be as decentralized as some fully decentralized blockchains. It uses a federated model, which might be seen as less secure in certain scenarios.</w:t>
      </w:r>
    </w:p>
    <w:p w14:paraId="08C3674F" w14:textId="77777777" w:rsidR="009E034A" w:rsidRPr="009E034A" w:rsidRDefault="009E034A" w:rsidP="009E034A">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9E034A">
        <w:rPr>
          <w:rFonts w:ascii="Segoe UI" w:eastAsia="Times New Roman" w:hAnsi="Segoe UI" w:cs="Segoe UI"/>
          <w:b/>
          <w:bCs/>
          <w:color w:val="111111"/>
          <w:kern w:val="0"/>
          <w:sz w:val="26"/>
          <w:szCs w:val="26"/>
          <w:lang w:eastAsia="en-US"/>
        </w:rPr>
        <w:t>Storage Costs:</w:t>
      </w:r>
      <w:r w:rsidRPr="009E034A">
        <w:rPr>
          <w:rFonts w:ascii="Segoe UI" w:eastAsia="Times New Roman" w:hAnsi="Segoe UI" w:cs="Segoe UI"/>
          <w:color w:val="111111"/>
          <w:kern w:val="0"/>
          <w:sz w:val="26"/>
          <w:szCs w:val="26"/>
          <w:lang w:eastAsia="en-US"/>
        </w:rPr>
        <w:t xml:space="preserve"> While the software itself is open source, there may be costs associated with storage, especially for large-scale deployments. Users need to consider the expenses related to hosting and maintaining nodes.</w:t>
      </w:r>
    </w:p>
    <w:p w14:paraId="4B5EFCE4" w14:textId="77777777" w:rsidR="009E034A" w:rsidRPr="009E034A" w:rsidRDefault="009E034A" w:rsidP="009E034A">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9E034A">
        <w:rPr>
          <w:rFonts w:ascii="Segoe UI" w:eastAsia="Times New Roman" w:hAnsi="Segoe UI" w:cs="Segoe UI"/>
          <w:b/>
          <w:bCs/>
          <w:color w:val="111111"/>
          <w:kern w:val="0"/>
          <w:sz w:val="26"/>
          <w:szCs w:val="26"/>
          <w:lang w:eastAsia="en-US"/>
        </w:rPr>
        <w:t>Learning Curve:</w:t>
      </w:r>
      <w:r w:rsidRPr="009E034A">
        <w:rPr>
          <w:rFonts w:ascii="Segoe UI" w:eastAsia="Times New Roman" w:hAnsi="Segoe UI" w:cs="Segoe UI"/>
          <w:color w:val="111111"/>
          <w:kern w:val="0"/>
          <w:sz w:val="26"/>
          <w:szCs w:val="26"/>
          <w:lang w:eastAsia="en-US"/>
        </w:rPr>
        <w:t xml:space="preserve"> Users and developers who are new to blockchain technology may face a learning curve when working with BigchainDB. Understanding blockchain concepts and how to integrate them into applications can require time and effort.</w:t>
      </w:r>
    </w:p>
    <w:p w14:paraId="346C76BA" w14:textId="559DF2CA" w:rsidR="009E034A" w:rsidRDefault="009E034A" w:rsidP="00E11888">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9E034A">
        <w:rPr>
          <w:rFonts w:ascii="Segoe UI" w:eastAsia="Times New Roman" w:hAnsi="Segoe UI" w:cs="Segoe UI"/>
          <w:b/>
          <w:bCs/>
          <w:color w:val="111111"/>
          <w:kern w:val="0"/>
          <w:sz w:val="26"/>
          <w:szCs w:val="26"/>
          <w:lang w:eastAsia="en-US"/>
        </w:rPr>
        <w:t>Limited Smart Contract Support:</w:t>
      </w:r>
      <w:r w:rsidRPr="009E034A">
        <w:rPr>
          <w:rFonts w:ascii="Segoe UI" w:eastAsia="Times New Roman" w:hAnsi="Segoe UI" w:cs="Segoe UI"/>
          <w:color w:val="111111"/>
          <w:kern w:val="0"/>
          <w:sz w:val="26"/>
          <w:szCs w:val="26"/>
          <w:lang w:eastAsia="en-US"/>
        </w:rPr>
        <w:t xml:space="preserve"> Compared to some other blockchain platforms, BigchainDB has limited support for smart contracts. It may not be the best choice for applications that heavily rely on complex programmable logic within the blockchain.</w:t>
      </w:r>
    </w:p>
    <w:p w14:paraId="792DB51E" w14:textId="18972D4A" w:rsidR="00854DF3" w:rsidRPr="00683F5D" w:rsidRDefault="00071B52" w:rsidP="00071B52">
      <w:pPr>
        <w:pStyle w:val="Signature"/>
        <w:pBdr>
          <w:top w:val="single" w:sz="12" w:space="1" w:color="auto"/>
        </w:pBdr>
        <w:ind w:left="2160" w:hanging="2160"/>
        <w:rPr>
          <w:rFonts w:ascii="Dubai Medium" w:hAnsi="Dubai Medium" w:cs="Dubai Medium"/>
          <w:i/>
          <w:iCs/>
          <w:color w:val="4389D7" w:themeColor="text2" w:themeTint="99"/>
          <w:sz w:val="36"/>
          <w:szCs w:val="36"/>
        </w:rPr>
      </w:pPr>
      <w:bookmarkStart w:id="8" w:name="_Hlk156227887"/>
      <w:r>
        <w:rPr>
          <w:rFonts w:ascii="Dubai Medium" w:hAnsi="Dubai Medium" w:cs="Dubai Medium"/>
          <w:i/>
          <w:iCs/>
          <w:color w:val="4389D7" w:themeColor="text2" w:themeTint="99"/>
          <w:sz w:val="36"/>
          <w:szCs w:val="36"/>
        </w:rPr>
        <w:lastRenderedPageBreak/>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BigchainDB</w:t>
      </w:r>
      <w:r w:rsidR="00683F5D" w:rsidRPr="00553717">
        <w:rPr>
          <w:rFonts w:ascii="Dubai Medium" w:hAnsi="Dubai Medium" w:cs="Dubai Medium"/>
          <w:i/>
          <w:iCs/>
          <w:color w:val="4389D7" w:themeColor="text2" w:themeTint="99"/>
          <w:sz w:val="36"/>
          <w:szCs w:val="36"/>
        </w:rPr>
        <w:t>:</w:t>
      </w:r>
    </w:p>
    <w:bookmarkEnd w:id="8"/>
    <w:p w14:paraId="59F74855" w14:textId="3A1C0C12" w:rsidR="00683F5D" w:rsidRPr="00D937AA" w:rsidRDefault="00683F5D" w:rsidP="00683F5D">
      <w:pPr>
        <w:spacing w:before="100" w:beforeAutospacing="1" w:after="100" w:afterAutospacing="1"/>
        <w:ind w:right="0"/>
        <w:rPr>
          <w:rFonts w:ascii="Segoe UI" w:eastAsia="Times New Roman" w:hAnsi="Segoe UI" w:cs="Segoe UI"/>
          <w:color w:val="111111"/>
          <w:kern w:val="0"/>
          <w:sz w:val="28"/>
          <w:szCs w:val="28"/>
          <w:lang w:eastAsia="en-US"/>
        </w:rPr>
      </w:pPr>
      <w:r w:rsidRPr="00D937AA">
        <w:rPr>
          <w:rFonts w:ascii="Segoe UI" w:eastAsia="Times New Roman" w:hAnsi="Segoe UI" w:cs="Segoe UI"/>
          <w:color w:val="111111"/>
          <w:kern w:val="0"/>
          <w:sz w:val="28"/>
          <w:szCs w:val="28"/>
          <w:lang w:eastAsia="en-US"/>
        </w:rPr>
        <w:t>BigchainDB provides client drivers in various programming languages, allowing developers to interact with and build applications on top of the BigchainDB platform. Some of the supported programming languages include:</w:t>
      </w:r>
    </w:p>
    <w:p w14:paraId="7E9ED1F9" w14:textId="77777777" w:rsidR="00683F5D" w:rsidRPr="00683F5D" w:rsidRDefault="00683F5D" w:rsidP="00683F5D">
      <w:pPr>
        <w:spacing w:before="100" w:beforeAutospacing="1" w:after="100" w:afterAutospacing="1"/>
        <w:ind w:right="0"/>
        <w:rPr>
          <w:rFonts w:ascii="Segoe UI" w:eastAsia="Times New Roman" w:hAnsi="Segoe UI" w:cs="Segoe UI"/>
          <w:color w:val="111111"/>
          <w:kern w:val="0"/>
          <w:sz w:val="26"/>
          <w:szCs w:val="26"/>
          <w:lang w:eastAsia="en-US"/>
        </w:rPr>
      </w:pPr>
    </w:p>
    <w:p w14:paraId="0B3E7152" w14:textId="0C523568" w:rsidR="00683F5D" w:rsidRPr="00683F5D" w:rsidRDefault="00683F5D" w:rsidP="00683F5D">
      <w:pPr>
        <w:pStyle w:val="ListParagraph"/>
        <w:numPr>
          <w:ilvl w:val="0"/>
          <w:numId w:val="29"/>
        </w:numPr>
        <w:spacing w:before="100" w:beforeAutospacing="1" w:after="100" w:afterAutospacing="1"/>
        <w:ind w:right="0"/>
        <w:rPr>
          <w:rFonts w:ascii="Segoe UI" w:eastAsia="Times New Roman" w:hAnsi="Segoe UI" w:cs="Segoe UI"/>
          <w:color w:val="111111"/>
          <w:kern w:val="0"/>
          <w:sz w:val="26"/>
          <w:szCs w:val="26"/>
          <w:lang w:eastAsia="en-US"/>
        </w:rPr>
      </w:pPr>
      <w:r w:rsidRPr="00683F5D">
        <w:rPr>
          <w:rFonts w:ascii="Segoe UI" w:eastAsia="Times New Roman" w:hAnsi="Segoe UI" w:cs="Segoe UI"/>
          <w:b/>
          <w:bCs/>
          <w:color w:val="111111"/>
          <w:kern w:val="0"/>
          <w:sz w:val="26"/>
          <w:szCs w:val="26"/>
          <w:lang w:eastAsia="en-US"/>
        </w:rPr>
        <w:t>Python:</w:t>
      </w:r>
      <w:r w:rsidRPr="00683F5D">
        <w:rPr>
          <w:rFonts w:ascii="Segoe UI" w:eastAsia="Times New Roman" w:hAnsi="Segoe UI" w:cs="Segoe UI"/>
          <w:color w:val="111111"/>
          <w:kern w:val="0"/>
          <w:sz w:val="26"/>
          <w:szCs w:val="26"/>
          <w:lang w:eastAsia="en-US"/>
        </w:rPr>
        <w:t xml:space="preserve"> BigchainDB offers a Python driver that facilitates interaction with the BigchainDB server using Python scripts.</w:t>
      </w:r>
    </w:p>
    <w:p w14:paraId="6768AAA3" w14:textId="110849C6" w:rsidR="00683F5D" w:rsidRPr="00683F5D" w:rsidRDefault="00683F5D" w:rsidP="00683F5D">
      <w:pPr>
        <w:pStyle w:val="ListParagraph"/>
        <w:numPr>
          <w:ilvl w:val="0"/>
          <w:numId w:val="29"/>
        </w:numPr>
        <w:spacing w:before="100" w:beforeAutospacing="1" w:after="100" w:afterAutospacing="1"/>
        <w:ind w:right="0"/>
        <w:rPr>
          <w:rFonts w:ascii="Segoe UI" w:eastAsia="Times New Roman" w:hAnsi="Segoe UI" w:cs="Segoe UI"/>
          <w:color w:val="111111"/>
          <w:kern w:val="0"/>
          <w:sz w:val="26"/>
          <w:szCs w:val="26"/>
          <w:lang w:eastAsia="en-US"/>
        </w:rPr>
      </w:pPr>
      <w:r w:rsidRPr="00683F5D">
        <w:rPr>
          <w:rFonts w:ascii="Segoe UI" w:eastAsia="Times New Roman" w:hAnsi="Segoe UI" w:cs="Segoe UI"/>
          <w:b/>
          <w:bCs/>
          <w:color w:val="111111"/>
          <w:kern w:val="0"/>
          <w:sz w:val="26"/>
          <w:szCs w:val="26"/>
          <w:lang w:eastAsia="en-US"/>
        </w:rPr>
        <w:t>JavaScript (Node.js):</w:t>
      </w:r>
      <w:r w:rsidRPr="00683F5D">
        <w:rPr>
          <w:rFonts w:ascii="Segoe UI" w:eastAsia="Times New Roman" w:hAnsi="Segoe UI" w:cs="Segoe UI"/>
          <w:color w:val="111111"/>
          <w:kern w:val="0"/>
          <w:sz w:val="26"/>
          <w:szCs w:val="26"/>
          <w:lang w:eastAsia="en-US"/>
        </w:rPr>
        <w:t xml:space="preserve"> There are client libraries available for JavaScript developers using Node.js. These libraries enable the integration of BigchainDB functionality into web applications.</w:t>
      </w:r>
    </w:p>
    <w:p w14:paraId="5059C726" w14:textId="7BF3CBAA" w:rsidR="00683F5D" w:rsidRPr="00683F5D" w:rsidRDefault="00683F5D" w:rsidP="00683F5D">
      <w:pPr>
        <w:pStyle w:val="ListParagraph"/>
        <w:numPr>
          <w:ilvl w:val="0"/>
          <w:numId w:val="29"/>
        </w:numPr>
        <w:spacing w:before="100" w:beforeAutospacing="1" w:after="100" w:afterAutospacing="1"/>
        <w:ind w:right="0"/>
        <w:rPr>
          <w:rFonts w:ascii="Segoe UI" w:eastAsia="Times New Roman" w:hAnsi="Segoe UI" w:cs="Segoe UI"/>
          <w:color w:val="111111"/>
          <w:kern w:val="0"/>
          <w:sz w:val="26"/>
          <w:szCs w:val="26"/>
          <w:lang w:eastAsia="en-US"/>
        </w:rPr>
      </w:pPr>
      <w:r w:rsidRPr="00683F5D">
        <w:rPr>
          <w:rFonts w:ascii="Segoe UI" w:eastAsia="Times New Roman" w:hAnsi="Segoe UI" w:cs="Segoe UI"/>
          <w:b/>
          <w:bCs/>
          <w:color w:val="111111"/>
          <w:kern w:val="0"/>
          <w:sz w:val="26"/>
          <w:szCs w:val="26"/>
          <w:lang w:eastAsia="en-US"/>
        </w:rPr>
        <w:t>Java:</w:t>
      </w:r>
      <w:r w:rsidRPr="00683F5D">
        <w:rPr>
          <w:rFonts w:ascii="Segoe UI" w:eastAsia="Times New Roman" w:hAnsi="Segoe UI" w:cs="Segoe UI"/>
          <w:color w:val="111111"/>
          <w:kern w:val="0"/>
          <w:sz w:val="26"/>
          <w:szCs w:val="26"/>
          <w:lang w:eastAsia="en-US"/>
        </w:rPr>
        <w:t xml:space="preserve"> BigchainDB provides a Java driver, enabling developers to integrate BigchainDB features into Java applications.</w:t>
      </w:r>
    </w:p>
    <w:p w14:paraId="0A67B88C" w14:textId="33ABD873" w:rsidR="00683F5D" w:rsidRPr="00683F5D" w:rsidRDefault="00683F5D" w:rsidP="00683F5D">
      <w:pPr>
        <w:pStyle w:val="ListParagraph"/>
        <w:numPr>
          <w:ilvl w:val="0"/>
          <w:numId w:val="29"/>
        </w:numPr>
        <w:spacing w:before="100" w:beforeAutospacing="1" w:after="100" w:afterAutospacing="1"/>
        <w:ind w:right="0"/>
        <w:rPr>
          <w:rFonts w:ascii="Segoe UI" w:eastAsia="Times New Roman" w:hAnsi="Segoe UI" w:cs="Segoe UI"/>
          <w:color w:val="111111"/>
          <w:kern w:val="0"/>
          <w:sz w:val="26"/>
          <w:szCs w:val="26"/>
          <w:lang w:eastAsia="en-US"/>
        </w:rPr>
      </w:pPr>
      <w:r w:rsidRPr="00683F5D">
        <w:rPr>
          <w:rFonts w:ascii="Segoe UI" w:eastAsia="Times New Roman" w:hAnsi="Segoe UI" w:cs="Segoe UI"/>
          <w:b/>
          <w:bCs/>
          <w:color w:val="111111"/>
          <w:kern w:val="0"/>
          <w:sz w:val="26"/>
          <w:szCs w:val="26"/>
          <w:lang w:eastAsia="en-US"/>
        </w:rPr>
        <w:t>C#:</w:t>
      </w:r>
      <w:r w:rsidRPr="00683F5D">
        <w:rPr>
          <w:rFonts w:ascii="Segoe UI" w:eastAsia="Times New Roman" w:hAnsi="Segoe UI" w:cs="Segoe UI"/>
          <w:color w:val="111111"/>
          <w:kern w:val="0"/>
          <w:sz w:val="26"/>
          <w:szCs w:val="26"/>
          <w:lang w:eastAsia="en-US"/>
        </w:rPr>
        <w:t xml:space="preserve"> For developers using C#, there is a client library available, making it possible to interact with BigchainDB in C# applications.</w:t>
      </w:r>
    </w:p>
    <w:p w14:paraId="481F7EFE" w14:textId="3575CAD0" w:rsidR="00683F5D" w:rsidRDefault="00683F5D" w:rsidP="00683F5D">
      <w:pPr>
        <w:pStyle w:val="ListParagraph"/>
        <w:numPr>
          <w:ilvl w:val="0"/>
          <w:numId w:val="29"/>
        </w:numPr>
        <w:spacing w:before="100" w:beforeAutospacing="1" w:after="100" w:afterAutospacing="1"/>
        <w:ind w:right="0"/>
        <w:rPr>
          <w:rFonts w:ascii="Segoe UI" w:eastAsia="Times New Roman" w:hAnsi="Segoe UI" w:cs="Segoe UI"/>
          <w:color w:val="111111"/>
          <w:kern w:val="0"/>
          <w:sz w:val="26"/>
          <w:szCs w:val="26"/>
          <w:lang w:eastAsia="en-US"/>
        </w:rPr>
      </w:pPr>
      <w:r w:rsidRPr="00683F5D">
        <w:rPr>
          <w:rFonts w:ascii="Segoe UI" w:eastAsia="Times New Roman" w:hAnsi="Segoe UI" w:cs="Segoe UI"/>
          <w:b/>
          <w:bCs/>
          <w:color w:val="111111"/>
          <w:kern w:val="0"/>
          <w:sz w:val="26"/>
          <w:szCs w:val="26"/>
          <w:lang w:eastAsia="en-US"/>
        </w:rPr>
        <w:t>JavaScript (Browser):</w:t>
      </w:r>
      <w:r w:rsidRPr="00683F5D">
        <w:rPr>
          <w:rFonts w:ascii="Segoe UI" w:eastAsia="Times New Roman" w:hAnsi="Segoe UI" w:cs="Segoe UI"/>
          <w:color w:val="111111"/>
          <w:kern w:val="0"/>
          <w:sz w:val="26"/>
          <w:szCs w:val="26"/>
          <w:lang w:eastAsia="en-US"/>
        </w:rPr>
        <w:t xml:space="preserve"> Apart from Node.js, BigchainDB also supports JavaScript in the browser, allowing developers to integrate blockchain features into client-side web applications.</w:t>
      </w:r>
    </w:p>
    <w:p w14:paraId="02F26A54" w14:textId="28E5C70C" w:rsidR="00683F5D" w:rsidRDefault="00683F5D" w:rsidP="00683F5D">
      <w:pPr>
        <w:pStyle w:val="ListParagraph"/>
        <w:spacing w:before="100" w:beforeAutospacing="1" w:after="100" w:afterAutospacing="1"/>
        <w:ind w:left="1080" w:right="0"/>
        <w:rPr>
          <w:rFonts w:ascii="Segoe UI" w:eastAsia="Times New Roman" w:hAnsi="Segoe UI" w:cs="Segoe UI"/>
          <w:b/>
          <w:bCs/>
          <w:color w:val="111111"/>
          <w:kern w:val="0"/>
          <w:sz w:val="26"/>
          <w:szCs w:val="26"/>
          <w:lang w:eastAsia="en-US"/>
        </w:rPr>
      </w:pP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6AB34593" w14:textId="542D766D"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BigchainDB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548D3DB5" w14:textId="77777777" w:rsidR="00683F5D" w:rsidRPr="00D937AA" w:rsidRDefault="00683F5D" w:rsidP="00D937AA">
      <w:pPr>
        <w:spacing w:before="100" w:beforeAutospacing="1" w:after="100" w:afterAutospacing="1"/>
        <w:ind w:right="0"/>
        <w:rPr>
          <w:rFonts w:ascii="Segoe UI" w:eastAsia="Times New Roman" w:hAnsi="Segoe UI" w:cs="Segoe UI"/>
          <w:color w:val="111111"/>
          <w:kern w:val="0"/>
          <w:sz w:val="28"/>
          <w:szCs w:val="28"/>
          <w:lang w:eastAsia="en-US"/>
        </w:rPr>
      </w:pPr>
      <w:r w:rsidRPr="00D937AA">
        <w:rPr>
          <w:rFonts w:ascii="Segoe UI" w:eastAsia="Times New Roman" w:hAnsi="Segoe UI" w:cs="Segoe UI"/>
          <w:color w:val="111111"/>
          <w:kern w:val="0"/>
          <w:sz w:val="28"/>
          <w:szCs w:val="28"/>
          <w:lang w:eastAsia="en-US"/>
        </w:rPr>
        <w:t>BigchainDB is a distributed and open-source database system, which means that the software itself and the network are available to the public, and anyone can access and use them. This allows developers and users the opportunity to verify transparency, security, and contribute to the system's development.</w:t>
      </w:r>
    </w:p>
    <w:p w14:paraId="014C32CF" w14:textId="269AA577" w:rsidR="00683F5D" w:rsidRPr="00D937AA" w:rsidRDefault="00683F5D" w:rsidP="00D937AA">
      <w:pPr>
        <w:spacing w:before="100" w:beforeAutospacing="1" w:after="100" w:afterAutospacing="1"/>
        <w:ind w:right="0"/>
        <w:rPr>
          <w:rFonts w:ascii="Segoe UI" w:eastAsia="Times New Roman" w:hAnsi="Segoe UI" w:cs="Segoe UI"/>
          <w:color w:val="111111"/>
          <w:kern w:val="0"/>
          <w:sz w:val="28"/>
          <w:szCs w:val="28"/>
          <w:lang w:eastAsia="en-US"/>
        </w:rPr>
      </w:pPr>
      <w:r w:rsidRPr="00D937AA">
        <w:rPr>
          <w:rFonts w:ascii="Segoe UI" w:eastAsia="Times New Roman" w:hAnsi="Segoe UI" w:cs="Segoe UI"/>
          <w:color w:val="111111"/>
          <w:kern w:val="0"/>
          <w:sz w:val="28"/>
          <w:szCs w:val="28"/>
          <w:lang w:eastAsia="en-US"/>
        </w:rPr>
        <w:t>Although BigchainDB is public and accessible to everyone, it doesn't imply that the data stored on it can be accessed or controlled by everyone. Individuals and organizations can operate private instances of BigchainDB on their own networks, allowing them to control access and permissions for the data.</w:t>
      </w:r>
    </w:p>
    <w:p w14:paraId="5E287279" w14:textId="15CA943C" w:rsidR="00683F5D" w:rsidRPr="00D937AA" w:rsidRDefault="00683F5D" w:rsidP="00D937AA">
      <w:pPr>
        <w:spacing w:before="100" w:beforeAutospacing="1" w:after="100" w:afterAutospacing="1"/>
        <w:ind w:right="0"/>
        <w:rPr>
          <w:rFonts w:ascii="Segoe UI" w:eastAsia="Times New Roman" w:hAnsi="Segoe UI" w:cs="Segoe UI"/>
          <w:b/>
          <w:bCs/>
          <w:color w:val="111111"/>
          <w:kern w:val="0"/>
          <w:sz w:val="28"/>
          <w:szCs w:val="28"/>
          <w:lang w:eastAsia="en-US"/>
        </w:rPr>
      </w:pPr>
      <w:r w:rsidRPr="00D937AA">
        <w:rPr>
          <w:rFonts w:ascii="Segoe UI" w:eastAsia="Times New Roman" w:hAnsi="Segoe UI" w:cs="Segoe UI"/>
          <w:b/>
          <w:bCs/>
          <w:color w:val="111111"/>
          <w:kern w:val="0"/>
          <w:sz w:val="28"/>
          <w:szCs w:val="28"/>
          <w:lang w:eastAsia="en-US"/>
        </w:rPr>
        <w:lastRenderedPageBreak/>
        <w:t>In general, BigchainDB is considered a public system due to the nature of its open-source project, which encourages public participation and widespread use.</w:t>
      </w:r>
    </w:p>
    <w:p w14:paraId="187B3220" w14:textId="493EB6D0" w:rsidR="00D937AA" w:rsidRDefault="00D937AA" w:rsidP="00727071">
      <w:pPr>
        <w:spacing w:before="100" w:beforeAutospacing="1" w:after="100" w:afterAutospacing="1"/>
        <w:ind w:left="0" w:right="0"/>
        <w:rPr>
          <w:rFonts w:ascii="Segoe UI" w:eastAsia="Times New Roman" w:hAnsi="Segoe UI" w:cs="Segoe UI"/>
          <w:color w:val="111111"/>
          <w:kern w:val="0"/>
          <w:sz w:val="28"/>
          <w:szCs w:val="28"/>
          <w:lang w:eastAsia="en-US"/>
        </w:rPr>
      </w:pPr>
    </w:p>
    <w:p w14:paraId="7FBFC772" w14:textId="7F017E8E"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Is BigchainDB Free or Not?</w:t>
      </w:r>
    </w:p>
    <w:p w14:paraId="05F82474" w14:textId="70A019D7" w:rsidR="00D937AA" w:rsidRDefault="00D937AA" w:rsidP="00D937AA">
      <w:pPr>
        <w:spacing w:before="100" w:beforeAutospacing="1" w:after="100" w:afterAutospacing="1"/>
        <w:ind w:right="0"/>
        <w:rPr>
          <w:rFonts w:ascii="Segoe UI" w:eastAsia="Times New Roman" w:hAnsi="Segoe UI" w:cs="Segoe UI"/>
          <w:color w:val="111111"/>
          <w:kern w:val="0"/>
          <w:sz w:val="28"/>
          <w:szCs w:val="28"/>
          <w:lang w:eastAsia="en-US"/>
        </w:rPr>
      </w:pPr>
      <w:r w:rsidRPr="00D937AA">
        <w:rPr>
          <w:rFonts w:ascii="Segoe UI" w:eastAsia="Times New Roman" w:hAnsi="Segoe UI" w:cs="Segoe UI"/>
          <w:color w:val="111111"/>
          <w:kern w:val="0"/>
          <w:sz w:val="28"/>
          <w:szCs w:val="28"/>
          <w:lang w:eastAsia="en-US"/>
        </w:rPr>
        <w:t>BigchainDB is an open-source blockchain database technology, which means it is free to use. The software can be freely accessed, used, and shared by anyone. However, if you want to deploy BigchainDB for production use, you may incur costs related to the infrastructure required to run it, such as servers and cloud services.</w:t>
      </w:r>
    </w:p>
    <w:p w14:paraId="490C3A20" w14:textId="77777777" w:rsidR="00727071" w:rsidRDefault="00727071" w:rsidP="00D937AA">
      <w:pPr>
        <w:spacing w:before="100" w:beforeAutospacing="1" w:after="100" w:afterAutospacing="1"/>
        <w:ind w:right="0"/>
        <w:rPr>
          <w:rFonts w:ascii="Segoe UI" w:eastAsia="Times New Roman" w:hAnsi="Segoe UI" w:cs="Segoe UI"/>
          <w:color w:val="111111"/>
          <w:kern w:val="0"/>
          <w:sz w:val="28"/>
          <w:szCs w:val="28"/>
          <w:lang w:eastAsia="en-US"/>
        </w:rPr>
      </w:pPr>
    </w:p>
    <w:p w14:paraId="2F72EF60" w14:textId="7654AD04" w:rsidR="00D937AA" w:rsidRPr="00683F5D" w:rsidRDefault="006F158B" w:rsidP="003D1757">
      <w:pPr>
        <w:pStyle w:val="Signature"/>
        <w:pBdr>
          <w:top w:val="single" w:sz="12" w:space="1" w:color="auto"/>
        </w:pBdr>
        <w:ind w:left="0"/>
        <w:rPr>
          <w:rFonts w:ascii="Dubai Medium" w:hAnsi="Dubai Medium" w:cs="Dubai Medium"/>
          <w:i/>
          <w:iCs/>
          <w:color w:val="4389D7" w:themeColor="text2" w:themeTint="99"/>
          <w:sz w:val="36"/>
          <w:szCs w:val="36"/>
        </w:rPr>
      </w:pPr>
      <w:bookmarkStart w:id="9" w:name="_Hlk156227981"/>
      <w:r>
        <w:rPr>
          <w:rFonts w:ascii="Dubai Medium" w:hAnsi="Dubai Medium" w:cs="Dubai Medium"/>
          <w:i/>
          <w:iCs/>
          <w:color w:val="4389D7" w:themeColor="text2" w:themeTint="99"/>
          <w:sz w:val="36"/>
          <w:szCs w:val="36"/>
        </w:rPr>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D937AA">
        <w:rPr>
          <w:rFonts w:ascii="Dubai Medium" w:hAnsi="Dubai Medium" w:cs="Dubai Medium"/>
          <w:i/>
          <w:iCs/>
          <w:color w:val="4389D7" w:themeColor="text2" w:themeTint="99"/>
          <w:sz w:val="36"/>
          <w:szCs w:val="36"/>
        </w:rPr>
        <w:t xml:space="preserve">BigchainDB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w:t>
      </w:r>
      <w:proofErr w:type="gramStart"/>
      <w:r w:rsidR="00620E5E">
        <w:rPr>
          <w:rFonts w:ascii="Dubai Medium" w:hAnsi="Dubai Medium" w:cs="Dubai Medium"/>
          <w:i/>
          <w:iCs/>
          <w:color w:val="4389D7" w:themeColor="text2" w:themeTint="99"/>
          <w:sz w:val="36"/>
          <w:szCs w:val="36"/>
        </w:rPr>
        <w:t xml:space="preserve">AI </w:t>
      </w:r>
      <w:r>
        <w:rPr>
          <w:rFonts w:ascii="Dubai Medium" w:hAnsi="Dubai Medium" w:cs="Dubai Medium"/>
          <w:i/>
          <w:iCs/>
          <w:color w:val="4389D7" w:themeColor="text2" w:themeTint="99"/>
          <w:sz w:val="36"/>
          <w:szCs w:val="36"/>
        </w:rPr>
        <w:t>:</w:t>
      </w:r>
      <w:proofErr w:type="gramEnd"/>
    </w:p>
    <w:bookmarkEnd w:id="9"/>
    <w:p w14:paraId="162CAF55" w14:textId="1DE3C9E5" w:rsidR="00620E5E" w:rsidRPr="00620E5E" w:rsidRDefault="00620E5E" w:rsidP="00620E5E">
      <w:pPr>
        <w:spacing w:before="100" w:beforeAutospacing="1" w:after="100" w:afterAutospacing="1"/>
        <w:ind w:right="0"/>
        <w:rPr>
          <w:rFonts w:ascii="Segoe UI" w:eastAsia="Times New Roman" w:hAnsi="Segoe UI" w:cs="Segoe UI"/>
          <w:color w:val="111111"/>
          <w:kern w:val="0"/>
          <w:sz w:val="28"/>
          <w:szCs w:val="28"/>
          <w:lang w:eastAsia="en-US"/>
        </w:rPr>
      </w:pPr>
      <w:r w:rsidRPr="00620E5E">
        <w:rPr>
          <w:rFonts w:ascii="Segoe UI" w:eastAsia="Times New Roman" w:hAnsi="Segoe UI" w:cs="Segoe UI"/>
          <w:color w:val="111111"/>
          <w:kern w:val="0"/>
          <w:sz w:val="28"/>
          <w:szCs w:val="28"/>
          <w:lang w:eastAsia="en-US"/>
        </w:rPr>
        <w:t>Yes, BigchainDB can integrate with Python and AI. BigchainDB provides a Python Driver that allows developers to interact with the BigchainDB network using the Python programming language. This driver simplifies the process of sending transactions, querying data, and interacting with the BigchainDB database.</w:t>
      </w:r>
    </w:p>
    <w:p w14:paraId="325FFECD" w14:textId="5B27B8A7" w:rsidR="00620E5E" w:rsidRPr="00620E5E" w:rsidRDefault="00620E5E" w:rsidP="00620E5E">
      <w:pPr>
        <w:spacing w:before="100" w:beforeAutospacing="1" w:after="100" w:afterAutospacing="1"/>
        <w:ind w:right="0"/>
        <w:rPr>
          <w:rFonts w:ascii="Segoe UI" w:eastAsia="Times New Roman" w:hAnsi="Segoe UI" w:cs="Segoe UI"/>
          <w:color w:val="111111"/>
          <w:kern w:val="0"/>
          <w:sz w:val="28"/>
          <w:szCs w:val="28"/>
          <w:lang w:eastAsia="en-US"/>
        </w:rPr>
      </w:pPr>
      <w:r w:rsidRPr="00620E5E">
        <w:rPr>
          <w:rFonts w:ascii="Segoe UI" w:eastAsia="Times New Roman" w:hAnsi="Segoe UI" w:cs="Segoe UI"/>
          <w:color w:val="111111"/>
          <w:kern w:val="0"/>
          <w:sz w:val="28"/>
          <w:szCs w:val="28"/>
          <w:lang w:eastAsia="en-US"/>
        </w:rPr>
        <w:t>When it comes to integrating with AI, BigchainDB can be used in conjunction with AI applications and systems. For example, you can store AI-generated data or models on the BigchainDB network. The decentralized and secure nature of BigchainDB can be advantageous for applications that involve storing and sharing AI-related data in a transparent and tamper-resistant manner.</w:t>
      </w:r>
    </w:p>
    <w:p w14:paraId="4DECEBEA" w14:textId="751EC28D" w:rsidR="00D937AA" w:rsidRDefault="00620E5E" w:rsidP="00375DCA">
      <w:pPr>
        <w:spacing w:before="100" w:beforeAutospacing="1" w:after="100" w:afterAutospacing="1"/>
        <w:ind w:right="0"/>
        <w:rPr>
          <w:rFonts w:ascii="Segoe UI" w:eastAsia="Times New Roman" w:hAnsi="Segoe UI" w:cs="Segoe UI"/>
          <w:b/>
          <w:bCs/>
          <w:color w:val="111111"/>
          <w:kern w:val="0"/>
          <w:sz w:val="28"/>
          <w:szCs w:val="28"/>
          <w:lang w:eastAsia="en-US"/>
        </w:rPr>
      </w:pPr>
      <w:r w:rsidRPr="00620E5E">
        <w:rPr>
          <w:rFonts w:ascii="Segoe UI" w:eastAsia="Times New Roman" w:hAnsi="Segoe UI" w:cs="Segoe UI"/>
          <w:b/>
          <w:bCs/>
          <w:color w:val="111111"/>
          <w:kern w:val="0"/>
          <w:sz w:val="28"/>
          <w:szCs w:val="28"/>
          <w:lang w:eastAsia="en-US"/>
        </w:rPr>
        <w:t>In summary, BigchainDB can be seamlessly integrated with both Python and AI, providing a flexible and versatile platform for applications that leverage the capabilities of these technologies.</w:t>
      </w:r>
    </w:p>
    <w:p w14:paraId="381A8EC3" w14:textId="77777777" w:rsidR="00727071" w:rsidRPr="00375DCA" w:rsidRDefault="00727071"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3C78589F" w14:textId="2F05CA00" w:rsidR="00620E5E" w:rsidRPr="00375DCA" w:rsidRDefault="00071B52" w:rsidP="00375DCA">
      <w:pPr>
        <w:pStyle w:val="Signature"/>
        <w:pBdr>
          <w:top w:val="single" w:sz="12" w:space="1" w:color="auto"/>
        </w:pBdr>
        <w:ind w:left="0"/>
        <w:rPr>
          <w:rFonts w:ascii="Dubai Medium" w:hAnsi="Dubai Medium" w:cs="Dubai Medium"/>
          <w:i/>
          <w:iCs/>
          <w:color w:val="4389D7" w:themeColor="text2" w:themeTint="99"/>
          <w:sz w:val="36"/>
          <w:szCs w:val="36"/>
        </w:rPr>
      </w:pPr>
      <w:bookmarkStart w:id="10" w:name="_Hlk156228021"/>
      <w:bookmarkStart w:id="11" w:name="_GoBack"/>
      <w:r>
        <w:rPr>
          <w:rFonts w:ascii="Dubai Medium" w:hAnsi="Dubai Medium" w:cs="Dubai Medium"/>
          <w:i/>
          <w:iCs/>
          <w:color w:val="4389D7" w:themeColor="text2" w:themeTint="99"/>
          <w:sz w:val="36"/>
          <w:szCs w:val="36"/>
        </w:rPr>
        <w:lastRenderedPageBreak/>
        <w:t>Data mining in application of BigchainDB:</w:t>
      </w:r>
    </w:p>
    <w:bookmarkEnd w:id="10"/>
    <w:bookmarkEnd w:id="11"/>
    <w:p w14:paraId="0FA65B95" w14:textId="6DE3AC46" w:rsidR="00620E5E" w:rsidRDefault="00620E5E" w:rsidP="00375DCA">
      <w:pPr>
        <w:spacing w:before="100" w:beforeAutospacing="1" w:after="100" w:afterAutospacing="1"/>
        <w:ind w:right="0"/>
        <w:rPr>
          <w:rFonts w:ascii="Segoe UI" w:eastAsia="Times New Roman" w:hAnsi="Segoe UI" w:cs="Segoe UI"/>
          <w:color w:val="111111"/>
          <w:kern w:val="0"/>
          <w:sz w:val="28"/>
          <w:szCs w:val="28"/>
          <w:lang w:eastAsia="en-US"/>
        </w:rPr>
      </w:pPr>
      <w:r w:rsidRPr="00620E5E">
        <w:rPr>
          <w:rFonts w:ascii="Segoe UI" w:eastAsia="Times New Roman" w:hAnsi="Segoe UI" w:cs="Segoe UI"/>
          <w:color w:val="111111"/>
          <w:kern w:val="0"/>
          <w:sz w:val="28"/>
          <w:szCs w:val="28"/>
          <w:lang w:eastAsia="en-US"/>
        </w:rPr>
        <w:t>BigchainDB itself is not specifically designed for data mining, but it can certainly be used in applications that involve data mining processes. BigchainDB is a blockchain database with high throughput, low latency, powerful query functionality, decentralized control, immutable data storage, and built-in asset support. These features make it suitable for a wide range of applications, including those that may require data analysis or mining.</w:t>
      </w:r>
    </w:p>
    <w:p w14:paraId="5254E6AD" w14:textId="77777777" w:rsidR="00727071" w:rsidRDefault="00727071" w:rsidP="00375DCA">
      <w:pPr>
        <w:spacing w:before="100" w:beforeAutospacing="1" w:after="100" w:afterAutospacing="1"/>
        <w:ind w:right="0"/>
        <w:rPr>
          <w:rFonts w:ascii="Segoe UI" w:eastAsia="Times New Roman" w:hAnsi="Segoe UI" w:cs="Segoe UI"/>
          <w:color w:val="111111"/>
          <w:kern w:val="0"/>
          <w:sz w:val="28"/>
          <w:szCs w:val="28"/>
          <w:lang w:eastAsia="en-US"/>
        </w:rPr>
      </w:pPr>
    </w:p>
    <w:p w14:paraId="13D7DF7E" w14:textId="56DCDD5F"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24418E31" w14:textId="4112AE98" w:rsidR="00CA337B" w:rsidRPr="00D937AA" w:rsidRDefault="00CA337B" w:rsidP="00CA337B">
      <w:pPr>
        <w:spacing w:before="100" w:beforeAutospacing="1" w:after="100" w:afterAutospacing="1"/>
        <w:ind w:right="0"/>
        <w:rPr>
          <w:rFonts w:ascii="Segoe UI" w:eastAsia="Times New Roman" w:hAnsi="Segoe UI" w:cs="Segoe UI"/>
          <w:color w:val="111111"/>
          <w:kern w:val="0"/>
          <w:sz w:val="28"/>
          <w:szCs w:val="28"/>
          <w:lang w:eastAsia="en-US"/>
        </w:rPr>
      </w:pPr>
      <w:r w:rsidRPr="00CA337B">
        <w:rPr>
          <w:rFonts w:ascii="Segoe UI" w:eastAsia="Times New Roman" w:hAnsi="Segoe UI" w:cs="Segoe UI"/>
          <w:color w:val="111111"/>
          <w:kern w:val="0"/>
          <w:sz w:val="28"/>
          <w:szCs w:val="28"/>
          <w:lang w:eastAsia="en-US"/>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integrates with Python and AI, and can be operated publicly or privately. Overall, it offers a flexible and versatile platform with considerations for both advantages and challenges.</w:t>
      </w: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00D6D" w14:textId="77777777" w:rsidR="00EE7B45" w:rsidRDefault="00EE7B45" w:rsidP="00A66B18">
      <w:pPr>
        <w:spacing w:before="0" w:after="0"/>
      </w:pPr>
      <w:r>
        <w:separator/>
      </w:r>
    </w:p>
  </w:endnote>
  <w:endnote w:type="continuationSeparator" w:id="0">
    <w:p w14:paraId="0497FE4C" w14:textId="77777777" w:rsidR="00EE7B45" w:rsidRDefault="00EE7B4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7A9722F2" w:rsidR="0096301D" w:rsidRPr="006260F6" w:rsidRDefault="0096301D" w:rsidP="006260F6">
    <w:pPr>
      <w:pStyle w:val="Signature"/>
      <w:rPr>
        <w:rFonts w:ascii="Edwardian Script ITC" w:hAnsi="Edwardian Script ITC"/>
        <w:i/>
        <w:iCs/>
        <w:color w:val="17406D" w:themeColor="text2"/>
        <w:sz w:val="32"/>
        <w:szCs w:val="32"/>
      </w:rPr>
    </w:pPr>
    <w:r w:rsidRPr="006260F6">
      <w:rPr>
        <w:rFonts w:ascii="Edwardian Script ITC" w:hAnsi="Edwardian Script ITC"/>
        <w:i/>
        <w:iCs/>
        <w:color w:val="17406D" w:themeColor="text2"/>
        <w:sz w:val="32"/>
        <w:szCs w:val="32"/>
      </w:rPr>
      <w:t>Mohammed Muthanna</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6A82F" w14:textId="77777777" w:rsidR="00EE7B45" w:rsidRDefault="00EE7B45" w:rsidP="00A66B18">
      <w:pPr>
        <w:spacing w:before="0" w:after="0"/>
      </w:pPr>
      <w:r>
        <w:separator/>
      </w:r>
    </w:p>
  </w:footnote>
  <w:footnote w:type="continuationSeparator" w:id="0">
    <w:p w14:paraId="345B0979" w14:textId="77777777" w:rsidR="00EE7B45" w:rsidRDefault="00EE7B45"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9"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9"/>
  </w:num>
  <w:num w:numId="2">
    <w:abstractNumId w:val="17"/>
  </w:num>
  <w:num w:numId="3">
    <w:abstractNumId w:val="10"/>
  </w:num>
  <w:num w:numId="4">
    <w:abstractNumId w:val="15"/>
  </w:num>
  <w:num w:numId="5">
    <w:abstractNumId w:val="1"/>
  </w:num>
  <w:num w:numId="6">
    <w:abstractNumId w:val="11"/>
  </w:num>
  <w:num w:numId="7">
    <w:abstractNumId w:val="12"/>
  </w:num>
  <w:num w:numId="8">
    <w:abstractNumId w:val="18"/>
  </w:num>
  <w:num w:numId="9">
    <w:abstractNumId w:val="8"/>
  </w:num>
  <w:num w:numId="10">
    <w:abstractNumId w:val="4"/>
  </w:num>
  <w:num w:numId="11">
    <w:abstractNumId w:val="20"/>
  </w:num>
  <w:num w:numId="12">
    <w:abstractNumId w:val="24"/>
  </w:num>
  <w:num w:numId="13">
    <w:abstractNumId w:val="0"/>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2"/>
  </w:num>
  <w:num w:numId="20">
    <w:abstractNumId w:val="23"/>
  </w:num>
  <w:num w:numId="21">
    <w:abstractNumId w:val="7"/>
  </w:num>
  <w:num w:numId="22">
    <w:abstractNumId w:val="3"/>
  </w:num>
  <w:num w:numId="23">
    <w:abstractNumId w:val="21"/>
  </w:num>
  <w:num w:numId="24">
    <w:abstractNumId w:val="19"/>
  </w:num>
  <w:num w:numId="25">
    <w:abstractNumId w:val="22"/>
  </w:num>
  <w:num w:numId="26">
    <w:abstractNumId w:val="13"/>
  </w:num>
  <w:num w:numId="27">
    <w:abstractNumId w:val="16"/>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71B52"/>
    <w:rsid w:val="00083BAA"/>
    <w:rsid w:val="0010680C"/>
    <w:rsid w:val="00152B0B"/>
    <w:rsid w:val="001766D6"/>
    <w:rsid w:val="00192419"/>
    <w:rsid w:val="001C270D"/>
    <w:rsid w:val="001E11C9"/>
    <w:rsid w:val="001E2320"/>
    <w:rsid w:val="00214E28"/>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5018"/>
    <w:rsid w:val="00620E5E"/>
    <w:rsid w:val="0062123A"/>
    <w:rsid w:val="006260F6"/>
    <w:rsid w:val="00646E75"/>
    <w:rsid w:val="00683F5D"/>
    <w:rsid w:val="006C7365"/>
    <w:rsid w:val="006E168F"/>
    <w:rsid w:val="006F158B"/>
    <w:rsid w:val="006F6F10"/>
    <w:rsid w:val="00727071"/>
    <w:rsid w:val="00750931"/>
    <w:rsid w:val="00783E79"/>
    <w:rsid w:val="007B5AE8"/>
    <w:rsid w:val="007F5192"/>
    <w:rsid w:val="007F7DA5"/>
    <w:rsid w:val="00844B29"/>
    <w:rsid w:val="00845F63"/>
    <w:rsid w:val="008471C7"/>
    <w:rsid w:val="00854DF3"/>
    <w:rsid w:val="0086430B"/>
    <w:rsid w:val="008D15A8"/>
    <w:rsid w:val="0096301D"/>
    <w:rsid w:val="009E034A"/>
    <w:rsid w:val="00A26FE7"/>
    <w:rsid w:val="00A66B18"/>
    <w:rsid w:val="00A6783B"/>
    <w:rsid w:val="00A96CF8"/>
    <w:rsid w:val="00AA089B"/>
    <w:rsid w:val="00AE1388"/>
    <w:rsid w:val="00AE6A9B"/>
    <w:rsid w:val="00AF3982"/>
    <w:rsid w:val="00B15E22"/>
    <w:rsid w:val="00B50294"/>
    <w:rsid w:val="00B55C75"/>
    <w:rsid w:val="00B57D6E"/>
    <w:rsid w:val="00B8103A"/>
    <w:rsid w:val="00BD389F"/>
    <w:rsid w:val="00C651DA"/>
    <w:rsid w:val="00C668A1"/>
    <w:rsid w:val="00C701F7"/>
    <w:rsid w:val="00C70786"/>
    <w:rsid w:val="00C74A06"/>
    <w:rsid w:val="00C9780F"/>
    <w:rsid w:val="00CA337B"/>
    <w:rsid w:val="00CE3200"/>
    <w:rsid w:val="00D06DAA"/>
    <w:rsid w:val="00D10958"/>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7B45"/>
    <w:rsid w:val="00EF6FBD"/>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2024-01-03T19:57:00Z</dcterms:created>
  <dcterms:modified xsi:type="dcterms:W3CDTF">2024-01-15T13:21:00Z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