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DBC4" w14:textId="5F4EE747" w:rsidR="00A66B18" w:rsidRDefault="00C74A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BA945" wp14:editId="1B6DCE94">
                <wp:simplePos x="0" y="0"/>
                <wp:positionH relativeFrom="margin">
                  <wp:posOffset>2281555</wp:posOffset>
                </wp:positionH>
                <wp:positionV relativeFrom="paragraph">
                  <wp:posOffset>0</wp:posOffset>
                </wp:positionV>
                <wp:extent cx="3076575" cy="533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3FF52" w14:textId="68744BB4" w:rsidR="0096301D" w:rsidRPr="006260F6" w:rsidRDefault="0096301D" w:rsidP="0096301D">
                            <w:pPr>
                              <w:pStyle w:val="Signature"/>
                              <w:rPr>
                                <w:rFonts w:cs="DecoType Naskh Variants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bidi="ar-YE"/>
                              </w:rPr>
                            </w:pPr>
                            <w:r w:rsidRPr="006260F6">
                              <w:rPr>
                                <w:rFonts w:cs="DecoType Naskh Variants" w:hint="cs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YE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A9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9.65pt;margin-top:0;width:242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" filled="f" stroked="f" strokeweight=".5pt">
                <v:textbox>
                  <w:txbxContent>
                    <w:p w14:paraId="5763FF52" w14:textId="68744BB4" w:rsidR="0096301D" w:rsidRPr="006260F6" w:rsidRDefault="0096301D" w:rsidP="0096301D">
                      <w:pPr>
                        <w:pStyle w:val="Signature"/>
                        <w:rPr>
                          <w:rFonts w:cs="DecoType Naskh Variants"/>
                          <w:b w:val="0"/>
                          <w:bCs w:val="0"/>
                          <w:i/>
                          <w:iCs/>
                          <w:color w:val="FFFFFF" w:themeColor="background1"/>
                          <w:sz w:val="36"/>
                          <w:szCs w:val="36"/>
                          <w:lang w:bidi="ar-YE"/>
                        </w:rPr>
                      </w:pPr>
                      <w:r w:rsidRPr="006260F6">
                        <w:rPr>
                          <w:rFonts w:cs="DecoType Naskh Variants" w:hint="cs"/>
                          <w:b w:val="0"/>
                          <w:bCs w:val="0"/>
                          <w:i/>
                          <w:iCs/>
                          <w:color w:val="FFFFFF" w:themeColor="background1"/>
                          <w:sz w:val="36"/>
                          <w:szCs w:val="36"/>
                          <w:rtl/>
                          <w:lang w:bidi="ar-YE"/>
                        </w:rPr>
                        <w:t>بسم الله الرحمن الرحيم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4A06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E70F7A" wp14:editId="621511B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8650" cy="3030070"/>
                <wp:effectExtent l="0" t="0" r="0" b="0"/>
                <wp:wrapNone/>
                <wp:docPr id="19" name="Graphic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F7D9C" id="Graphic 17" o:spid="_x0000_s1026" alt="Curved accent shapes that collectively build the header design" style="position:absolute;left:0;text-align:left;margin-left:-36pt;margin-top:-36pt;width:649.5pt;height:238.6pt;z-index:-251655168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</w:pict>
          </mc:Fallback>
        </mc:AlternateContent>
      </w:r>
    </w:p>
    <w:p w14:paraId="6629DB34" w14:textId="4A632A05" w:rsidR="00A66B18" w:rsidRDefault="00A66B18" w:rsidP="00E4786A">
      <w:pPr>
        <w:pStyle w:val="Closing"/>
      </w:pPr>
    </w:p>
    <w:p w14:paraId="7D97F9F5" w14:textId="7C95A03C" w:rsidR="00B55C75" w:rsidRDefault="00B55C75" w:rsidP="00B55C75">
      <w:pPr>
        <w:pStyle w:val="Signature"/>
      </w:pPr>
    </w:p>
    <w:p w14:paraId="73647FC6" w14:textId="2C28F17A" w:rsidR="00B55C75" w:rsidRDefault="00B55C75" w:rsidP="00B55C75">
      <w:pPr>
        <w:pStyle w:val="Signature"/>
      </w:pPr>
    </w:p>
    <w:p w14:paraId="5AB4094F" w14:textId="425E10D2" w:rsidR="00B55C75" w:rsidRDefault="00B55C75" w:rsidP="00B55C75">
      <w:pPr>
        <w:pStyle w:val="Signature"/>
      </w:pPr>
    </w:p>
    <w:p w14:paraId="7758F3DE" w14:textId="1C5FDD16" w:rsidR="00B55C75" w:rsidRDefault="00B55C75" w:rsidP="00B55C75">
      <w:pPr>
        <w:pStyle w:val="Signature"/>
      </w:pPr>
    </w:p>
    <w:p w14:paraId="07BC2BA7" w14:textId="425BDD3D" w:rsidR="00B55C75" w:rsidRDefault="00B55C75" w:rsidP="00B55C75">
      <w:pPr>
        <w:pStyle w:val="Signature"/>
      </w:pPr>
    </w:p>
    <w:p w14:paraId="0A922FD4" w14:textId="5FA2286A" w:rsidR="00FC4760" w:rsidRDefault="00FC4760" w:rsidP="00FC4760">
      <w:pPr>
        <w:pStyle w:val="Signature"/>
        <w:ind w:left="0"/>
      </w:pPr>
    </w:p>
    <w:p w14:paraId="38B1A157" w14:textId="565A3FD0" w:rsidR="00844B29" w:rsidRDefault="00844B29" w:rsidP="00FC4760">
      <w:pPr>
        <w:pStyle w:val="Signature"/>
        <w:ind w:left="0"/>
      </w:pPr>
    </w:p>
    <w:p w14:paraId="12B6B9A4" w14:textId="06FC7504" w:rsidR="00844B29" w:rsidRDefault="00844B29" w:rsidP="00FC4760">
      <w:pPr>
        <w:pStyle w:val="Signature"/>
        <w:ind w:left="0"/>
      </w:pPr>
    </w:p>
    <w:p w14:paraId="78DE3106" w14:textId="5C40B552" w:rsidR="00884885" w:rsidRPr="00884885" w:rsidRDefault="00403F0D" w:rsidP="00884885">
      <w:pPr>
        <w:pStyle w:val="Signature"/>
        <w:jc w:val="center"/>
        <w:rPr>
          <w:i/>
          <w:iCs/>
          <w:color w:val="000000" w:themeColor="text1"/>
          <w:sz w:val="64"/>
          <w:szCs w:val="64"/>
        </w:rPr>
      </w:pPr>
      <w:r>
        <w:rPr>
          <w:i/>
          <w:iCs/>
          <w:color w:val="000000" w:themeColor="text1"/>
          <w:sz w:val="64"/>
          <w:szCs w:val="64"/>
        </w:rPr>
        <w:t xml:space="preserve">General </w:t>
      </w:r>
      <w:r w:rsidRPr="00403F0D">
        <w:rPr>
          <w:i/>
          <w:iCs/>
          <w:color w:val="000000" w:themeColor="text1"/>
          <w:sz w:val="64"/>
          <w:szCs w:val="64"/>
        </w:rPr>
        <w:t>Objectives</w:t>
      </w:r>
      <w:r>
        <w:rPr>
          <w:i/>
          <w:iCs/>
          <w:color w:val="000000" w:themeColor="text1"/>
          <w:sz w:val="64"/>
          <w:szCs w:val="64"/>
        </w:rPr>
        <w:t xml:space="preserve"> &amp; </w:t>
      </w:r>
      <w:bookmarkStart w:id="0" w:name="_Hlk157944686"/>
      <w:r>
        <w:rPr>
          <w:i/>
          <w:iCs/>
          <w:color w:val="000000" w:themeColor="text1"/>
          <w:sz w:val="64"/>
          <w:szCs w:val="64"/>
        </w:rPr>
        <w:t xml:space="preserve">Specific </w:t>
      </w:r>
      <w:r w:rsidRPr="00403F0D">
        <w:rPr>
          <w:i/>
          <w:iCs/>
          <w:color w:val="000000" w:themeColor="text1"/>
          <w:sz w:val="64"/>
          <w:szCs w:val="64"/>
        </w:rPr>
        <w:t>Objectives</w:t>
      </w:r>
      <w:bookmarkEnd w:id="0"/>
    </w:p>
    <w:p w14:paraId="5A717477" w14:textId="057421D9" w:rsidR="00C668A1" w:rsidRDefault="00C668A1" w:rsidP="00FC4760">
      <w:pPr>
        <w:pStyle w:val="Signature"/>
        <w:ind w:left="0"/>
      </w:pPr>
    </w:p>
    <w:p w14:paraId="53433874" w14:textId="1517BA46" w:rsidR="00C668A1" w:rsidRPr="00884885" w:rsidRDefault="00403F0D" w:rsidP="00403F0D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40"/>
          <w:szCs w:val="40"/>
        </w:rPr>
      </w:pPr>
      <w:r w:rsidRPr="00403F0D">
        <w:rPr>
          <w:rFonts w:ascii="Dubai Medium" w:hAnsi="Dubai Medium" w:cs="Dubai Medium"/>
          <w:i/>
          <w:iCs/>
          <w:color w:val="4389D7" w:themeColor="text2" w:themeTint="99"/>
          <w:sz w:val="48"/>
          <w:szCs w:val="48"/>
        </w:rPr>
        <w:t>General Objectives:</w:t>
      </w:r>
    </w:p>
    <w:p w14:paraId="05DD540C" w14:textId="77777777" w:rsidR="00403F0D" w:rsidRPr="00403F0D" w:rsidRDefault="00403F0D" w:rsidP="00403F0D">
      <w:pPr>
        <w:pStyle w:val="Signature"/>
        <w:rPr>
          <w:rFonts w:ascii="Segoe UI" w:hAnsi="Segoe UI" w:cs="Segoe UI"/>
          <w:b w:val="0"/>
          <w:color w:val="000000" w:themeColor="text1"/>
          <w:sz w:val="32"/>
          <w:szCs w:val="32"/>
        </w:rPr>
      </w:pPr>
      <w:r w:rsidRPr="00403F0D">
        <w:rPr>
          <w:rFonts w:ascii="Segoe UI" w:hAnsi="Segoe UI" w:cs="Segoe UI"/>
          <w:b w:val="0"/>
          <w:color w:val="000000" w:themeColor="text1"/>
          <w:sz w:val="32"/>
          <w:szCs w:val="32"/>
        </w:rPr>
        <w:t>The overarching goal of the project is to develop an AI-driven blockchain platform that revolutionizes the management of patient records within the healthcare industry. The primary focus of the project is to achieve the following objectives:</w:t>
      </w:r>
    </w:p>
    <w:p w14:paraId="16EDF66D" w14:textId="77777777" w:rsidR="00403F0D" w:rsidRPr="00403F0D" w:rsidRDefault="00403F0D" w:rsidP="00403F0D">
      <w:pPr>
        <w:pStyle w:val="Signature"/>
        <w:rPr>
          <w:rFonts w:ascii="Segoe UI" w:hAnsi="Segoe UI" w:cs="Segoe UI"/>
          <w:b w:val="0"/>
          <w:color w:val="000000" w:themeColor="text1"/>
          <w:sz w:val="32"/>
          <w:szCs w:val="32"/>
        </w:rPr>
      </w:pPr>
    </w:p>
    <w:p w14:paraId="42137190" w14:textId="33E51FE2" w:rsidR="00403F0D" w:rsidRPr="00403F0D" w:rsidRDefault="00403F0D" w:rsidP="00403F0D">
      <w:pPr>
        <w:pStyle w:val="Signature"/>
        <w:numPr>
          <w:ilvl w:val="0"/>
          <w:numId w:val="39"/>
        </w:numPr>
        <w:rPr>
          <w:rFonts w:ascii="Segoe UI" w:hAnsi="Segoe UI" w:cs="Segoe UI"/>
          <w:bCs w:val="0"/>
          <w:color w:val="000000" w:themeColor="text1"/>
          <w:sz w:val="32"/>
          <w:szCs w:val="32"/>
        </w:rPr>
      </w:pPr>
      <w:r w:rsidRPr="00403F0D">
        <w:rPr>
          <w:rFonts w:ascii="Segoe UI" w:hAnsi="Segoe UI" w:cs="Segoe UI"/>
          <w:bCs w:val="0"/>
          <w:color w:val="000000" w:themeColor="text1"/>
          <w:sz w:val="32"/>
          <w:szCs w:val="32"/>
        </w:rPr>
        <w:t>Secure and Decentralized Platform:</w:t>
      </w:r>
    </w:p>
    <w:p w14:paraId="7EF88377" w14:textId="0BF9E2CD" w:rsidR="00403F0D" w:rsidRPr="00403F0D" w:rsidRDefault="00403F0D" w:rsidP="00403F0D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403F0D">
        <w:rPr>
          <w:rFonts w:ascii="Segoe UI" w:hAnsi="Segoe UI" w:cs="Segoe UI"/>
          <w:b w:val="0"/>
          <w:color w:val="000000" w:themeColor="text1"/>
          <w:sz w:val="28"/>
          <w:szCs w:val="28"/>
        </w:rPr>
        <w:t>Develop a secure and decentralized platform for the storage and management of patient records, leveraging the capabilities of blockchain technology.</w:t>
      </w:r>
    </w:p>
    <w:p w14:paraId="1ED86A7D" w14:textId="798FB0AA" w:rsidR="00403F0D" w:rsidRPr="00403F0D" w:rsidRDefault="00403F0D" w:rsidP="00403F0D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32"/>
          <w:szCs w:val="32"/>
        </w:rPr>
      </w:pPr>
      <w:r w:rsidRPr="00403F0D">
        <w:rPr>
          <w:rFonts w:ascii="Segoe UI" w:hAnsi="Segoe UI" w:cs="Segoe UI"/>
          <w:b w:val="0"/>
          <w:color w:val="000000" w:themeColor="text1"/>
          <w:sz w:val="28"/>
          <w:szCs w:val="28"/>
        </w:rPr>
        <w:t>Utilize blockchain to ensure data integrity, transparency, and resistance to unauthorized tampering.</w:t>
      </w:r>
    </w:p>
    <w:p w14:paraId="6F79F36E" w14:textId="04A144EF" w:rsidR="00403F0D" w:rsidRPr="00403F0D" w:rsidRDefault="00403F0D" w:rsidP="00403F0D">
      <w:pPr>
        <w:pStyle w:val="Signature"/>
        <w:numPr>
          <w:ilvl w:val="0"/>
          <w:numId w:val="39"/>
        </w:numPr>
        <w:rPr>
          <w:rFonts w:ascii="Segoe UI" w:hAnsi="Segoe UI" w:cs="Segoe UI"/>
          <w:bCs w:val="0"/>
          <w:color w:val="000000" w:themeColor="text1"/>
          <w:sz w:val="32"/>
          <w:szCs w:val="32"/>
        </w:rPr>
      </w:pPr>
      <w:r w:rsidRPr="00403F0D">
        <w:rPr>
          <w:rFonts w:ascii="Segoe UI" w:hAnsi="Segoe UI" w:cs="Segoe UI"/>
          <w:bCs w:val="0"/>
          <w:color w:val="000000" w:themeColor="text1"/>
          <w:sz w:val="32"/>
          <w:szCs w:val="32"/>
        </w:rPr>
        <w:t>Integration of AI Algorithms:</w:t>
      </w:r>
    </w:p>
    <w:p w14:paraId="347CC1BE" w14:textId="27D9F288" w:rsidR="00403F0D" w:rsidRPr="00403F0D" w:rsidRDefault="00403F0D" w:rsidP="00403F0D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403F0D">
        <w:rPr>
          <w:rFonts w:ascii="Segoe UI" w:hAnsi="Segoe UI" w:cs="Segoe UI"/>
          <w:b w:val="0"/>
          <w:color w:val="000000" w:themeColor="text1"/>
          <w:sz w:val="28"/>
          <w:szCs w:val="28"/>
        </w:rPr>
        <w:t>Integrate advanced AI algorithms into the platform to analyze patient data comprehensively.</w:t>
      </w:r>
    </w:p>
    <w:p w14:paraId="31215663" w14:textId="7E471917" w:rsidR="00403F0D" w:rsidRPr="00403F0D" w:rsidRDefault="00403F0D" w:rsidP="00403F0D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403F0D">
        <w:rPr>
          <w:rFonts w:ascii="Segoe UI" w:hAnsi="Segoe UI" w:cs="Segoe UI"/>
          <w:b w:val="0"/>
          <w:color w:val="000000" w:themeColor="text1"/>
          <w:sz w:val="28"/>
          <w:szCs w:val="28"/>
        </w:rPr>
        <w:t>Extract valuable insights from the data to enhance diagnostic accuracy and treatment effectiveness.</w:t>
      </w:r>
    </w:p>
    <w:p w14:paraId="66FBEEED" w14:textId="5134CD57" w:rsidR="00403F0D" w:rsidRPr="00403F0D" w:rsidRDefault="00403F0D" w:rsidP="00403F0D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403F0D">
        <w:rPr>
          <w:rFonts w:ascii="Segoe UI" w:hAnsi="Segoe UI" w:cs="Segoe UI"/>
          <w:b w:val="0"/>
          <w:color w:val="000000" w:themeColor="text1"/>
          <w:sz w:val="28"/>
          <w:szCs w:val="28"/>
        </w:rPr>
        <w:lastRenderedPageBreak/>
        <w:t>Provide personalized healthcare recommendations based on AI-driven analysis.</w:t>
      </w:r>
    </w:p>
    <w:p w14:paraId="6A09E791" w14:textId="511C40E2" w:rsidR="00403F0D" w:rsidRPr="00403F0D" w:rsidRDefault="00403F0D" w:rsidP="00403F0D">
      <w:pPr>
        <w:pStyle w:val="Signature"/>
        <w:numPr>
          <w:ilvl w:val="0"/>
          <w:numId w:val="39"/>
        </w:numPr>
        <w:rPr>
          <w:rFonts w:ascii="Segoe UI" w:hAnsi="Segoe UI" w:cs="Segoe UI"/>
          <w:bCs w:val="0"/>
          <w:color w:val="000000" w:themeColor="text1"/>
          <w:sz w:val="32"/>
          <w:szCs w:val="32"/>
        </w:rPr>
      </w:pPr>
      <w:r w:rsidRPr="00403F0D">
        <w:rPr>
          <w:rFonts w:ascii="Segoe UI" w:hAnsi="Segoe UI" w:cs="Segoe UI"/>
          <w:bCs w:val="0"/>
          <w:color w:val="000000" w:themeColor="text1"/>
          <w:sz w:val="32"/>
          <w:szCs w:val="32"/>
        </w:rPr>
        <w:t>Robust Access Control Mechanism:</w:t>
      </w:r>
    </w:p>
    <w:p w14:paraId="19058DFB" w14:textId="154DC77F" w:rsidR="00403F0D" w:rsidRPr="00403F0D" w:rsidRDefault="00403F0D" w:rsidP="00403F0D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403F0D">
        <w:rPr>
          <w:rFonts w:ascii="Segoe UI" w:hAnsi="Segoe UI" w:cs="Segoe UI"/>
          <w:b w:val="0"/>
          <w:color w:val="000000" w:themeColor="text1"/>
          <w:sz w:val="28"/>
          <w:szCs w:val="28"/>
        </w:rPr>
        <w:t>Implement a robust access control mechanism to safeguard patient data privacy and confidentiality.</w:t>
      </w:r>
    </w:p>
    <w:p w14:paraId="052483AB" w14:textId="63EB0291" w:rsidR="00403F0D" w:rsidRPr="00403F0D" w:rsidRDefault="00403F0D" w:rsidP="00403F0D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403F0D">
        <w:rPr>
          <w:rFonts w:ascii="Segoe UI" w:hAnsi="Segoe UI" w:cs="Segoe UI"/>
          <w:b w:val="0"/>
          <w:color w:val="000000" w:themeColor="text1"/>
          <w:sz w:val="28"/>
          <w:szCs w:val="28"/>
        </w:rPr>
        <w:t>Utilize blockchain-based smart contracts and cryptographic techniques to enforce stringent access controls.</w:t>
      </w:r>
    </w:p>
    <w:p w14:paraId="64DBF469" w14:textId="57876C33" w:rsidR="00403F0D" w:rsidRPr="00403F0D" w:rsidRDefault="00403F0D" w:rsidP="00403F0D">
      <w:pPr>
        <w:pStyle w:val="Signature"/>
        <w:numPr>
          <w:ilvl w:val="0"/>
          <w:numId w:val="39"/>
        </w:numPr>
        <w:rPr>
          <w:rFonts w:ascii="Segoe UI" w:hAnsi="Segoe UI" w:cs="Segoe UI"/>
          <w:bCs w:val="0"/>
          <w:color w:val="000000" w:themeColor="text1"/>
          <w:sz w:val="32"/>
          <w:szCs w:val="32"/>
        </w:rPr>
      </w:pPr>
      <w:r w:rsidRPr="00403F0D">
        <w:rPr>
          <w:rFonts w:ascii="Segoe UI" w:hAnsi="Segoe UI" w:cs="Segoe UI"/>
          <w:bCs w:val="0"/>
          <w:color w:val="000000" w:themeColor="text1"/>
          <w:sz w:val="32"/>
          <w:szCs w:val="32"/>
        </w:rPr>
        <w:t>Facilitate Seamless Data Sharing:</w:t>
      </w:r>
    </w:p>
    <w:p w14:paraId="653C504F" w14:textId="69AE46CA" w:rsidR="00403F0D" w:rsidRPr="002E0DE3" w:rsidRDefault="00403F0D" w:rsidP="002E0DE3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Establish mechanisms for seamless data sharing between healthcare providers.</w:t>
      </w:r>
    </w:p>
    <w:p w14:paraId="58E77753" w14:textId="5DDE94A3" w:rsidR="00727071" w:rsidRPr="00B756D9" w:rsidRDefault="00403F0D" w:rsidP="002E0DE3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32"/>
          <w:szCs w:val="32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Enhance interoperability to promote effective coordination of care among different entities.</w:t>
      </w:r>
    </w:p>
    <w:p w14:paraId="7CD9C058" w14:textId="48B4F8DD" w:rsidR="00884885" w:rsidRPr="00B756D9" w:rsidRDefault="00884885" w:rsidP="0096301D">
      <w:pPr>
        <w:pStyle w:val="Signature"/>
        <w:ind w:left="0"/>
        <w:rPr>
          <w:rFonts w:ascii="Dubai Medium" w:hAnsi="Dubai Medium" w:cs="Dubai Medium"/>
          <w:b w:val="0"/>
          <w:bCs w:val="0"/>
          <w:color w:val="000000" w:themeColor="text1"/>
          <w:sz w:val="32"/>
          <w:szCs w:val="32"/>
        </w:rPr>
      </w:pPr>
    </w:p>
    <w:p w14:paraId="3DC6814C" w14:textId="49F0BFD5" w:rsidR="0096301D" w:rsidRPr="007F4E62" w:rsidRDefault="002E0DE3" w:rsidP="002E0DE3">
      <w:pPr>
        <w:pStyle w:val="Signature"/>
        <w:pBdr>
          <w:top w:val="single" w:sz="12" w:space="1" w:color="auto"/>
        </w:pBdr>
        <w:spacing w:after="0"/>
        <w:ind w:left="0"/>
        <w:rPr>
          <w:rFonts w:ascii="Dubai Medium" w:hAnsi="Dubai Medium" w:cs="Dubai Medium"/>
          <w:i/>
          <w:iCs/>
          <w:color w:val="4389D7" w:themeColor="text2" w:themeTint="99"/>
          <w:sz w:val="48"/>
          <w:szCs w:val="48"/>
        </w:rPr>
      </w:pPr>
      <w:r w:rsidRPr="002E0DE3">
        <w:rPr>
          <w:rFonts w:ascii="Dubai Medium" w:hAnsi="Dubai Medium" w:cs="Dubai Medium"/>
          <w:i/>
          <w:iCs/>
          <w:color w:val="4389D7" w:themeColor="text2" w:themeTint="99"/>
          <w:sz w:val="48"/>
          <w:szCs w:val="48"/>
        </w:rPr>
        <w:t>Specific Objectives</w:t>
      </w:r>
      <w:r>
        <w:rPr>
          <w:rFonts w:ascii="Dubai Medium" w:hAnsi="Dubai Medium" w:cs="Dubai Medium"/>
          <w:i/>
          <w:iCs/>
          <w:color w:val="4389D7" w:themeColor="text2" w:themeTint="99"/>
          <w:sz w:val="48"/>
          <w:szCs w:val="48"/>
        </w:rPr>
        <w:t>:</w:t>
      </w:r>
    </w:p>
    <w:p w14:paraId="0C423226" w14:textId="77777777" w:rsidR="002E0DE3" w:rsidRPr="002E0DE3" w:rsidRDefault="002E0DE3" w:rsidP="002E0DE3">
      <w:pPr>
        <w:pStyle w:val="Signature"/>
        <w:rPr>
          <w:rFonts w:ascii="Segoe UI" w:hAnsi="Segoe UI" w:cs="Segoe UI"/>
          <w:b w:val="0"/>
          <w:color w:val="000000" w:themeColor="text1"/>
          <w:sz w:val="32"/>
          <w:szCs w:val="32"/>
        </w:rPr>
      </w:pPr>
      <w:r w:rsidRPr="002E0DE3">
        <w:rPr>
          <w:rFonts w:ascii="Segoe UI" w:hAnsi="Segoe UI" w:cs="Segoe UI"/>
          <w:b w:val="0"/>
          <w:color w:val="000000" w:themeColor="text1"/>
          <w:sz w:val="32"/>
          <w:szCs w:val="32"/>
        </w:rPr>
        <w:t>To achieve the general objectives outlined above, the project will focus on specific, measurable outcomes:</w:t>
      </w:r>
    </w:p>
    <w:p w14:paraId="628A8264" w14:textId="77777777" w:rsidR="002E0DE3" w:rsidRPr="002E0DE3" w:rsidRDefault="002E0DE3" w:rsidP="002E0DE3">
      <w:pPr>
        <w:pStyle w:val="Signature"/>
        <w:ind w:left="851"/>
        <w:rPr>
          <w:rFonts w:ascii="Segoe UI" w:hAnsi="Segoe UI" w:cs="Segoe UI"/>
          <w:b w:val="0"/>
          <w:color w:val="000000" w:themeColor="text1"/>
          <w:sz w:val="32"/>
          <w:szCs w:val="32"/>
        </w:rPr>
      </w:pPr>
    </w:p>
    <w:p w14:paraId="76B92512" w14:textId="66DEBD36" w:rsidR="002E0DE3" w:rsidRPr="002E0DE3" w:rsidRDefault="002E0DE3" w:rsidP="002E0DE3">
      <w:pPr>
        <w:pStyle w:val="Signature"/>
        <w:numPr>
          <w:ilvl w:val="0"/>
          <w:numId w:val="44"/>
        </w:numPr>
        <w:rPr>
          <w:rFonts w:ascii="Segoe UI" w:hAnsi="Segoe UI" w:cs="Segoe UI"/>
          <w:bCs w:val="0"/>
          <w:color w:val="000000" w:themeColor="text1"/>
          <w:sz w:val="32"/>
          <w:szCs w:val="32"/>
        </w:rPr>
      </w:pPr>
      <w:r w:rsidRPr="002E0DE3">
        <w:rPr>
          <w:rFonts w:ascii="Segoe UI" w:hAnsi="Segoe UI" w:cs="Segoe UI"/>
          <w:bCs w:val="0"/>
          <w:color w:val="000000" w:themeColor="text1"/>
          <w:sz w:val="32"/>
          <w:szCs w:val="32"/>
        </w:rPr>
        <w:t>Blockchain Implementation:</w:t>
      </w:r>
    </w:p>
    <w:p w14:paraId="37D00F36" w14:textId="3A852F9E" w:rsidR="002E0DE3" w:rsidRPr="002E0DE3" w:rsidRDefault="002E0DE3" w:rsidP="002E0DE3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Develop and deploy a secure and scalable blockchain infrastructure tailored for healthcare data.</w:t>
      </w:r>
    </w:p>
    <w:p w14:paraId="43E46535" w14:textId="3B0BA36F" w:rsidR="002E0DE3" w:rsidRPr="002E0DE3" w:rsidRDefault="002E0DE3" w:rsidP="002E0DE3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Implement smart contracts to automate and enforce access controls while maintaining patient privacy.</w:t>
      </w:r>
    </w:p>
    <w:p w14:paraId="2C0B6CE2" w14:textId="4EB39A34" w:rsidR="002E0DE3" w:rsidRPr="002E0DE3" w:rsidRDefault="002E0DE3" w:rsidP="002E0DE3">
      <w:pPr>
        <w:pStyle w:val="Signature"/>
        <w:numPr>
          <w:ilvl w:val="0"/>
          <w:numId w:val="44"/>
        </w:numPr>
        <w:rPr>
          <w:rFonts w:ascii="Segoe UI" w:hAnsi="Segoe UI" w:cs="Segoe UI"/>
          <w:bCs w:val="0"/>
          <w:color w:val="000000" w:themeColor="text1"/>
          <w:sz w:val="32"/>
          <w:szCs w:val="32"/>
        </w:rPr>
      </w:pPr>
      <w:r w:rsidRPr="002E0DE3">
        <w:rPr>
          <w:rFonts w:ascii="Segoe UI" w:hAnsi="Segoe UI" w:cs="Segoe UI"/>
          <w:bCs w:val="0"/>
          <w:color w:val="000000" w:themeColor="text1"/>
          <w:sz w:val="32"/>
          <w:szCs w:val="32"/>
        </w:rPr>
        <w:t>User Interface Design:</w:t>
      </w:r>
    </w:p>
    <w:p w14:paraId="4D5CF0A5" w14:textId="0F9E7246" w:rsidR="002E0DE3" w:rsidRPr="002E0DE3" w:rsidRDefault="002E0DE3" w:rsidP="002E0DE3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Design an intuitive and user-friendly interface for healthcare professionals, ensuring efficient navigation and utilization.</w:t>
      </w:r>
    </w:p>
    <w:p w14:paraId="0188BBEB" w14:textId="4C9298BB" w:rsidR="002E0DE3" w:rsidRPr="002E0DE3" w:rsidRDefault="002E0DE3" w:rsidP="002E0DE3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Create a patient portal with secure authentication mechanisms, empowering individuals to access and manage their health records.</w:t>
      </w:r>
    </w:p>
    <w:p w14:paraId="759DCEE8" w14:textId="16FA9493" w:rsidR="002E0DE3" w:rsidRPr="002E0DE3" w:rsidRDefault="002E0DE3" w:rsidP="002E0DE3">
      <w:pPr>
        <w:pStyle w:val="Signature"/>
        <w:numPr>
          <w:ilvl w:val="0"/>
          <w:numId w:val="44"/>
        </w:numPr>
        <w:rPr>
          <w:rFonts w:ascii="Segoe UI" w:hAnsi="Segoe UI" w:cs="Segoe UI"/>
          <w:bCs w:val="0"/>
          <w:color w:val="000000" w:themeColor="text1"/>
          <w:sz w:val="32"/>
          <w:szCs w:val="32"/>
        </w:rPr>
      </w:pPr>
      <w:r w:rsidRPr="002E0DE3">
        <w:rPr>
          <w:rFonts w:ascii="Segoe UI" w:hAnsi="Segoe UI" w:cs="Segoe UI"/>
          <w:bCs w:val="0"/>
          <w:color w:val="000000" w:themeColor="text1"/>
          <w:sz w:val="32"/>
          <w:szCs w:val="32"/>
        </w:rPr>
        <w:t>AI Integration:</w:t>
      </w:r>
    </w:p>
    <w:p w14:paraId="42177E63" w14:textId="11EEA0FD" w:rsidR="002E0DE3" w:rsidRPr="002E0DE3" w:rsidRDefault="002E0DE3" w:rsidP="002E0DE3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Embed AI algorithms capable of in-depth analysis of patient records, identifying patterns, and generating valuable insights.</w:t>
      </w:r>
    </w:p>
    <w:p w14:paraId="1A5874C2" w14:textId="0AA2C6E8" w:rsidR="002E0DE3" w:rsidRPr="002E0DE3" w:rsidRDefault="002E0DE3" w:rsidP="002E0DE3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Provide a user-friendly interface for healthcare professionals to interpret AI-generated insights for enhanced decision-making.</w:t>
      </w:r>
    </w:p>
    <w:p w14:paraId="4E83F351" w14:textId="5A355335" w:rsidR="002E0DE3" w:rsidRPr="002E0DE3" w:rsidRDefault="002E0DE3" w:rsidP="002E0DE3">
      <w:pPr>
        <w:pStyle w:val="Signature"/>
        <w:numPr>
          <w:ilvl w:val="0"/>
          <w:numId w:val="44"/>
        </w:numPr>
        <w:rPr>
          <w:rFonts w:ascii="Segoe UI" w:hAnsi="Segoe UI" w:cs="Segoe UI"/>
          <w:bCs w:val="0"/>
          <w:color w:val="000000" w:themeColor="text1"/>
          <w:sz w:val="32"/>
          <w:szCs w:val="32"/>
        </w:rPr>
      </w:pPr>
      <w:r w:rsidRPr="002E0DE3">
        <w:rPr>
          <w:rFonts w:ascii="Segoe UI" w:hAnsi="Segoe UI" w:cs="Segoe UI"/>
          <w:bCs w:val="0"/>
          <w:color w:val="000000" w:themeColor="text1"/>
          <w:sz w:val="32"/>
          <w:szCs w:val="32"/>
        </w:rPr>
        <w:t>Access Control Implementation:</w:t>
      </w:r>
    </w:p>
    <w:p w14:paraId="371A5726" w14:textId="1D3599E3" w:rsidR="002E0DE3" w:rsidRPr="002E0DE3" w:rsidRDefault="002E0DE3" w:rsidP="002E0DE3">
      <w:pPr>
        <w:pStyle w:val="Signature"/>
        <w:numPr>
          <w:ilvl w:val="1"/>
          <w:numId w:val="39"/>
        </w:numPr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Design and implement a robust access control mechanism using blockchain and cryptographic methods.</w:t>
      </w:r>
    </w:p>
    <w:p w14:paraId="5CBA8725" w14:textId="77777777" w:rsidR="002E0DE3" w:rsidRPr="002E0DE3" w:rsidRDefault="002E0DE3" w:rsidP="002E0DE3">
      <w:pPr>
        <w:pStyle w:val="Signature"/>
        <w:numPr>
          <w:ilvl w:val="1"/>
          <w:numId w:val="39"/>
        </w:numPr>
        <w:rPr>
          <w:rFonts w:ascii="Segoe UI" w:eastAsia="Times New Roman" w:hAnsi="Segoe UI" w:cs="Segoe UI"/>
          <w:b w:val="0"/>
          <w:color w:val="111111"/>
          <w:kern w:val="0"/>
          <w:sz w:val="28"/>
          <w:szCs w:val="28"/>
          <w:lang w:eastAsia="en-US"/>
        </w:rPr>
      </w:pPr>
      <w:r w:rsidRPr="002E0DE3">
        <w:rPr>
          <w:rFonts w:ascii="Segoe UI" w:hAnsi="Segoe UI" w:cs="Segoe UI"/>
          <w:b w:val="0"/>
          <w:color w:val="000000" w:themeColor="text1"/>
          <w:sz w:val="28"/>
          <w:szCs w:val="28"/>
        </w:rPr>
        <w:t>Ensure that patient data access is strictly governed by predefined rules and permissions.</w:t>
      </w:r>
    </w:p>
    <w:p w14:paraId="6C41A507" w14:textId="77777777" w:rsidR="002E0DE3" w:rsidRDefault="002E0DE3" w:rsidP="002E0DE3">
      <w:pPr>
        <w:pStyle w:val="Signature"/>
        <w:rPr>
          <w:rFonts w:ascii="Segoe UI" w:hAnsi="Segoe UI" w:cs="Segoe UI"/>
          <w:b w:val="0"/>
          <w:color w:val="000000" w:themeColor="text1"/>
          <w:sz w:val="28"/>
          <w:szCs w:val="28"/>
        </w:rPr>
      </w:pPr>
    </w:p>
    <w:p w14:paraId="4B3A1F74" w14:textId="55E1AFAF" w:rsidR="00B756D9" w:rsidRPr="000423CB" w:rsidRDefault="002E0DE3" w:rsidP="002E0DE3">
      <w:pPr>
        <w:pStyle w:val="Signature"/>
        <w:rPr>
          <w:rFonts w:ascii="Segoe UI" w:eastAsia="Times New Roman" w:hAnsi="Segoe UI" w:cs="Segoe UI"/>
          <w:b w:val="0"/>
          <w:color w:val="111111"/>
          <w:kern w:val="0"/>
          <w:sz w:val="28"/>
          <w:szCs w:val="28"/>
          <w:lang w:eastAsia="en-US"/>
        </w:rPr>
      </w:pPr>
      <w:r w:rsidRPr="002E0DE3">
        <w:rPr>
          <w:rFonts w:ascii="Segoe UI" w:eastAsia="Times New Roman" w:hAnsi="Segoe UI" w:cs="Segoe UI"/>
          <w:b w:val="0"/>
          <w:color w:val="111111"/>
          <w:kern w:val="0"/>
          <w:sz w:val="28"/>
          <w:szCs w:val="28"/>
          <w:lang w:eastAsia="en-US"/>
        </w:rPr>
        <w:t>By successfully achieving these specific objectives, the project aims to revolutionize patient record management, establishing a secure, AI-driven blockchain platform that ensures privacy, facilitates data sharing, and enhances overall healthcare coordination.</w:t>
      </w:r>
      <w:r w:rsidR="00B3552B">
        <w:rPr>
          <w:rFonts w:ascii="Segoe UI" w:eastAsia="Times New Roman" w:hAnsi="Segoe UI" w:cs="Segoe UI"/>
          <w:b w:val="0"/>
          <w:color w:val="111111"/>
          <w:kern w:val="0"/>
          <w:sz w:val="28"/>
          <w:szCs w:val="28"/>
          <w:lang w:eastAsia="en-US"/>
        </w:rPr>
        <w:br/>
      </w:r>
    </w:p>
    <w:p w14:paraId="24418E31" w14:textId="4E1DBEEA" w:rsidR="00CA337B" w:rsidRPr="00D937AA" w:rsidRDefault="00CA337B" w:rsidP="008B4AB5">
      <w:pPr>
        <w:rPr>
          <w:rFonts w:ascii="Segoe UI" w:eastAsia="Times New Roman" w:hAnsi="Segoe UI" w:cs="Segoe UI"/>
          <w:color w:val="111111"/>
          <w:kern w:val="0"/>
          <w:sz w:val="28"/>
          <w:szCs w:val="28"/>
          <w:lang w:eastAsia="en-US"/>
        </w:rPr>
      </w:pPr>
      <w:bookmarkStart w:id="1" w:name="_GoBack"/>
      <w:bookmarkEnd w:id="1"/>
    </w:p>
    <w:sectPr w:rsidR="00CA337B" w:rsidRPr="00D937AA" w:rsidSect="006260F6">
      <w:headerReference w:type="default" r:id="rId11"/>
      <w:footerReference w:type="default" r:id="rId12"/>
      <w:pgSz w:w="12240" w:h="15840" w:code="1"/>
      <w:pgMar w:top="720" w:right="720" w:bottom="720" w:left="72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58C6E" w14:textId="77777777" w:rsidR="004F0FFC" w:rsidRDefault="004F0FFC" w:rsidP="00A66B18">
      <w:pPr>
        <w:spacing w:before="0" w:after="0"/>
      </w:pPr>
      <w:r>
        <w:separator/>
      </w:r>
    </w:p>
  </w:endnote>
  <w:endnote w:type="continuationSeparator" w:id="0">
    <w:p w14:paraId="2442617E" w14:textId="77777777" w:rsidR="004F0FFC" w:rsidRDefault="004F0FF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6B898" w14:textId="7A9722F2" w:rsidR="0096301D" w:rsidRPr="002238CC" w:rsidRDefault="0096301D" w:rsidP="006260F6">
    <w:pPr>
      <w:pStyle w:val="Signature"/>
      <w:rPr>
        <w:rFonts w:ascii="Ink Free" w:hAnsi="Ink Free"/>
        <w:i/>
        <w:iCs/>
        <w:color w:val="17406D" w:themeColor="text2"/>
        <w:sz w:val="32"/>
        <w:szCs w:val="32"/>
      </w:rPr>
    </w:pPr>
    <w:r w:rsidRPr="002238CC">
      <w:rPr>
        <w:rFonts w:ascii="Ink Free" w:hAnsi="Ink Free"/>
        <w:i/>
        <w:iCs/>
        <w:color w:val="17406D" w:themeColor="text2"/>
        <w:sz w:val="32"/>
        <w:szCs w:val="32"/>
      </w:rPr>
      <w:t>Mohammed Muthanna</w:t>
    </w:r>
  </w:p>
  <w:p w14:paraId="5C616FD4" w14:textId="77777777" w:rsidR="0096301D" w:rsidRDefault="0096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B29F1" w14:textId="77777777" w:rsidR="004F0FFC" w:rsidRDefault="004F0FFC" w:rsidP="00A66B18">
      <w:pPr>
        <w:spacing w:before="0" w:after="0"/>
      </w:pPr>
      <w:r>
        <w:separator/>
      </w:r>
    </w:p>
  </w:footnote>
  <w:footnote w:type="continuationSeparator" w:id="0">
    <w:p w14:paraId="4D5623C1" w14:textId="77777777" w:rsidR="004F0FFC" w:rsidRDefault="004F0FF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24E5" w14:textId="4CCA2069" w:rsidR="0096301D" w:rsidRDefault="009630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8F09BE" wp14:editId="11BAAEE5">
              <wp:simplePos x="0" y="0"/>
              <wp:positionH relativeFrom="margin">
                <wp:align>right</wp:align>
              </wp:positionH>
              <wp:positionV relativeFrom="paragraph">
                <wp:posOffset>1352550</wp:posOffset>
              </wp:positionV>
              <wp:extent cx="1390650" cy="4953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27C29D" w14:textId="5EA32FFE" w:rsidR="0096301D" w:rsidRPr="006260F6" w:rsidRDefault="0096301D" w:rsidP="006260F6">
                          <w:pPr>
                            <w:ind w:left="0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260F6">
                            <w:rPr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8F09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58.3pt;margin-top:106.5pt;width:109.5pt;height:3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" filled="f" stroked="f" strokeweight=".5pt">
              <v:textbox>
                <w:txbxContent>
                  <w:p w14:paraId="0B27C29D" w14:textId="5EA32FFE" w:rsidR="0096301D" w:rsidRPr="006260F6" w:rsidRDefault="0096301D" w:rsidP="006260F6">
                    <w:pPr>
                      <w:ind w:left="0"/>
                      <w:jc w:val="center"/>
                      <w:rPr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</w:pPr>
                    <w:r w:rsidRPr="006260F6">
                      <w:rPr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  <w:t>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A3B6B7" wp14:editId="2E9AD062">
              <wp:simplePos x="0" y="0"/>
              <wp:positionH relativeFrom="margin">
                <wp:align>left</wp:align>
              </wp:positionH>
              <wp:positionV relativeFrom="paragraph">
                <wp:posOffset>1285875</wp:posOffset>
              </wp:positionV>
              <wp:extent cx="2886075" cy="666750"/>
              <wp:effectExtent l="19050" t="19050" r="47625" b="381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075" cy="666750"/>
                      </a:xfrm>
                      <a:prstGeom prst="rect">
                        <a:avLst/>
                      </a:prstGeom>
                      <a:noFill/>
                      <a:ln w="57150">
                        <a:solidFill>
                          <a:schemeClr val="bg1"/>
                        </a:solidFill>
                      </a:ln>
                      <a:effectLst>
                        <a:softEdge rad="12700"/>
                      </a:effectLst>
                    </wps:spPr>
                    <wps:txbx>
                      <w:txbxContent>
                        <w:p w14:paraId="03E15988" w14:textId="77777777" w:rsidR="0096301D" w:rsidRPr="00B55C75" w:rsidRDefault="0096301D" w:rsidP="006260F6">
                          <w:pPr>
                            <w:ind w:left="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55C75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Blockchain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A3B6B7" id="Text Box 1" o:spid="_x0000_s1028" type="#_x0000_t202" style="position:absolute;left:0;text-align:left;margin-left:0;margin-top:101.25pt;width:227.25pt;height:5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" filled="f" strokecolor="white [3212]" strokeweight="4.5pt">
              <v:textbox>
                <w:txbxContent>
                  <w:p w14:paraId="03E15988" w14:textId="77777777" w:rsidR="0096301D" w:rsidRPr="00B55C75" w:rsidRDefault="0096301D" w:rsidP="006260F6">
                    <w:pPr>
                      <w:ind w:left="0"/>
                      <w:rPr>
                        <w:b/>
                        <w:bCs/>
                        <w:i/>
                        <w:iCs/>
                        <w:color w:val="FFFFFF" w:themeColor="background1"/>
                        <w:sz w:val="72"/>
                        <w:szCs w:val="72"/>
                      </w:rPr>
                    </w:pPr>
                    <w:r w:rsidRPr="00B55C75">
                      <w:rPr>
                        <w:b/>
                        <w:bCs/>
                        <w:i/>
                        <w:iCs/>
                        <w:color w:val="FFFFFF" w:themeColor="background1"/>
                        <w:sz w:val="72"/>
                        <w:szCs w:val="72"/>
                      </w:rPr>
                      <w:t>Blockchain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7FCB"/>
    <w:multiLevelType w:val="hybridMultilevel"/>
    <w:tmpl w:val="436AB4AE"/>
    <w:lvl w:ilvl="0" w:tplc="6C72D1CE">
      <w:start w:val="1"/>
      <w:numFmt w:val="decimal"/>
      <w:lvlText w:val="%1."/>
      <w:lvlJc w:val="left"/>
      <w:pPr>
        <w:ind w:left="20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8" w:hanging="360"/>
      </w:pPr>
    </w:lvl>
    <w:lvl w:ilvl="2" w:tplc="0409001B" w:tentative="1">
      <w:start w:val="1"/>
      <w:numFmt w:val="lowerRoman"/>
      <w:lvlText w:val="%3."/>
      <w:lvlJc w:val="right"/>
      <w:pPr>
        <w:ind w:left="3458" w:hanging="180"/>
      </w:pPr>
    </w:lvl>
    <w:lvl w:ilvl="3" w:tplc="0409000F" w:tentative="1">
      <w:start w:val="1"/>
      <w:numFmt w:val="decimal"/>
      <w:lvlText w:val="%4."/>
      <w:lvlJc w:val="left"/>
      <w:pPr>
        <w:ind w:left="4178" w:hanging="360"/>
      </w:pPr>
    </w:lvl>
    <w:lvl w:ilvl="4" w:tplc="04090019" w:tentative="1">
      <w:start w:val="1"/>
      <w:numFmt w:val="lowerLetter"/>
      <w:lvlText w:val="%5."/>
      <w:lvlJc w:val="left"/>
      <w:pPr>
        <w:ind w:left="4898" w:hanging="360"/>
      </w:pPr>
    </w:lvl>
    <w:lvl w:ilvl="5" w:tplc="0409001B" w:tentative="1">
      <w:start w:val="1"/>
      <w:numFmt w:val="lowerRoman"/>
      <w:lvlText w:val="%6."/>
      <w:lvlJc w:val="right"/>
      <w:pPr>
        <w:ind w:left="5618" w:hanging="180"/>
      </w:pPr>
    </w:lvl>
    <w:lvl w:ilvl="6" w:tplc="0409000F" w:tentative="1">
      <w:start w:val="1"/>
      <w:numFmt w:val="decimal"/>
      <w:lvlText w:val="%7."/>
      <w:lvlJc w:val="left"/>
      <w:pPr>
        <w:ind w:left="6338" w:hanging="360"/>
      </w:pPr>
    </w:lvl>
    <w:lvl w:ilvl="7" w:tplc="04090019" w:tentative="1">
      <w:start w:val="1"/>
      <w:numFmt w:val="lowerLetter"/>
      <w:lvlText w:val="%8."/>
      <w:lvlJc w:val="left"/>
      <w:pPr>
        <w:ind w:left="7058" w:hanging="360"/>
      </w:pPr>
    </w:lvl>
    <w:lvl w:ilvl="8" w:tplc="040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1" w15:restartNumberingAfterBreak="0">
    <w:nsid w:val="014E440A"/>
    <w:multiLevelType w:val="hybridMultilevel"/>
    <w:tmpl w:val="0F88254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03365B67"/>
    <w:multiLevelType w:val="hybridMultilevel"/>
    <w:tmpl w:val="99F0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416AB"/>
    <w:multiLevelType w:val="multilevel"/>
    <w:tmpl w:val="AD04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D49D0"/>
    <w:multiLevelType w:val="hybridMultilevel"/>
    <w:tmpl w:val="2DCA0744"/>
    <w:lvl w:ilvl="0" w:tplc="FB98A1F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0E7379B2"/>
    <w:multiLevelType w:val="hybridMultilevel"/>
    <w:tmpl w:val="0972B982"/>
    <w:lvl w:ilvl="0" w:tplc="0409000F">
      <w:start w:val="1"/>
      <w:numFmt w:val="decimal"/>
      <w:lvlText w:val="%1.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0B5561"/>
    <w:multiLevelType w:val="hybridMultilevel"/>
    <w:tmpl w:val="3EBC405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FE579F8"/>
    <w:multiLevelType w:val="multilevel"/>
    <w:tmpl w:val="10BC53AE"/>
    <w:lvl w:ilvl="0">
      <w:start w:val="1"/>
      <w:numFmt w:val="decimal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8" w15:restartNumberingAfterBreak="0">
    <w:nsid w:val="13CD61F6"/>
    <w:multiLevelType w:val="multilevel"/>
    <w:tmpl w:val="E7CAC8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76D6E"/>
    <w:multiLevelType w:val="hybridMultilevel"/>
    <w:tmpl w:val="A906E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CF113C"/>
    <w:multiLevelType w:val="hybridMultilevel"/>
    <w:tmpl w:val="1C0C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60860"/>
    <w:multiLevelType w:val="multilevel"/>
    <w:tmpl w:val="10BC53AE"/>
    <w:lvl w:ilvl="0">
      <w:start w:val="1"/>
      <w:numFmt w:val="decimal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12" w15:restartNumberingAfterBreak="0">
    <w:nsid w:val="1CB87587"/>
    <w:multiLevelType w:val="hybridMultilevel"/>
    <w:tmpl w:val="9EB65E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533F8D"/>
    <w:multiLevelType w:val="hybridMultilevel"/>
    <w:tmpl w:val="B03A21A8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20E22EC9"/>
    <w:multiLevelType w:val="multilevel"/>
    <w:tmpl w:val="15F2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A59C4"/>
    <w:multiLevelType w:val="hybridMultilevel"/>
    <w:tmpl w:val="1E8AF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892D4E"/>
    <w:multiLevelType w:val="multilevel"/>
    <w:tmpl w:val="B04CCB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92"/>
        </w:tabs>
        <w:ind w:left="159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32"/>
        </w:tabs>
        <w:ind w:left="303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52"/>
        </w:tabs>
        <w:ind w:left="375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92"/>
        </w:tabs>
        <w:ind w:left="51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12"/>
        </w:tabs>
        <w:ind w:left="59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32"/>
        </w:tabs>
        <w:ind w:left="6632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5E78D7"/>
    <w:multiLevelType w:val="multilevel"/>
    <w:tmpl w:val="333A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0158AF"/>
    <w:multiLevelType w:val="hybridMultilevel"/>
    <w:tmpl w:val="0974247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766476"/>
    <w:multiLevelType w:val="hybridMultilevel"/>
    <w:tmpl w:val="04C8EF0A"/>
    <w:lvl w:ilvl="0" w:tplc="3006A6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5D1A6A"/>
    <w:multiLevelType w:val="multilevel"/>
    <w:tmpl w:val="35E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34876"/>
    <w:multiLevelType w:val="hybridMultilevel"/>
    <w:tmpl w:val="1DF23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D71189"/>
    <w:multiLevelType w:val="hybridMultilevel"/>
    <w:tmpl w:val="FAFADEAE"/>
    <w:lvl w:ilvl="0" w:tplc="7E505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283D5F"/>
    <w:multiLevelType w:val="hybridMultilevel"/>
    <w:tmpl w:val="28384F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E74F2F"/>
    <w:multiLevelType w:val="hybridMultilevel"/>
    <w:tmpl w:val="2D1CF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DB5D0D"/>
    <w:multiLevelType w:val="hybridMultilevel"/>
    <w:tmpl w:val="F99A1E5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5CED3D89"/>
    <w:multiLevelType w:val="hybridMultilevel"/>
    <w:tmpl w:val="226C1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F32BB7"/>
    <w:multiLevelType w:val="hybridMultilevel"/>
    <w:tmpl w:val="94D062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9D23F5"/>
    <w:multiLevelType w:val="hybridMultilevel"/>
    <w:tmpl w:val="35DC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3F39BE"/>
    <w:multiLevelType w:val="hybridMultilevel"/>
    <w:tmpl w:val="59429EFA"/>
    <w:lvl w:ilvl="0" w:tplc="8CF4DC26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7A0864"/>
    <w:multiLevelType w:val="multilevel"/>
    <w:tmpl w:val="1A00C9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5F8B300D"/>
    <w:multiLevelType w:val="hybridMultilevel"/>
    <w:tmpl w:val="27AC7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99090D"/>
    <w:multiLevelType w:val="hybridMultilevel"/>
    <w:tmpl w:val="F3A6BF6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1E43CBA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34" w15:restartNumberingAfterBreak="0">
    <w:nsid w:val="63881E54"/>
    <w:multiLevelType w:val="multilevel"/>
    <w:tmpl w:val="5210C7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617AF2"/>
    <w:multiLevelType w:val="hybridMultilevel"/>
    <w:tmpl w:val="DAD0F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DC5431"/>
    <w:multiLevelType w:val="multilevel"/>
    <w:tmpl w:val="32BA87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67446765"/>
    <w:multiLevelType w:val="multilevel"/>
    <w:tmpl w:val="B0F8897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8" w15:restartNumberingAfterBreak="0">
    <w:nsid w:val="6C32081A"/>
    <w:multiLevelType w:val="multilevel"/>
    <w:tmpl w:val="0A5822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73E03019"/>
    <w:multiLevelType w:val="multilevel"/>
    <w:tmpl w:val="E6C477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 w15:restartNumberingAfterBreak="0">
    <w:nsid w:val="75DA0658"/>
    <w:multiLevelType w:val="multilevel"/>
    <w:tmpl w:val="156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47299"/>
    <w:multiLevelType w:val="hybridMultilevel"/>
    <w:tmpl w:val="18FCDADC"/>
    <w:lvl w:ilvl="0" w:tplc="18609302">
      <w:start w:val="1"/>
      <w:numFmt w:val="decimal"/>
      <w:lvlText w:val="%1-"/>
      <w:lvlJc w:val="left"/>
      <w:pPr>
        <w:ind w:left="1125" w:hanging="405"/>
      </w:pPr>
      <w:rPr>
        <w:rFonts w:hint="default"/>
      </w:rPr>
    </w:lvl>
    <w:lvl w:ilvl="1" w:tplc="D520ADC6">
      <w:start w:val="1"/>
      <w:numFmt w:val="bullet"/>
      <w:lvlText w:val="•"/>
      <w:lvlJc w:val="left"/>
      <w:pPr>
        <w:ind w:left="1637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241505"/>
    <w:multiLevelType w:val="multilevel"/>
    <w:tmpl w:val="49E2B48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2"/>
  </w:num>
  <w:num w:numId="2">
    <w:abstractNumId w:val="28"/>
  </w:num>
  <w:num w:numId="3">
    <w:abstractNumId w:val="14"/>
  </w:num>
  <w:num w:numId="4">
    <w:abstractNumId w:val="26"/>
  </w:num>
  <w:num w:numId="5">
    <w:abstractNumId w:val="2"/>
  </w:num>
  <w:num w:numId="6">
    <w:abstractNumId w:val="17"/>
  </w:num>
  <w:num w:numId="7">
    <w:abstractNumId w:val="20"/>
  </w:num>
  <w:num w:numId="8">
    <w:abstractNumId w:val="33"/>
  </w:num>
  <w:num w:numId="9">
    <w:abstractNumId w:val="11"/>
  </w:num>
  <w:num w:numId="10">
    <w:abstractNumId w:val="7"/>
  </w:num>
  <w:num w:numId="11">
    <w:abstractNumId w:val="37"/>
  </w:num>
  <w:num w:numId="12">
    <w:abstractNumId w:val="42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2"/>
    </w:lvlOverride>
  </w:num>
  <w:num w:numId="16">
    <w:abstractNumId w:val="8"/>
    <w:lvlOverride w:ilvl="0">
      <w:startOverride w:val="3"/>
    </w:lvlOverride>
  </w:num>
  <w:num w:numId="17">
    <w:abstractNumId w:val="8"/>
    <w:lvlOverride w:ilvl="0">
      <w:startOverride w:val="4"/>
    </w:lvlOverride>
  </w:num>
  <w:num w:numId="18">
    <w:abstractNumId w:val="8"/>
    <w:lvlOverride w:ilvl="0">
      <w:startOverride w:val="5"/>
    </w:lvlOverride>
  </w:num>
  <w:num w:numId="19">
    <w:abstractNumId w:val="3"/>
  </w:num>
  <w:num w:numId="20">
    <w:abstractNumId w:val="40"/>
  </w:num>
  <w:num w:numId="21">
    <w:abstractNumId w:val="10"/>
  </w:num>
  <w:num w:numId="22">
    <w:abstractNumId w:val="5"/>
  </w:num>
  <w:num w:numId="23">
    <w:abstractNumId w:val="38"/>
  </w:num>
  <w:num w:numId="24">
    <w:abstractNumId w:val="36"/>
  </w:num>
  <w:num w:numId="25">
    <w:abstractNumId w:val="39"/>
  </w:num>
  <w:num w:numId="26">
    <w:abstractNumId w:val="21"/>
  </w:num>
  <w:num w:numId="27">
    <w:abstractNumId w:val="27"/>
  </w:num>
  <w:num w:numId="28">
    <w:abstractNumId w:val="9"/>
  </w:num>
  <w:num w:numId="29">
    <w:abstractNumId w:val="22"/>
  </w:num>
  <w:num w:numId="30">
    <w:abstractNumId w:val="30"/>
  </w:num>
  <w:num w:numId="31">
    <w:abstractNumId w:val="35"/>
  </w:num>
  <w:num w:numId="32">
    <w:abstractNumId w:val="29"/>
  </w:num>
  <w:num w:numId="33">
    <w:abstractNumId w:val="34"/>
  </w:num>
  <w:num w:numId="34">
    <w:abstractNumId w:val="16"/>
  </w:num>
  <w:num w:numId="35">
    <w:abstractNumId w:val="25"/>
  </w:num>
  <w:num w:numId="36">
    <w:abstractNumId w:val="23"/>
  </w:num>
  <w:num w:numId="37">
    <w:abstractNumId w:val="13"/>
  </w:num>
  <w:num w:numId="38">
    <w:abstractNumId w:val="24"/>
  </w:num>
  <w:num w:numId="39">
    <w:abstractNumId w:val="41"/>
  </w:num>
  <w:num w:numId="40">
    <w:abstractNumId w:val="1"/>
  </w:num>
  <w:num w:numId="41">
    <w:abstractNumId w:val="15"/>
  </w:num>
  <w:num w:numId="42">
    <w:abstractNumId w:val="31"/>
  </w:num>
  <w:num w:numId="43">
    <w:abstractNumId w:val="19"/>
  </w:num>
  <w:num w:numId="44">
    <w:abstractNumId w:val="4"/>
  </w:num>
  <w:num w:numId="45">
    <w:abstractNumId w:val="32"/>
  </w:num>
  <w:num w:numId="46">
    <w:abstractNumId w:val="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75"/>
    <w:rsid w:val="000423CB"/>
    <w:rsid w:val="00071B52"/>
    <w:rsid w:val="00083BAA"/>
    <w:rsid w:val="0010680C"/>
    <w:rsid w:val="00152B0B"/>
    <w:rsid w:val="00160812"/>
    <w:rsid w:val="001766D6"/>
    <w:rsid w:val="00192419"/>
    <w:rsid w:val="001C270D"/>
    <w:rsid w:val="001E11C9"/>
    <w:rsid w:val="001E2320"/>
    <w:rsid w:val="00214E28"/>
    <w:rsid w:val="002226F7"/>
    <w:rsid w:val="002238CC"/>
    <w:rsid w:val="0025756B"/>
    <w:rsid w:val="00257FE2"/>
    <w:rsid w:val="0026253A"/>
    <w:rsid w:val="002E0DE3"/>
    <w:rsid w:val="00323AE1"/>
    <w:rsid w:val="00352B81"/>
    <w:rsid w:val="00370B4F"/>
    <w:rsid w:val="00375DCA"/>
    <w:rsid w:val="00394757"/>
    <w:rsid w:val="003A0150"/>
    <w:rsid w:val="003A2530"/>
    <w:rsid w:val="003B42EA"/>
    <w:rsid w:val="003D1757"/>
    <w:rsid w:val="003E24DF"/>
    <w:rsid w:val="00403F0D"/>
    <w:rsid w:val="0041428F"/>
    <w:rsid w:val="00463154"/>
    <w:rsid w:val="004A2B0D"/>
    <w:rsid w:val="004F0FFC"/>
    <w:rsid w:val="00553717"/>
    <w:rsid w:val="005A5ECD"/>
    <w:rsid w:val="005C2210"/>
    <w:rsid w:val="005E7802"/>
    <w:rsid w:val="00615018"/>
    <w:rsid w:val="00620E5E"/>
    <w:rsid w:val="0062123A"/>
    <w:rsid w:val="006260F6"/>
    <w:rsid w:val="00646E75"/>
    <w:rsid w:val="00683F5D"/>
    <w:rsid w:val="006C7365"/>
    <w:rsid w:val="006E168F"/>
    <w:rsid w:val="006E5372"/>
    <w:rsid w:val="006F158B"/>
    <w:rsid w:val="006F6F10"/>
    <w:rsid w:val="00727071"/>
    <w:rsid w:val="00750931"/>
    <w:rsid w:val="00783E79"/>
    <w:rsid w:val="007B5AE8"/>
    <w:rsid w:val="007F4E62"/>
    <w:rsid w:val="007F5192"/>
    <w:rsid w:val="007F7DA5"/>
    <w:rsid w:val="00844B29"/>
    <w:rsid w:val="00845F63"/>
    <w:rsid w:val="008471C7"/>
    <w:rsid w:val="00854DF3"/>
    <w:rsid w:val="0086430B"/>
    <w:rsid w:val="00884885"/>
    <w:rsid w:val="008B4AB5"/>
    <w:rsid w:val="008D15A8"/>
    <w:rsid w:val="00901C57"/>
    <w:rsid w:val="00941930"/>
    <w:rsid w:val="0096301D"/>
    <w:rsid w:val="00996392"/>
    <w:rsid w:val="009A0077"/>
    <w:rsid w:val="009E034A"/>
    <w:rsid w:val="00A26FE7"/>
    <w:rsid w:val="00A66B18"/>
    <w:rsid w:val="00A6783B"/>
    <w:rsid w:val="00A96CF8"/>
    <w:rsid w:val="00AA089B"/>
    <w:rsid w:val="00AE1388"/>
    <w:rsid w:val="00AE6A9B"/>
    <w:rsid w:val="00AF3982"/>
    <w:rsid w:val="00B15E22"/>
    <w:rsid w:val="00B30995"/>
    <w:rsid w:val="00B3552B"/>
    <w:rsid w:val="00B50294"/>
    <w:rsid w:val="00B55C75"/>
    <w:rsid w:val="00B57D6E"/>
    <w:rsid w:val="00B756D9"/>
    <w:rsid w:val="00B8103A"/>
    <w:rsid w:val="00BD389F"/>
    <w:rsid w:val="00C651DA"/>
    <w:rsid w:val="00C668A1"/>
    <w:rsid w:val="00C701F7"/>
    <w:rsid w:val="00C70786"/>
    <w:rsid w:val="00C74A06"/>
    <w:rsid w:val="00C9780F"/>
    <w:rsid w:val="00CA337B"/>
    <w:rsid w:val="00CE3200"/>
    <w:rsid w:val="00D06DAA"/>
    <w:rsid w:val="00D10958"/>
    <w:rsid w:val="00D66593"/>
    <w:rsid w:val="00D937AA"/>
    <w:rsid w:val="00D97BBE"/>
    <w:rsid w:val="00DE6DA2"/>
    <w:rsid w:val="00DF2D30"/>
    <w:rsid w:val="00E00E0E"/>
    <w:rsid w:val="00E07003"/>
    <w:rsid w:val="00E11888"/>
    <w:rsid w:val="00E16A4C"/>
    <w:rsid w:val="00E23DB0"/>
    <w:rsid w:val="00E4786A"/>
    <w:rsid w:val="00E55D74"/>
    <w:rsid w:val="00E6540C"/>
    <w:rsid w:val="00E72134"/>
    <w:rsid w:val="00E81E2A"/>
    <w:rsid w:val="00EB103C"/>
    <w:rsid w:val="00EC20B4"/>
    <w:rsid w:val="00EE0952"/>
    <w:rsid w:val="00EE7B45"/>
    <w:rsid w:val="00EF6FBD"/>
    <w:rsid w:val="00F84936"/>
    <w:rsid w:val="00FB3536"/>
    <w:rsid w:val="00FC476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492A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E7802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B1F36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Emphasis">
    <w:name w:val="Emphasis"/>
    <w:basedOn w:val="DefaultParagraphFont"/>
    <w:uiPriority w:val="20"/>
    <w:qFormat/>
    <w:rsid w:val="00CE3200"/>
    <w:rPr>
      <w:i/>
      <w:iCs/>
    </w:rPr>
  </w:style>
  <w:style w:type="paragraph" w:styleId="ListParagraph">
    <w:name w:val="List Paragraph"/>
    <w:basedOn w:val="Normal"/>
    <w:uiPriority w:val="34"/>
    <w:rsid w:val="00CE3200"/>
    <w:pPr>
      <w:contextualSpacing/>
    </w:pPr>
  </w:style>
  <w:style w:type="table" w:styleId="TableGrid">
    <w:name w:val="Table Grid"/>
    <w:basedOn w:val="TableNormal"/>
    <w:uiPriority w:val="39"/>
    <w:rsid w:val="00B15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العنوان 1"/>
    <w:basedOn w:val="Normal"/>
    <w:rsid w:val="00EC20B4"/>
    <w:pPr>
      <w:numPr>
        <w:numId w:val="8"/>
      </w:numPr>
    </w:pPr>
  </w:style>
  <w:style w:type="paragraph" w:customStyle="1" w:styleId="2">
    <w:name w:val="عنوان 2"/>
    <w:basedOn w:val="Normal"/>
    <w:rsid w:val="00EC20B4"/>
    <w:pPr>
      <w:numPr>
        <w:ilvl w:val="1"/>
        <w:numId w:val="8"/>
      </w:numPr>
    </w:pPr>
  </w:style>
  <w:style w:type="paragraph" w:customStyle="1" w:styleId="3">
    <w:name w:val="عنوان 3"/>
    <w:basedOn w:val="Normal"/>
    <w:rsid w:val="00EC20B4"/>
    <w:pPr>
      <w:numPr>
        <w:ilvl w:val="2"/>
        <w:numId w:val="8"/>
      </w:numPr>
    </w:pPr>
  </w:style>
  <w:style w:type="paragraph" w:customStyle="1" w:styleId="4">
    <w:name w:val="عنوان 4"/>
    <w:basedOn w:val="Normal"/>
    <w:rsid w:val="00EC20B4"/>
    <w:pPr>
      <w:numPr>
        <w:ilvl w:val="3"/>
        <w:numId w:val="8"/>
      </w:numPr>
    </w:pPr>
  </w:style>
  <w:style w:type="paragraph" w:customStyle="1" w:styleId="5">
    <w:name w:val="عنوان 5"/>
    <w:basedOn w:val="Normal"/>
    <w:rsid w:val="00EC20B4"/>
    <w:pPr>
      <w:numPr>
        <w:ilvl w:val="4"/>
        <w:numId w:val="8"/>
      </w:numPr>
    </w:pPr>
  </w:style>
  <w:style w:type="paragraph" w:customStyle="1" w:styleId="6">
    <w:name w:val="عنوان 6"/>
    <w:basedOn w:val="Normal"/>
    <w:rsid w:val="00EC20B4"/>
    <w:pPr>
      <w:numPr>
        <w:ilvl w:val="5"/>
        <w:numId w:val="8"/>
      </w:numPr>
    </w:pPr>
  </w:style>
  <w:style w:type="paragraph" w:customStyle="1" w:styleId="7">
    <w:name w:val="عنوان 7"/>
    <w:basedOn w:val="Normal"/>
    <w:rsid w:val="00EC20B4"/>
    <w:pPr>
      <w:numPr>
        <w:ilvl w:val="6"/>
        <w:numId w:val="8"/>
      </w:numPr>
    </w:pPr>
  </w:style>
  <w:style w:type="paragraph" w:customStyle="1" w:styleId="8">
    <w:name w:val="عنوان 8"/>
    <w:basedOn w:val="Normal"/>
    <w:rsid w:val="00EC20B4"/>
    <w:pPr>
      <w:numPr>
        <w:ilvl w:val="7"/>
        <w:numId w:val="8"/>
      </w:numPr>
    </w:pPr>
  </w:style>
  <w:style w:type="paragraph" w:customStyle="1" w:styleId="9">
    <w:name w:val="عنوان 9"/>
    <w:basedOn w:val="Normal"/>
    <w:rsid w:val="00EC20B4"/>
    <w:pPr>
      <w:numPr>
        <w:ilvl w:val="8"/>
        <w:numId w:val="8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02"/>
    <w:rPr>
      <w:rFonts w:asciiTheme="majorHAnsi" w:eastAsiaTheme="majorEastAsia" w:hAnsiTheme="majorHAnsi" w:cstheme="majorBidi"/>
      <w:color w:val="0B1F36" w:themeColor="accent1" w:themeShade="7F"/>
      <w:kern w:val="20"/>
    </w:rPr>
  </w:style>
  <w:style w:type="character" w:styleId="Hyperlink">
    <w:name w:val="Hyperlink"/>
    <w:basedOn w:val="DefaultParagraphFont"/>
    <w:uiPriority w:val="99"/>
    <w:semiHidden/>
    <w:unhideWhenUsed/>
    <w:rsid w:val="001E1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BC8A31-904F-424F-92A8-E4AA308D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2024-02-04T10:01:00Z</dcterms:created>
  <dcterms:modified xsi:type="dcterms:W3CDTF">2024-02-04T10:19:00Z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