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9DBC4" w14:textId="5F4EE747" w:rsidR="00A66B18" w:rsidRDefault="00C74A06">
      <w:r>
        <w:rPr>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53F26161" w:rsidR="00A66B18" w:rsidRDefault="00D47CA7" w:rsidP="00E4786A">
      <w:pPr>
        <w:pStyle w:val="Closing"/>
      </w:pPr>
      <w:r w:rsidRPr="00C74A06">
        <w:rPr>
          <w:noProof/>
        </w:rPr>
        <mc:AlternateContent>
          <mc:Choice Requires="wps">
            <w:drawing>
              <wp:anchor distT="0" distB="0" distL="114300" distR="114300" simplePos="0" relativeHeight="251662336" behindDoc="0" locked="0" layoutInCell="1" allowOverlap="1" wp14:anchorId="3BC8803E" wp14:editId="21FC7101">
                <wp:simplePos x="0" y="0"/>
                <wp:positionH relativeFrom="margin">
                  <wp:posOffset>-57150</wp:posOffset>
                </wp:positionH>
                <wp:positionV relativeFrom="paragraph">
                  <wp:posOffset>601980</wp:posOffset>
                </wp:positionV>
                <wp:extent cx="3990975" cy="666750"/>
                <wp:effectExtent l="19050" t="19050" r="47625" b="38100"/>
                <wp:wrapNone/>
                <wp:docPr id="6" name="Text Box 6"/>
                <wp:cNvGraphicFramePr/>
                <a:graphic xmlns:a="http://schemas.openxmlformats.org/drawingml/2006/main">
                  <a:graphicData uri="http://schemas.microsoft.com/office/word/2010/wordprocessingShape">
                    <wps:wsp>
                      <wps:cNvSpPr txBox="1"/>
                      <wps:spPr>
                        <a:xfrm>
                          <a:off x="0" y="0"/>
                          <a:ext cx="3990975" cy="666750"/>
                        </a:xfrm>
                        <a:prstGeom prst="rect">
                          <a:avLst/>
                        </a:prstGeom>
                        <a:noFill/>
                        <a:ln w="57150">
                          <a:solidFill>
                            <a:schemeClr val="bg1"/>
                          </a:solidFill>
                        </a:ln>
                        <a:effectLst>
                          <a:softEdge rad="12700"/>
                        </a:effectLst>
                      </wps:spPr>
                      <wps:txbx>
                        <w:txbxContent>
                          <w:p w14:paraId="014A4280" w14:textId="329A6642" w:rsidR="0096301D" w:rsidRPr="00D47CA7" w:rsidRDefault="00D47CA7" w:rsidP="00C74A06">
                            <w:pPr>
                              <w:ind w:left="0"/>
                              <w:rPr>
                                <w:b/>
                                <w:bCs/>
                                <w:i/>
                                <w:iCs/>
                                <w:color w:val="FFFFFF" w:themeColor="background1"/>
                                <w:sz w:val="64"/>
                                <w:szCs w:val="64"/>
                              </w:rPr>
                            </w:pPr>
                            <w:r w:rsidRPr="00D47CA7">
                              <w:rPr>
                                <w:b/>
                                <w:bCs/>
                                <w:i/>
                                <w:iCs/>
                                <w:color w:val="FFFFFF" w:themeColor="background1"/>
                                <w:sz w:val="64"/>
                                <w:szCs w:val="64"/>
                              </w:rPr>
                              <w:t>Hyperledger Fabric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4.5pt;margin-top:47.4pt;width:314.25pt;height: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" filled="f" strokecolor="white [3212]" strokeweight="4.5pt">
                <v:textbox>
                  <w:txbxContent>
                    <w:p w14:paraId="014A4280" w14:textId="329A6642" w:rsidR="0096301D" w:rsidRPr="00D47CA7" w:rsidRDefault="00D47CA7" w:rsidP="00C74A06">
                      <w:pPr>
                        <w:ind w:left="0"/>
                        <w:rPr>
                          <w:b/>
                          <w:bCs/>
                          <w:i/>
                          <w:iCs/>
                          <w:color w:val="FFFFFF" w:themeColor="background1"/>
                          <w:sz w:val="64"/>
                          <w:szCs w:val="64"/>
                        </w:rPr>
                      </w:pPr>
                      <w:r w:rsidRPr="00D47CA7">
                        <w:rPr>
                          <w:b/>
                          <w:bCs/>
                          <w:i/>
                          <w:iCs/>
                          <w:color w:val="FFFFFF" w:themeColor="background1"/>
                          <w:sz w:val="64"/>
                          <w:szCs w:val="64"/>
                        </w:rPr>
                        <w:t>Hyperledger Fabric</w:t>
                      </w:r>
                    </w:p>
                  </w:txbxContent>
                </v:textbox>
                <w10:wrap anchorx="margin"/>
              </v:shape>
            </w:pict>
          </mc:Fallback>
        </mc:AlternateContent>
      </w:r>
    </w:p>
    <w:p w14:paraId="7D97F9F5" w14:textId="1F4923E2" w:rsidR="00B55C75" w:rsidRDefault="00B55C75" w:rsidP="00B55C75">
      <w:pPr>
        <w:pStyle w:val="Signature"/>
      </w:pP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1E21C2EB" w14:textId="30A593C6" w:rsidR="00844B29" w:rsidRDefault="00D47CA7" w:rsidP="00844B29">
      <w:pPr>
        <w:pStyle w:val="Signature"/>
        <w:ind w:left="0"/>
        <w:jc w:val="center"/>
        <w:rPr>
          <w:i/>
          <w:iCs/>
          <w:color w:val="000000" w:themeColor="text1"/>
          <w:sz w:val="56"/>
          <w:szCs w:val="56"/>
        </w:rPr>
      </w:pPr>
      <w:r>
        <w:rPr>
          <w:i/>
          <w:iCs/>
          <w:color w:val="000000" w:themeColor="text1"/>
          <w:sz w:val="56"/>
          <w:szCs w:val="56"/>
        </w:rPr>
        <w:t>Programming Languages</w:t>
      </w:r>
      <w:r w:rsidR="00E8591F">
        <w:rPr>
          <w:i/>
          <w:iCs/>
          <w:color w:val="000000" w:themeColor="text1"/>
          <w:sz w:val="56"/>
          <w:szCs w:val="56"/>
        </w:rPr>
        <w:t xml:space="preserve"> Used in Hyperledger Fabric</w:t>
      </w:r>
    </w:p>
    <w:p w14:paraId="5B22E2E0" w14:textId="6466A44F" w:rsidR="006F700D" w:rsidRDefault="006F700D" w:rsidP="00844B29">
      <w:pPr>
        <w:pStyle w:val="Signature"/>
        <w:ind w:left="0"/>
        <w:jc w:val="center"/>
        <w:rPr>
          <w:i/>
          <w:iCs/>
          <w:color w:val="000000" w:themeColor="text1"/>
          <w:sz w:val="56"/>
          <w:szCs w:val="56"/>
        </w:rPr>
      </w:pPr>
      <w:r>
        <w:rPr>
          <w:i/>
          <w:iCs/>
          <w:color w:val="000000" w:themeColor="text1"/>
          <w:sz w:val="56"/>
          <w:szCs w:val="56"/>
        </w:rPr>
        <w:t>&amp;</w:t>
      </w:r>
    </w:p>
    <w:p w14:paraId="3D8B0B54" w14:textId="7CA3BD64" w:rsidR="006F700D" w:rsidRDefault="006F700D" w:rsidP="00844B29">
      <w:pPr>
        <w:pStyle w:val="Signature"/>
        <w:ind w:left="0"/>
        <w:jc w:val="center"/>
        <w:rPr>
          <w:i/>
          <w:iCs/>
          <w:color w:val="000000" w:themeColor="text1"/>
          <w:sz w:val="56"/>
          <w:szCs w:val="56"/>
        </w:rPr>
      </w:pPr>
      <w:r w:rsidRPr="006F700D">
        <w:rPr>
          <w:i/>
          <w:iCs/>
          <w:color w:val="000000" w:themeColor="text1"/>
          <w:sz w:val="56"/>
          <w:szCs w:val="56"/>
        </w:rPr>
        <w:t xml:space="preserve">Choosing Java for </w:t>
      </w:r>
      <w:r>
        <w:rPr>
          <w:i/>
          <w:iCs/>
          <w:color w:val="000000" w:themeColor="text1"/>
          <w:sz w:val="56"/>
          <w:szCs w:val="56"/>
        </w:rPr>
        <w:t>D</w:t>
      </w:r>
      <w:r w:rsidRPr="006F700D">
        <w:rPr>
          <w:i/>
          <w:iCs/>
          <w:color w:val="000000" w:themeColor="text1"/>
          <w:sz w:val="56"/>
          <w:szCs w:val="56"/>
        </w:rPr>
        <w:t xml:space="preserve">eveloping </w:t>
      </w:r>
      <w:r>
        <w:rPr>
          <w:i/>
          <w:iCs/>
          <w:color w:val="000000" w:themeColor="text1"/>
          <w:sz w:val="56"/>
          <w:szCs w:val="56"/>
        </w:rPr>
        <w:t>S</w:t>
      </w:r>
      <w:r w:rsidRPr="006F700D">
        <w:rPr>
          <w:i/>
          <w:iCs/>
          <w:color w:val="000000" w:themeColor="text1"/>
          <w:sz w:val="56"/>
          <w:szCs w:val="56"/>
        </w:rPr>
        <w:t xml:space="preserve">mart </w:t>
      </w:r>
      <w:r>
        <w:rPr>
          <w:i/>
          <w:iCs/>
          <w:color w:val="000000" w:themeColor="text1"/>
          <w:sz w:val="56"/>
          <w:szCs w:val="56"/>
        </w:rPr>
        <w:t>C</w:t>
      </w:r>
      <w:r w:rsidRPr="006F700D">
        <w:rPr>
          <w:i/>
          <w:iCs/>
          <w:color w:val="000000" w:themeColor="text1"/>
          <w:sz w:val="56"/>
          <w:szCs w:val="56"/>
        </w:rPr>
        <w:t>ontracts</w:t>
      </w:r>
    </w:p>
    <w:p w14:paraId="27C9F20E" w14:textId="77777777" w:rsidR="00727071" w:rsidRPr="00844B29" w:rsidRDefault="00727071" w:rsidP="006245BC">
      <w:pPr>
        <w:pStyle w:val="Signature"/>
        <w:ind w:left="0"/>
        <w:rPr>
          <w:i/>
          <w:iCs/>
          <w:color w:val="000000" w:themeColor="text1"/>
          <w:sz w:val="56"/>
          <w:szCs w:val="56"/>
        </w:rPr>
      </w:pPr>
    </w:p>
    <w:p w14:paraId="5A717477" w14:textId="057421D9" w:rsidR="00C668A1" w:rsidRDefault="00C668A1" w:rsidP="00FC4760">
      <w:pPr>
        <w:pStyle w:val="Signature"/>
        <w:ind w:left="0"/>
      </w:pPr>
    </w:p>
    <w:p w14:paraId="2CC6F9B9" w14:textId="77777777" w:rsidR="00297F4B" w:rsidRDefault="00297F4B" w:rsidP="006245BC">
      <w:pPr>
        <w:pStyle w:val="Signature"/>
        <w:pBdr>
          <w:top w:val="single" w:sz="4" w:space="1" w:color="auto"/>
        </w:pBdr>
        <w:ind w:left="0"/>
        <w:jc w:val="center"/>
        <w:rPr>
          <w:rFonts w:ascii="Segoe UI" w:hAnsi="Segoe UI" w:cs="Segoe UI"/>
          <w:b w:val="0"/>
          <w:bCs w:val="0"/>
          <w:color w:val="000000" w:themeColor="text1"/>
          <w:sz w:val="32"/>
          <w:szCs w:val="32"/>
        </w:rPr>
      </w:pPr>
      <w:r w:rsidRPr="00297F4B">
        <w:rPr>
          <w:rFonts w:ascii="Segoe UI" w:hAnsi="Segoe UI" w:cs="Segoe UI"/>
          <w:b w:val="0"/>
          <w:bCs w:val="0"/>
          <w:color w:val="000000" w:themeColor="text1"/>
          <w:sz w:val="32"/>
          <w:szCs w:val="32"/>
        </w:rPr>
        <w:t>Hyperledger Fabric is a blockchain framework for developing enterprise-grade applications and supports multiple programming languages for different components of the system.</w:t>
      </w:r>
    </w:p>
    <w:p w14:paraId="72EB562E" w14:textId="77777777" w:rsidR="00622EC4" w:rsidRDefault="00622EC4" w:rsidP="00622EC4">
      <w:pPr>
        <w:pStyle w:val="Signature"/>
        <w:pBdr>
          <w:top w:val="single" w:sz="4" w:space="1" w:color="auto"/>
        </w:pBdr>
        <w:ind w:left="0"/>
        <w:jc w:val="center"/>
        <w:rPr>
          <w:rFonts w:ascii="Segoe UI" w:hAnsi="Segoe UI" w:cs="Segoe UI"/>
          <w:b w:val="0"/>
          <w:bCs w:val="0"/>
          <w:color w:val="000000" w:themeColor="text1"/>
          <w:sz w:val="32"/>
          <w:szCs w:val="32"/>
        </w:rPr>
      </w:pPr>
    </w:p>
    <w:p w14:paraId="61EDAA16" w14:textId="08886084" w:rsidR="00297F4B" w:rsidRPr="00E8591F" w:rsidRDefault="00297F4B" w:rsidP="00622EC4">
      <w:pPr>
        <w:pStyle w:val="Signature"/>
        <w:pBdr>
          <w:top w:val="single" w:sz="4" w:space="1" w:color="auto"/>
        </w:pBdr>
        <w:ind w:left="0"/>
        <w:jc w:val="center"/>
        <w:rPr>
          <w:rFonts w:ascii="Segoe UI" w:hAnsi="Segoe UI" w:cs="Segoe UI"/>
          <w:b w:val="0"/>
          <w:bCs w:val="0"/>
          <w:color w:val="000000" w:themeColor="text1"/>
          <w:sz w:val="32"/>
          <w:szCs w:val="32"/>
        </w:rPr>
      </w:pPr>
      <w:bookmarkStart w:id="0" w:name="_GoBack"/>
      <w:bookmarkEnd w:id="0"/>
      <w:r w:rsidRPr="00297F4B">
        <w:rPr>
          <w:rFonts w:ascii="Segoe UI" w:hAnsi="Segoe UI" w:cs="Segoe UI"/>
          <w:b w:val="0"/>
          <w:bCs w:val="0"/>
          <w:color w:val="000000" w:themeColor="text1"/>
          <w:sz w:val="32"/>
          <w:szCs w:val="32"/>
        </w:rPr>
        <w:t>In our project of developing healthcare record management through an AI-driven blockchain platform, we have chosen Java as the language for smart contract development. Java's versatility, reliability, and extensive ecosystem align seamlessly with our goal of building secure and scalable solutions within the Hyperledger Fabric framework. This documentation provides some key points to justify the choice of Java.</w:t>
      </w:r>
    </w:p>
    <w:p w14:paraId="0FEE2900" w14:textId="545131FA" w:rsidR="00E8591F" w:rsidRDefault="00E8591F" w:rsidP="00E8591F">
      <w:pPr>
        <w:pStyle w:val="Signature"/>
        <w:ind w:left="0"/>
        <w:rPr>
          <w:rFonts w:ascii="Dubai Medium" w:hAnsi="Dubai Medium" w:cs="Dubai Medium"/>
          <w:b w:val="0"/>
          <w:bCs w:val="0"/>
          <w:color w:val="4389D7" w:themeColor="text2" w:themeTint="99"/>
          <w:sz w:val="36"/>
          <w:szCs w:val="36"/>
        </w:rPr>
      </w:pPr>
    </w:p>
    <w:p w14:paraId="3A62738A" w14:textId="655A8824" w:rsidR="00D47CA7" w:rsidRPr="00E8591F" w:rsidRDefault="00D47CA7" w:rsidP="006245BC">
      <w:pPr>
        <w:pStyle w:val="Signature"/>
        <w:pBdr>
          <w:top w:val="single" w:sz="4" w:space="1" w:color="auto"/>
        </w:pBdr>
        <w:spacing w:after="0"/>
        <w:ind w:left="0"/>
        <w:rPr>
          <w:rFonts w:ascii="Dubai Medium" w:hAnsi="Dubai Medium" w:cs="Dubai Medium"/>
          <w:b w:val="0"/>
          <w:bCs w:val="0"/>
          <w:color w:val="4389D7" w:themeColor="text2" w:themeTint="99"/>
          <w:sz w:val="36"/>
          <w:szCs w:val="36"/>
        </w:rPr>
      </w:pPr>
      <w:r w:rsidRPr="00D47CA7">
        <w:rPr>
          <w:rFonts w:ascii="Dubai Medium" w:hAnsi="Dubai Medium" w:cs="Dubai Medium"/>
          <w:b w:val="0"/>
          <w:bCs w:val="0"/>
          <w:color w:val="4389D7" w:themeColor="text2" w:themeTint="99"/>
          <w:sz w:val="36"/>
          <w:szCs w:val="36"/>
        </w:rPr>
        <w:lastRenderedPageBreak/>
        <w:t>The primary languages used in Hyperledger Fabric include:</w:t>
      </w:r>
    </w:p>
    <w:p w14:paraId="6DF73E2F" w14:textId="77777777" w:rsidR="00D47CA7" w:rsidRPr="00CF151E" w:rsidRDefault="00D47CA7" w:rsidP="00D47CA7">
      <w:pPr>
        <w:numPr>
          <w:ilvl w:val="0"/>
          <w:numId w:val="30"/>
        </w:numPr>
        <w:spacing w:before="0" w:after="160" w:line="259" w:lineRule="auto"/>
        <w:ind w:right="0"/>
        <w:rPr>
          <w:rFonts w:ascii="Segoe UI" w:hAnsi="Segoe UI" w:cs="Segoe UI"/>
          <w:b/>
          <w:bCs/>
          <w:color w:val="auto"/>
          <w:sz w:val="32"/>
          <w:szCs w:val="32"/>
        </w:rPr>
      </w:pPr>
      <w:r w:rsidRPr="00CF151E">
        <w:rPr>
          <w:rFonts w:ascii="Segoe UI" w:hAnsi="Segoe UI" w:cs="Segoe UI"/>
          <w:b/>
          <w:bCs/>
          <w:color w:val="auto"/>
          <w:sz w:val="32"/>
          <w:szCs w:val="32"/>
        </w:rPr>
        <w:t>Go (Golang):</w:t>
      </w:r>
    </w:p>
    <w:p w14:paraId="41199519" w14:textId="7395373E" w:rsidR="00D47CA7" w:rsidRPr="00CF151E" w:rsidRDefault="00D47CA7" w:rsidP="00D47CA7">
      <w:pPr>
        <w:numPr>
          <w:ilvl w:val="1"/>
          <w:numId w:val="30"/>
        </w:numPr>
        <w:spacing w:before="0" w:after="160" w:line="259" w:lineRule="auto"/>
        <w:ind w:right="0"/>
        <w:rPr>
          <w:rFonts w:ascii="Segoe UI" w:hAnsi="Segoe UI" w:cs="Segoe UI"/>
          <w:color w:val="auto"/>
          <w:sz w:val="28"/>
          <w:szCs w:val="28"/>
        </w:rPr>
      </w:pPr>
      <w:r w:rsidRPr="00CF151E">
        <w:rPr>
          <w:rFonts w:ascii="Segoe UI" w:hAnsi="Segoe UI" w:cs="Segoe UI"/>
          <w:b/>
          <w:bCs/>
          <w:color w:val="auto"/>
          <w:sz w:val="28"/>
          <w:szCs w:val="28"/>
        </w:rPr>
        <w:t>Usage:</w:t>
      </w:r>
      <w:r w:rsidRPr="00CF151E">
        <w:rPr>
          <w:rFonts w:ascii="Segoe UI" w:hAnsi="Segoe UI" w:cs="Segoe UI"/>
          <w:sz w:val="28"/>
          <w:szCs w:val="28"/>
        </w:rPr>
        <w:t xml:space="preserve"> </w:t>
      </w:r>
      <w:r w:rsidRPr="00CF151E">
        <w:rPr>
          <w:rFonts w:ascii="Segoe UI" w:hAnsi="Segoe UI" w:cs="Segoe UI"/>
          <w:color w:val="auto"/>
          <w:sz w:val="28"/>
          <w:szCs w:val="28"/>
        </w:rPr>
        <w:t>Go is the most commonly used language for developing smart contracts in Hyperledger Fabric. The official Hyperledger Fabric documentation and samples are predominantly written in Go.</w:t>
      </w:r>
      <w:r w:rsidR="006245BC">
        <w:rPr>
          <w:rFonts w:ascii="Segoe UI" w:hAnsi="Segoe UI" w:cs="Segoe UI"/>
          <w:color w:val="auto"/>
          <w:sz w:val="28"/>
          <w:szCs w:val="28"/>
        </w:rPr>
        <w:br/>
      </w:r>
    </w:p>
    <w:p w14:paraId="0D79BC06" w14:textId="77777777" w:rsidR="00D47CA7" w:rsidRPr="00CF151E" w:rsidRDefault="00D47CA7" w:rsidP="00D47CA7">
      <w:pPr>
        <w:numPr>
          <w:ilvl w:val="1"/>
          <w:numId w:val="30"/>
        </w:numPr>
        <w:spacing w:before="0" w:after="160" w:line="259" w:lineRule="auto"/>
        <w:ind w:right="0"/>
        <w:rPr>
          <w:rFonts w:ascii="Segoe UI" w:hAnsi="Segoe UI" w:cs="Segoe UI"/>
          <w:b/>
          <w:bCs/>
          <w:color w:val="auto"/>
          <w:sz w:val="28"/>
          <w:szCs w:val="28"/>
        </w:rPr>
      </w:pPr>
      <w:r w:rsidRPr="00CF151E">
        <w:rPr>
          <w:rFonts w:ascii="Segoe UI" w:hAnsi="Segoe UI" w:cs="Segoe UI"/>
          <w:b/>
          <w:bCs/>
          <w:color w:val="auto"/>
          <w:sz w:val="28"/>
          <w:szCs w:val="28"/>
        </w:rPr>
        <w:t>Advantages:</w:t>
      </w:r>
    </w:p>
    <w:p w14:paraId="122EE0CA" w14:textId="77777777" w:rsidR="00D47CA7" w:rsidRPr="00CF151E" w:rsidRDefault="00D47CA7" w:rsidP="00D47CA7">
      <w:pPr>
        <w:numPr>
          <w:ilvl w:val="2"/>
          <w:numId w:val="30"/>
        </w:numPr>
        <w:spacing w:before="0" w:after="160" w:line="259" w:lineRule="auto"/>
        <w:ind w:right="0"/>
        <w:rPr>
          <w:rFonts w:ascii="Segoe UI" w:hAnsi="Segoe UI" w:cs="Segoe UI"/>
          <w:color w:val="auto"/>
          <w:sz w:val="28"/>
          <w:szCs w:val="28"/>
        </w:rPr>
      </w:pPr>
      <w:r w:rsidRPr="00CF151E">
        <w:rPr>
          <w:rFonts w:ascii="Segoe UI" w:hAnsi="Segoe UI" w:cs="Segoe UI"/>
          <w:b/>
          <w:bCs/>
          <w:color w:val="auto"/>
          <w:sz w:val="28"/>
          <w:szCs w:val="28"/>
        </w:rPr>
        <w:t>Performance</w:t>
      </w:r>
      <w:r w:rsidRPr="00CF151E">
        <w:rPr>
          <w:rFonts w:ascii="Segoe UI" w:hAnsi="Segoe UI" w:cs="Segoe UI"/>
          <w:b/>
          <w:bCs/>
          <w:sz w:val="28"/>
          <w:szCs w:val="28"/>
        </w:rPr>
        <w:t>:</w:t>
      </w:r>
      <w:r w:rsidRPr="00CF151E">
        <w:rPr>
          <w:rFonts w:ascii="Segoe UI" w:hAnsi="Segoe UI" w:cs="Segoe UI"/>
          <w:sz w:val="28"/>
          <w:szCs w:val="28"/>
        </w:rPr>
        <w:t xml:space="preserve"> </w:t>
      </w:r>
      <w:r w:rsidRPr="00CF151E">
        <w:rPr>
          <w:rFonts w:ascii="Segoe UI" w:hAnsi="Segoe UI" w:cs="Segoe UI"/>
          <w:color w:val="auto"/>
          <w:sz w:val="28"/>
          <w:szCs w:val="28"/>
        </w:rPr>
        <w:t>Go is known for its efficient concurrency support and performance, making it well-suited for blockchain applications.</w:t>
      </w:r>
    </w:p>
    <w:p w14:paraId="2B72581C" w14:textId="77777777" w:rsidR="00D47CA7" w:rsidRPr="00CF151E" w:rsidRDefault="00D47CA7" w:rsidP="00D47CA7">
      <w:pPr>
        <w:numPr>
          <w:ilvl w:val="2"/>
          <w:numId w:val="30"/>
        </w:numPr>
        <w:spacing w:before="0" w:after="160" w:line="259" w:lineRule="auto"/>
        <w:ind w:right="0"/>
        <w:rPr>
          <w:rFonts w:ascii="Segoe UI" w:hAnsi="Segoe UI" w:cs="Segoe UI"/>
          <w:color w:val="auto"/>
          <w:sz w:val="28"/>
          <w:szCs w:val="28"/>
        </w:rPr>
      </w:pPr>
      <w:r w:rsidRPr="00CF151E">
        <w:rPr>
          <w:rFonts w:ascii="Segoe UI" w:hAnsi="Segoe UI" w:cs="Segoe UI"/>
          <w:b/>
          <w:bCs/>
          <w:color w:val="auto"/>
          <w:sz w:val="28"/>
          <w:szCs w:val="28"/>
        </w:rPr>
        <w:t>Simplicity:</w:t>
      </w:r>
      <w:r w:rsidRPr="00CF151E">
        <w:rPr>
          <w:rFonts w:ascii="Segoe UI" w:hAnsi="Segoe UI" w:cs="Segoe UI"/>
          <w:sz w:val="28"/>
          <w:szCs w:val="28"/>
        </w:rPr>
        <w:t xml:space="preserve"> </w:t>
      </w:r>
      <w:r w:rsidRPr="00CF151E">
        <w:rPr>
          <w:rFonts w:ascii="Segoe UI" w:hAnsi="Segoe UI" w:cs="Segoe UI"/>
          <w:color w:val="auto"/>
          <w:sz w:val="28"/>
          <w:szCs w:val="28"/>
        </w:rPr>
        <w:t>Go has a relatively simple syntax and is easy to learn, making it accessible for developers.</w:t>
      </w:r>
    </w:p>
    <w:p w14:paraId="5CAB02E3" w14:textId="34170E88" w:rsidR="00D47CA7" w:rsidRPr="00CF151E" w:rsidRDefault="00D47CA7" w:rsidP="00D47CA7">
      <w:pPr>
        <w:numPr>
          <w:ilvl w:val="2"/>
          <w:numId w:val="30"/>
        </w:numPr>
        <w:spacing w:before="0" w:after="160" w:line="259" w:lineRule="auto"/>
        <w:ind w:right="0"/>
        <w:rPr>
          <w:rFonts w:ascii="Segoe UI" w:hAnsi="Segoe UI" w:cs="Segoe UI"/>
          <w:sz w:val="28"/>
          <w:szCs w:val="28"/>
        </w:rPr>
      </w:pPr>
      <w:r w:rsidRPr="00CF151E">
        <w:rPr>
          <w:rFonts w:ascii="Segoe UI" w:hAnsi="Segoe UI" w:cs="Segoe UI"/>
          <w:b/>
          <w:bCs/>
          <w:color w:val="auto"/>
          <w:sz w:val="28"/>
          <w:szCs w:val="28"/>
        </w:rPr>
        <w:t>Community and Support</w:t>
      </w:r>
      <w:r w:rsidRPr="00CF151E">
        <w:rPr>
          <w:rFonts w:ascii="Segoe UI" w:hAnsi="Segoe UI" w:cs="Segoe UI"/>
          <w:color w:val="auto"/>
          <w:sz w:val="28"/>
          <w:szCs w:val="28"/>
        </w:rPr>
        <w:t>: Go has a strong and active community, and there is good support for Hyperledger Fabric development in Go</w:t>
      </w:r>
      <w:r w:rsidRPr="00CF151E">
        <w:rPr>
          <w:rFonts w:ascii="Segoe UI" w:hAnsi="Segoe UI" w:cs="Segoe UI"/>
          <w:sz w:val="28"/>
          <w:szCs w:val="28"/>
        </w:rPr>
        <w:t>.</w:t>
      </w:r>
      <w:r w:rsidR="006245BC">
        <w:rPr>
          <w:rFonts w:ascii="Segoe UI" w:hAnsi="Segoe UI" w:cs="Segoe UI"/>
          <w:sz w:val="28"/>
          <w:szCs w:val="28"/>
        </w:rPr>
        <w:br/>
      </w:r>
    </w:p>
    <w:p w14:paraId="279A9AB4" w14:textId="77777777" w:rsidR="00D47CA7" w:rsidRPr="00CF151E" w:rsidRDefault="00D47CA7" w:rsidP="00D47CA7">
      <w:pPr>
        <w:numPr>
          <w:ilvl w:val="1"/>
          <w:numId w:val="30"/>
        </w:numPr>
        <w:spacing w:before="0" w:after="160" w:line="259" w:lineRule="auto"/>
        <w:ind w:right="0"/>
        <w:rPr>
          <w:rFonts w:ascii="Segoe UI" w:hAnsi="Segoe UI" w:cs="Segoe UI"/>
          <w:b/>
          <w:bCs/>
          <w:color w:val="auto"/>
          <w:sz w:val="28"/>
          <w:szCs w:val="28"/>
        </w:rPr>
      </w:pPr>
      <w:r w:rsidRPr="00CF151E">
        <w:rPr>
          <w:rFonts w:ascii="Segoe UI" w:hAnsi="Segoe UI" w:cs="Segoe UI"/>
          <w:b/>
          <w:bCs/>
          <w:color w:val="auto"/>
          <w:sz w:val="28"/>
          <w:szCs w:val="28"/>
        </w:rPr>
        <w:t>Disadvantages:</w:t>
      </w:r>
    </w:p>
    <w:p w14:paraId="712DB5DE" w14:textId="3E753C6F" w:rsidR="00D47CA7" w:rsidRDefault="00D47CA7" w:rsidP="00D47CA7">
      <w:pPr>
        <w:numPr>
          <w:ilvl w:val="2"/>
          <w:numId w:val="30"/>
        </w:numPr>
        <w:spacing w:before="0" w:after="160" w:line="259" w:lineRule="auto"/>
        <w:ind w:right="0"/>
        <w:rPr>
          <w:rFonts w:ascii="Segoe UI" w:hAnsi="Segoe UI" w:cs="Segoe UI"/>
          <w:color w:val="auto"/>
          <w:sz w:val="28"/>
          <w:szCs w:val="28"/>
        </w:rPr>
      </w:pPr>
      <w:r w:rsidRPr="00CF151E">
        <w:rPr>
          <w:rFonts w:ascii="Segoe UI" w:hAnsi="Segoe UI" w:cs="Segoe UI"/>
          <w:b/>
          <w:bCs/>
          <w:color w:val="auto"/>
          <w:sz w:val="28"/>
          <w:szCs w:val="28"/>
        </w:rPr>
        <w:t>Library Ecosystem</w:t>
      </w:r>
      <w:r w:rsidRPr="00CF151E">
        <w:rPr>
          <w:rFonts w:ascii="Segoe UI" w:hAnsi="Segoe UI" w:cs="Segoe UI"/>
          <w:color w:val="auto"/>
          <w:sz w:val="28"/>
          <w:szCs w:val="28"/>
        </w:rPr>
        <w:t>: While Go has a robust standard library, the overall ecosystem of third-party libraries is not as extensive as some other languages.</w:t>
      </w:r>
    </w:p>
    <w:p w14:paraId="329C525B" w14:textId="328E78FB" w:rsidR="006245BC" w:rsidRPr="00CF151E" w:rsidRDefault="006245BC" w:rsidP="006245BC">
      <w:pPr>
        <w:spacing w:before="0" w:after="160" w:line="259" w:lineRule="auto"/>
        <w:ind w:left="1800" w:right="0"/>
        <w:rPr>
          <w:rFonts w:ascii="Segoe UI" w:hAnsi="Segoe UI" w:cs="Segoe UI"/>
          <w:color w:val="auto"/>
          <w:sz w:val="28"/>
          <w:szCs w:val="28"/>
        </w:rPr>
      </w:pPr>
    </w:p>
    <w:p w14:paraId="01A6F49F" w14:textId="77777777" w:rsidR="00D47CA7" w:rsidRPr="00CF151E" w:rsidRDefault="00D47CA7" w:rsidP="00D47CA7">
      <w:pPr>
        <w:numPr>
          <w:ilvl w:val="0"/>
          <w:numId w:val="30"/>
        </w:numPr>
        <w:spacing w:before="0" w:after="160" w:line="259" w:lineRule="auto"/>
        <w:ind w:right="0"/>
        <w:rPr>
          <w:rFonts w:ascii="Segoe UI" w:hAnsi="Segoe UI" w:cs="Segoe UI"/>
          <w:b/>
          <w:bCs/>
          <w:color w:val="auto"/>
          <w:sz w:val="32"/>
          <w:szCs w:val="32"/>
        </w:rPr>
      </w:pPr>
      <w:r w:rsidRPr="00CF151E">
        <w:rPr>
          <w:rFonts w:ascii="Segoe UI" w:hAnsi="Segoe UI" w:cs="Segoe UI"/>
          <w:b/>
          <w:bCs/>
          <w:color w:val="auto"/>
          <w:sz w:val="32"/>
          <w:szCs w:val="32"/>
        </w:rPr>
        <w:t>JavaScript (Node.js):</w:t>
      </w:r>
    </w:p>
    <w:p w14:paraId="7D032BAF" w14:textId="47D43C38" w:rsidR="00D47CA7" w:rsidRPr="00CF151E" w:rsidRDefault="00D47CA7" w:rsidP="00D47CA7">
      <w:pPr>
        <w:numPr>
          <w:ilvl w:val="1"/>
          <w:numId w:val="30"/>
        </w:numPr>
        <w:spacing w:before="0" w:after="160" w:line="259" w:lineRule="auto"/>
        <w:ind w:right="0"/>
        <w:rPr>
          <w:rFonts w:ascii="Segoe UI" w:hAnsi="Segoe UI" w:cs="Segoe UI"/>
          <w:color w:val="auto"/>
          <w:sz w:val="28"/>
          <w:szCs w:val="28"/>
        </w:rPr>
      </w:pPr>
      <w:r w:rsidRPr="00CF151E">
        <w:rPr>
          <w:rFonts w:ascii="Segoe UI" w:hAnsi="Segoe UI" w:cs="Segoe UI"/>
          <w:b/>
          <w:bCs/>
          <w:color w:val="auto"/>
          <w:sz w:val="28"/>
          <w:szCs w:val="28"/>
        </w:rPr>
        <w:t>Usage</w:t>
      </w:r>
      <w:r w:rsidRPr="00CF151E">
        <w:rPr>
          <w:rFonts w:ascii="Segoe UI" w:hAnsi="Segoe UI" w:cs="Segoe UI"/>
          <w:color w:val="auto"/>
          <w:sz w:val="28"/>
          <w:szCs w:val="28"/>
        </w:rPr>
        <w:t>: JavaScript, along with Node.js, can be used to write smart contracts for Hyperledger Fabric.</w:t>
      </w:r>
      <w:r w:rsidR="006245BC">
        <w:rPr>
          <w:rFonts w:ascii="Segoe UI" w:hAnsi="Segoe UI" w:cs="Segoe UI"/>
          <w:color w:val="auto"/>
          <w:sz w:val="28"/>
          <w:szCs w:val="28"/>
        </w:rPr>
        <w:br/>
      </w:r>
    </w:p>
    <w:p w14:paraId="7DAFD40E" w14:textId="77777777" w:rsidR="00D47CA7" w:rsidRPr="00CF151E" w:rsidRDefault="00D47CA7" w:rsidP="00D47CA7">
      <w:pPr>
        <w:numPr>
          <w:ilvl w:val="1"/>
          <w:numId w:val="30"/>
        </w:numPr>
        <w:spacing w:before="0" w:after="160" w:line="259" w:lineRule="auto"/>
        <w:ind w:right="0"/>
        <w:rPr>
          <w:rFonts w:ascii="Segoe UI" w:hAnsi="Segoe UI" w:cs="Segoe UI"/>
          <w:b/>
          <w:bCs/>
          <w:color w:val="auto"/>
          <w:sz w:val="28"/>
          <w:szCs w:val="28"/>
        </w:rPr>
      </w:pPr>
      <w:r w:rsidRPr="00CF151E">
        <w:rPr>
          <w:rFonts w:ascii="Segoe UI" w:hAnsi="Segoe UI" w:cs="Segoe UI"/>
          <w:b/>
          <w:bCs/>
          <w:color w:val="auto"/>
          <w:sz w:val="28"/>
          <w:szCs w:val="28"/>
        </w:rPr>
        <w:t>Advantages:</w:t>
      </w:r>
    </w:p>
    <w:p w14:paraId="5D670FA6" w14:textId="77777777" w:rsidR="00D47CA7" w:rsidRPr="00CF151E" w:rsidRDefault="00D47CA7" w:rsidP="00D47CA7">
      <w:pPr>
        <w:numPr>
          <w:ilvl w:val="2"/>
          <w:numId w:val="30"/>
        </w:numPr>
        <w:spacing w:before="0" w:after="160" w:line="259" w:lineRule="auto"/>
        <w:ind w:right="0"/>
        <w:rPr>
          <w:rFonts w:ascii="Segoe UI" w:hAnsi="Segoe UI" w:cs="Segoe UI"/>
          <w:sz w:val="28"/>
          <w:szCs w:val="28"/>
        </w:rPr>
      </w:pPr>
      <w:r w:rsidRPr="00CF151E">
        <w:rPr>
          <w:rFonts w:ascii="Segoe UI" w:hAnsi="Segoe UI" w:cs="Segoe UI"/>
          <w:b/>
          <w:bCs/>
          <w:color w:val="auto"/>
          <w:sz w:val="28"/>
          <w:szCs w:val="28"/>
        </w:rPr>
        <w:t>Ubiquity</w:t>
      </w:r>
      <w:r w:rsidRPr="00CF151E">
        <w:rPr>
          <w:rFonts w:ascii="Segoe UI" w:hAnsi="Segoe UI" w:cs="Segoe UI"/>
          <w:color w:val="auto"/>
          <w:sz w:val="28"/>
          <w:szCs w:val="28"/>
        </w:rPr>
        <w:t>: JavaScript is one of the most widely used programming languages, making it accessible to a large number of developers</w:t>
      </w:r>
      <w:r w:rsidRPr="00CF151E">
        <w:rPr>
          <w:rFonts w:ascii="Segoe UI" w:hAnsi="Segoe UI" w:cs="Segoe UI"/>
          <w:sz w:val="28"/>
          <w:szCs w:val="28"/>
        </w:rPr>
        <w:t>.</w:t>
      </w:r>
    </w:p>
    <w:p w14:paraId="55D0492A" w14:textId="555C0FBA" w:rsidR="00D47CA7" w:rsidRPr="00CF151E" w:rsidRDefault="00D47CA7" w:rsidP="00D47CA7">
      <w:pPr>
        <w:numPr>
          <w:ilvl w:val="2"/>
          <w:numId w:val="30"/>
        </w:numPr>
        <w:spacing w:before="0" w:after="160" w:line="259" w:lineRule="auto"/>
        <w:ind w:right="0"/>
        <w:rPr>
          <w:rFonts w:ascii="Segoe UI" w:hAnsi="Segoe UI" w:cs="Segoe UI"/>
          <w:color w:val="auto"/>
          <w:sz w:val="28"/>
          <w:szCs w:val="28"/>
        </w:rPr>
      </w:pPr>
      <w:r w:rsidRPr="00CF151E">
        <w:rPr>
          <w:rFonts w:ascii="Segoe UI" w:hAnsi="Segoe UI" w:cs="Segoe UI"/>
          <w:b/>
          <w:bCs/>
          <w:color w:val="auto"/>
          <w:sz w:val="28"/>
          <w:szCs w:val="28"/>
        </w:rPr>
        <w:lastRenderedPageBreak/>
        <w:t>Asynchronous Programming</w:t>
      </w:r>
      <w:r w:rsidRPr="00CF151E">
        <w:rPr>
          <w:rFonts w:ascii="Segoe UI" w:hAnsi="Segoe UI" w:cs="Segoe UI"/>
          <w:color w:val="auto"/>
          <w:sz w:val="28"/>
          <w:szCs w:val="28"/>
        </w:rPr>
        <w:t>: Node.js, being event-driven and asynchronous, can handle a large number of simultaneous connections, which may be beneficial in certain scenarios.</w:t>
      </w:r>
      <w:r w:rsidR="006245BC">
        <w:rPr>
          <w:rFonts w:ascii="Segoe UI" w:hAnsi="Segoe UI" w:cs="Segoe UI"/>
          <w:color w:val="auto"/>
          <w:sz w:val="28"/>
          <w:szCs w:val="28"/>
        </w:rPr>
        <w:br/>
      </w:r>
    </w:p>
    <w:p w14:paraId="3293C5BF" w14:textId="77777777" w:rsidR="00D47CA7" w:rsidRPr="00CF151E" w:rsidRDefault="00D47CA7" w:rsidP="00D47CA7">
      <w:pPr>
        <w:numPr>
          <w:ilvl w:val="1"/>
          <w:numId w:val="30"/>
        </w:numPr>
        <w:spacing w:before="0" w:after="160" w:line="259" w:lineRule="auto"/>
        <w:ind w:right="0"/>
        <w:rPr>
          <w:rFonts w:ascii="Segoe UI" w:hAnsi="Segoe UI" w:cs="Segoe UI"/>
          <w:b/>
          <w:bCs/>
          <w:color w:val="auto"/>
          <w:sz w:val="28"/>
          <w:szCs w:val="28"/>
        </w:rPr>
      </w:pPr>
      <w:r w:rsidRPr="00CF151E">
        <w:rPr>
          <w:rFonts w:ascii="Segoe UI" w:hAnsi="Segoe UI" w:cs="Segoe UI"/>
          <w:b/>
          <w:bCs/>
          <w:color w:val="auto"/>
          <w:sz w:val="28"/>
          <w:szCs w:val="28"/>
        </w:rPr>
        <w:t>Disadvantages:</w:t>
      </w:r>
    </w:p>
    <w:p w14:paraId="6A160308" w14:textId="77777777" w:rsidR="00D47CA7" w:rsidRPr="00CF151E" w:rsidRDefault="00D47CA7" w:rsidP="00D47CA7">
      <w:pPr>
        <w:numPr>
          <w:ilvl w:val="2"/>
          <w:numId w:val="30"/>
        </w:numPr>
        <w:spacing w:before="0" w:after="160" w:line="259" w:lineRule="auto"/>
        <w:ind w:right="0"/>
        <w:rPr>
          <w:rFonts w:ascii="Segoe UI" w:hAnsi="Segoe UI" w:cs="Segoe UI"/>
          <w:sz w:val="28"/>
          <w:szCs w:val="28"/>
        </w:rPr>
      </w:pPr>
      <w:r w:rsidRPr="00CF151E">
        <w:rPr>
          <w:rFonts w:ascii="Segoe UI" w:hAnsi="Segoe UI" w:cs="Segoe UI"/>
          <w:b/>
          <w:bCs/>
          <w:color w:val="auto"/>
          <w:sz w:val="28"/>
          <w:szCs w:val="28"/>
        </w:rPr>
        <w:t>Performance</w:t>
      </w:r>
      <w:r w:rsidRPr="00CF151E">
        <w:rPr>
          <w:rFonts w:ascii="Segoe UI" w:hAnsi="Segoe UI" w:cs="Segoe UI"/>
          <w:color w:val="auto"/>
          <w:sz w:val="28"/>
          <w:szCs w:val="28"/>
        </w:rPr>
        <w:t>: JavaScript might not be as performant as Go in certain scenarios, especially when dealing with intensive computations or large-scale data processing</w:t>
      </w:r>
      <w:r w:rsidRPr="00CF151E">
        <w:rPr>
          <w:rFonts w:ascii="Segoe UI" w:hAnsi="Segoe UI" w:cs="Segoe UI"/>
          <w:sz w:val="28"/>
          <w:szCs w:val="28"/>
        </w:rPr>
        <w:t>.</w:t>
      </w:r>
    </w:p>
    <w:p w14:paraId="3B6CBA23" w14:textId="3D2BAB58" w:rsidR="006245BC" w:rsidRPr="00CF151E" w:rsidRDefault="00D47CA7" w:rsidP="006245BC">
      <w:pPr>
        <w:numPr>
          <w:ilvl w:val="2"/>
          <w:numId w:val="30"/>
        </w:numPr>
        <w:spacing w:before="0" w:after="160" w:line="259" w:lineRule="auto"/>
        <w:ind w:right="0"/>
        <w:rPr>
          <w:rFonts w:ascii="Segoe UI" w:hAnsi="Segoe UI" w:cs="Segoe UI"/>
          <w:color w:val="auto"/>
          <w:sz w:val="28"/>
          <w:szCs w:val="28"/>
        </w:rPr>
      </w:pPr>
      <w:r w:rsidRPr="00CF151E">
        <w:rPr>
          <w:rFonts w:ascii="Segoe UI" w:hAnsi="Segoe UI" w:cs="Segoe UI"/>
          <w:b/>
          <w:bCs/>
          <w:color w:val="auto"/>
          <w:sz w:val="28"/>
          <w:szCs w:val="28"/>
        </w:rPr>
        <w:t>Callback Hell:</w:t>
      </w:r>
      <w:r w:rsidRPr="00CF151E">
        <w:rPr>
          <w:rFonts w:ascii="Segoe UI" w:hAnsi="Segoe UI" w:cs="Segoe UI"/>
          <w:sz w:val="28"/>
          <w:szCs w:val="28"/>
        </w:rPr>
        <w:t xml:space="preserve"> </w:t>
      </w:r>
      <w:r w:rsidRPr="00CF151E">
        <w:rPr>
          <w:rFonts w:ascii="Segoe UI" w:hAnsi="Segoe UI" w:cs="Segoe UI"/>
          <w:color w:val="auto"/>
          <w:sz w:val="28"/>
          <w:szCs w:val="28"/>
        </w:rPr>
        <w:t>The asynchronous nature of JavaScript can sometimes lead to complex nested callback structures, commonly known as "callback hell."</w:t>
      </w:r>
    </w:p>
    <w:p w14:paraId="4F8DB0E9" w14:textId="77777777" w:rsidR="00D47CA7" w:rsidRPr="00CF151E" w:rsidRDefault="00D47CA7" w:rsidP="00D47CA7">
      <w:pPr>
        <w:numPr>
          <w:ilvl w:val="0"/>
          <w:numId w:val="30"/>
        </w:numPr>
        <w:spacing w:before="0" w:after="160" w:line="259" w:lineRule="auto"/>
        <w:ind w:right="0"/>
        <w:rPr>
          <w:rFonts w:ascii="Segoe UI" w:hAnsi="Segoe UI" w:cs="Segoe UI"/>
          <w:b/>
          <w:bCs/>
          <w:color w:val="auto"/>
          <w:sz w:val="32"/>
          <w:szCs w:val="32"/>
        </w:rPr>
      </w:pPr>
      <w:r w:rsidRPr="00CF151E">
        <w:rPr>
          <w:rFonts w:ascii="Segoe UI" w:hAnsi="Segoe UI" w:cs="Segoe UI"/>
          <w:b/>
          <w:bCs/>
          <w:color w:val="auto"/>
          <w:sz w:val="32"/>
          <w:szCs w:val="32"/>
        </w:rPr>
        <w:t>Java:</w:t>
      </w:r>
    </w:p>
    <w:p w14:paraId="09C8AB45" w14:textId="4FAA0178" w:rsidR="00D47CA7" w:rsidRDefault="00D47CA7" w:rsidP="00D47CA7">
      <w:pPr>
        <w:numPr>
          <w:ilvl w:val="1"/>
          <w:numId w:val="30"/>
        </w:numPr>
        <w:spacing w:before="0" w:after="160" w:line="259" w:lineRule="auto"/>
        <w:ind w:right="0"/>
        <w:rPr>
          <w:rFonts w:ascii="Segoe UI" w:hAnsi="Segoe UI" w:cs="Segoe UI"/>
          <w:color w:val="auto"/>
          <w:sz w:val="28"/>
          <w:szCs w:val="28"/>
        </w:rPr>
      </w:pPr>
      <w:r w:rsidRPr="00CF151E">
        <w:rPr>
          <w:rFonts w:ascii="Segoe UI" w:hAnsi="Segoe UI" w:cs="Segoe UI"/>
          <w:b/>
          <w:bCs/>
          <w:color w:val="auto"/>
          <w:sz w:val="28"/>
          <w:szCs w:val="28"/>
        </w:rPr>
        <w:t>Usage</w:t>
      </w:r>
      <w:r w:rsidRPr="00CF151E">
        <w:rPr>
          <w:rFonts w:ascii="Segoe UI" w:hAnsi="Segoe UI" w:cs="Segoe UI"/>
          <w:color w:val="auto"/>
          <w:sz w:val="28"/>
          <w:szCs w:val="28"/>
        </w:rPr>
        <w:t>: Java is another language supported by Hyperledger Fabric for writing smart contracts.</w:t>
      </w:r>
    </w:p>
    <w:p w14:paraId="4807283E" w14:textId="559FAF95" w:rsidR="006245BC" w:rsidRDefault="006245BC" w:rsidP="006245BC">
      <w:pPr>
        <w:spacing w:before="0" w:after="160" w:line="259" w:lineRule="auto"/>
        <w:ind w:left="1440" w:right="0"/>
        <w:rPr>
          <w:rFonts w:ascii="Segoe UI" w:hAnsi="Segoe UI" w:cs="Segoe UI"/>
          <w:b/>
          <w:bCs/>
          <w:color w:val="auto"/>
          <w:sz w:val="28"/>
          <w:szCs w:val="28"/>
        </w:rPr>
      </w:pPr>
    </w:p>
    <w:p w14:paraId="725F3AA0" w14:textId="77777777" w:rsidR="00D47CA7" w:rsidRPr="00CF151E" w:rsidRDefault="00D47CA7" w:rsidP="00D47CA7">
      <w:pPr>
        <w:numPr>
          <w:ilvl w:val="1"/>
          <w:numId w:val="30"/>
        </w:numPr>
        <w:spacing w:before="0" w:after="160" w:line="259" w:lineRule="auto"/>
        <w:ind w:right="0"/>
        <w:rPr>
          <w:rFonts w:ascii="Segoe UI" w:hAnsi="Segoe UI" w:cs="Segoe UI"/>
          <w:b/>
          <w:bCs/>
          <w:color w:val="auto"/>
          <w:sz w:val="28"/>
          <w:szCs w:val="28"/>
        </w:rPr>
      </w:pPr>
      <w:r w:rsidRPr="00CF151E">
        <w:rPr>
          <w:rFonts w:ascii="Segoe UI" w:hAnsi="Segoe UI" w:cs="Segoe UI"/>
          <w:b/>
          <w:bCs/>
          <w:color w:val="auto"/>
          <w:sz w:val="28"/>
          <w:szCs w:val="28"/>
        </w:rPr>
        <w:t>Advantages:</w:t>
      </w:r>
    </w:p>
    <w:p w14:paraId="4A58EDAE" w14:textId="77777777" w:rsidR="00D47CA7" w:rsidRPr="00CF151E" w:rsidRDefault="00D47CA7" w:rsidP="00D47CA7">
      <w:pPr>
        <w:numPr>
          <w:ilvl w:val="2"/>
          <w:numId w:val="30"/>
        </w:numPr>
        <w:spacing w:before="0" w:after="160" w:line="259" w:lineRule="auto"/>
        <w:ind w:right="0"/>
        <w:rPr>
          <w:rFonts w:ascii="Segoe UI" w:hAnsi="Segoe UI" w:cs="Segoe UI"/>
          <w:color w:val="auto"/>
          <w:sz w:val="28"/>
          <w:szCs w:val="28"/>
        </w:rPr>
      </w:pPr>
      <w:r w:rsidRPr="00CF151E">
        <w:rPr>
          <w:rFonts w:ascii="Segoe UI" w:hAnsi="Segoe UI" w:cs="Segoe UI"/>
          <w:b/>
          <w:bCs/>
          <w:color w:val="auto"/>
          <w:sz w:val="28"/>
          <w:szCs w:val="28"/>
        </w:rPr>
        <w:t>Platform Independence</w:t>
      </w:r>
      <w:r w:rsidRPr="00CF151E">
        <w:rPr>
          <w:rFonts w:ascii="Segoe UI" w:hAnsi="Segoe UI" w:cs="Segoe UI"/>
          <w:color w:val="auto"/>
          <w:sz w:val="28"/>
          <w:szCs w:val="28"/>
        </w:rPr>
        <w:t>: Java's "write once, run anywhere" philosophy allows for platform independence, making it suitable for a variety of environments.</w:t>
      </w:r>
    </w:p>
    <w:p w14:paraId="50A3193B" w14:textId="1943B3F9" w:rsidR="00D47CA7" w:rsidRPr="00CF151E" w:rsidRDefault="00D47CA7" w:rsidP="00D47CA7">
      <w:pPr>
        <w:numPr>
          <w:ilvl w:val="2"/>
          <w:numId w:val="30"/>
        </w:numPr>
        <w:spacing w:before="0" w:after="160" w:line="259" w:lineRule="auto"/>
        <w:ind w:right="0"/>
        <w:rPr>
          <w:rFonts w:ascii="Segoe UI" w:hAnsi="Segoe UI" w:cs="Segoe UI"/>
          <w:color w:val="auto"/>
          <w:sz w:val="28"/>
          <w:szCs w:val="28"/>
        </w:rPr>
      </w:pPr>
      <w:r w:rsidRPr="00CF151E">
        <w:rPr>
          <w:rFonts w:ascii="Segoe UI" w:hAnsi="Segoe UI" w:cs="Segoe UI"/>
          <w:b/>
          <w:bCs/>
          <w:color w:val="auto"/>
          <w:sz w:val="28"/>
          <w:szCs w:val="28"/>
        </w:rPr>
        <w:t>Large Ecosystem</w:t>
      </w:r>
      <w:r w:rsidRPr="00CF151E">
        <w:rPr>
          <w:rFonts w:ascii="Segoe UI" w:hAnsi="Segoe UI" w:cs="Segoe UI"/>
          <w:color w:val="auto"/>
          <w:sz w:val="28"/>
          <w:szCs w:val="28"/>
        </w:rPr>
        <w:t>: Java has a vast ecosystem of libraries and frameworks, providing developers with a wide range of tools.</w:t>
      </w:r>
      <w:r w:rsidR="006245BC">
        <w:rPr>
          <w:rFonts w:ascii="Segoe UI" w:hAnsi="Segoe UI" w:cs="Segoe UI"/>
          <w:color w:val="auto"/>
          <w:sz w:val="28"/>
          <w:szCs w:val="28"/>
        </w:rPr>
        <w:br/>
      </w:r>
    </w:p>
    <w:p w14:paraId="1C0BD14A" w14:textId="77777777" w:rsidR="00D47CA7" w:rsidRPr="00CF151E" w:rsidRDefault="00D47CA7" w:rsidP="00D47CA7">
      <w:pPr>
        <w:numPr>
          <w:ilvl w:val="1"/>
          <w:numId w:val="30"/>
        </w:numPr>
        <w:spacing w:before="0" w:after="160" w:line="259" w:lineRule="auto"/>
        <w:ind w:right="0"/>
        <w:rPr>
          <w:rFonts w:ascii="Segoe UI" w:hAnsi="Segoe UI" w:cs="Segoe UI"/>
          <w:b/>
          <w:bCs/>
          <w:color w:val="auto"/>
          <w:sz w:val="28"/>
          <w:szCs w:val="28"/>
        </w:rPr>
      </w:pPr>
      <w:r w:rsidRPr="00CF151E">
        <w:rPr>
          <w:rFonts w:ascii="Segoe UI" w:hAnsi="Segoe UI" w:cs="Segoe UI"/>
          <w:b/>
          <w:bCs/>
          <w:color w:val="auto"/>
          <w:sz w:val="28"/>
          <w:szCs w:val="28"/>
        </w:rPr>
        <w:t>Disadvantages:</w:t>
      </w:r>
    </w:p>
    <w:p w14:paraId="0C68CA18" w14:textId="77777777" w:rsidR="00D47CA7" w:rsidRPr="00CF151E" w:rsidRDefault="00D47CA7" w:rsidP="00D47CA7">
      <w:pPr>
        <w:numPr>
          <w:ilvl w:val="2"/>
          <w:numId w:val="30"/>
        </w:numPr>
        <w:spacing w:before="0" w:after="160" w:line="259" w:lineRule="auto"/>
        <w:ind w:right="0"/>
        <w:rPr>
          <w:rFonts w:ascii="Segoe UI" w:hAnsi="Segoe UI" w:cs="Segoe UI"/>
          <w:color w:val="auto"/>
          <w:sz w:val="28"/>
          <w:szCs w:val="28"/>
        </w:rPr>
      </w:pPr>
      <w:r w:rsidRPr="00CF151E">
        <w:rPr>
          <w:rFonts w:ascii="Segoe UI" w:hAnsi="Segoe UI" w:cs="Segoe UI"/>
          <w:b/>
          <w:bCs/>
          <w:color w:val="auto"/>
          <w:sz w:val="28"/>
          <w:szCs w:val="28"/>
        </w:rPr>
        <w:t>Complexity</w:t>
      </w:r>
      <w:r w:rsidRPr="00CF151E">
        <w:rPr>
          <w:rFonts w:ascii="Segoe UI" w:hAnsi="Segoe UI" w:cs="Segoe UI"/>
          <w:color w:val="auto"/>
          <w:sz w:val="28"/>
          <w:szCs w:val="28"/>
        </w:rPr>
        <w:t>: Java can be perceived as more complex compared to Go or JavaScript, which might impact development speed.</w:t>
      </w:r>
    </w:p>
    <w:p w14:paraId="2B1DB5C4" w14:textId="552D9E7D" w:rsidR="00D47CA7" w:rsidRPr="00E8591F" w:rsidRDefault="00D47CA7" w:rsidP="00D47CA7">
      <w:pPr>
        <w:numPr>
          <w:ilvl w:val="2"/>
          <w:numId w:val="30"/>
        </w:numPr>
        <w:spacing w:before="0" w:after="160" w:line="259" w:lineRule="auto"/>
        <w:ind w:right="0"/>
        <w:rPr>
          <w:rFonts w:ascii="Segoe UI" w:hAnsi="Segoe UI" w:cs="Segoe UI"/>
          <w:sz w:val="28"/>
          <w:szCs w:val="28"/>
        </w:rPr>
      </w:pPr>
      <w:r w:rsidRPr="00CF151E">
        <w:rPr>
          <w:rFonts w:ascii="Segoe UI" w:hAnsi="Segoe UI" w:cs="Segoe UI"/>
          <w:b/>
          <w:bCs/>
          <w:color w:val="auto"/>
          <w:sz w:val="28"/>
          <w:szCs w:val="28"/>
        </w:rPr>
        <w:t>Memory Consumption</w:t>
      </w:r>
      <w:r w:rsidRPr="00CF151E">
        <w:rPr>
          <w:rFonts w:ascii="Segoe UI" w:hAnsi="Segoe UI" w:cs="Segoe UI"/>
          <w:color w:val="auto"/>
          <w:sz w:val="28"/>
          <w:szCs w:val="28"/>
        </w:rPr>
        <w:t>: Java applications tend to consume more memory compared to applications written in languages like Go.</w:t>
      </w:r>
      <w:r w:rsidR="006245BC">
        <w:rPr>
          <w:rFonts w:ascii="Segoe UI" w:hAnsi="Segoe UI" w:cs="Segoe UI"/>
          <w:sz w:val="28"/>
          <w:szCs w:val="28"/>
        </w:rPr>
        <w:br/>
      </w:r>
    </w:p>
    <w:p w14:paraId="2DD2D8C7" w14:textId="7C74A785" w:rsidR="00D47CA7" w:rsidRPr="00E8591F" w:rsidRDefault="00D47CA7" w:rsidP="00D47CA7">
      <w:pPr>
        <w:numPr>
          <w:ilvl w:val="0"/>
          <w:numId w:val="30"/>
        </w:numPr>
        <w:spacing w:before="0" w:after="160" w:line="259" w:lineRule="auto"/>
        <w:ind w:right="0"/>
        <w:rPr>
          <w:rFonts w:ascii="Segoe UI" w:hAnsi="Segoe UI" w:cs="Segoe UI"/>
          <w:sz w:val="28"/>
          <w:szCs w:val="28"/>
        </w:rPr>
      </w:pPr>
      <w:r w:rsidRPr="00E8591F">
        <w:rPr>
          <w:rFonts w:ascii="Segoe UI" w:hAnsi="Segoe UI" w:cs="Segoe UI"/>
          <w:b/>
          <w:bCs/>
          <w:color w:val="auto"/>
          <w:sz w:val="32"/>
          <w:szCs w:val="32"/>
        </w:rPr>
        <w:lastRenderedPageBreak/>
        <w:t>Python:</w:t>
      </w:r>
    </w:p>
    <w:p w14:paraId="715A9BC9" w14:textId="52261014" w:rsidR="00D47CA7" w:rsidRPr="00CF151E" w:rsidRDefault="00D47CA7" w:rsidP="006245BC">
      <w:pPr>
        <w:numPr>
          <w:ilvl w:val="1"/>
          <w:numId w:val="30"/>
        </w:numPr>
        <w:spacing w:before="0" w:after="160" w:line="259" w:lineRule="auto"/>
        <w:ind w:right="0"/>
        <w:rPr>
          <w:rFonts w:ascii="Segoe UI" w:hAnsi="Segoe UI" w:cs="Segoe UI"/>
          <w:color w:val="auto"/>
          <w:sz w:val="28"/>
          <w:szCs w:val="28"/>
        </w:rPr>
      </w:pPr>
      <w:r w:rsidRPr="00CF151E">
        <w:rPr>
          <w:rFonts w:ascii="Segoe UI" w:hAnsi="Segoe UI" w:cs="Segoe UI"/>
          <w:b/>
          <w:bCs/>
          <w:color w:val="auto"/>
          <w:sz w:val="28"/>
          <w:szCs w:val="28"/>
        </w:rPr>
        <w:t>Usage:</w:t>
      </w:r>
      <w:r w:rsidR="006245BC" w:rsidRPr="006245BC">
        <w:rPr>
          <w:rFonts w:ascii="Segoe UI" w:hAnsi="Segoe UI" w:cs="Segoe UI"/>
          <w:color w:val="374151"/>
        </w:rPr>
        <w:t xml:space="preserve"> </w:t>
      </w:r>
      <w:r w:rsidR="006245BC" w:rsidRPr="006245BC">
        <w:rPr>
          <w:rFonts w:ascii="Segoe UI" w:hAnsi="Segoe UI" w:cs="Segoe UI"/>
          <w:color w:val="auto"/>
          <w:sz w:val="28"/>
          <w:szCs w:val="28"/>
        </w:rPr>
        <w:t>While Python support may not be as prominent as Go, there are community efforts to provide Python bindings and support for certain components or use cases in Hyperledger Fabric.</w:t>
      </w:r>
      <w:r w:rsidR="006245BC">
        <w:rPr>
          <w:rFonts w:ascii="Segoe UI" w:hAnsi="Segoe UI" w:cs="Segoe UI"/>
          <w:color w:val="auto"/>
          <w:sz w:val="28"/>
          <w:szCs w:val="28"/>
        </w:rPr>
        <w:br/>
      </w:r>
    </w:p>
    <w:p w14:paraId="3C1756D8" w14:textId="77777777" w:rsidR="00D47CA7" w:rsidRPr="00CF151E" w:rsidRDefault="00D47CA7" w:rsidP="00D47CA7">
      <w:pPr>
        <w:numPr>
          <w:ilvl w:val="1"/>
          <w:numId w:val="30"/>
        </w:numPr>
        <w:spacing w:before="0" w:after="160" w:line="259" w:lineRule="auto"/>
        <w:ind w:right="0"/>
        <w:rPr>
          <w:rFonts w:ascii="Segoe UI" w:eastAsia="Times New Roman" w:hAnsi="Segoe UI" w:cs="Segoe UI"/>
          <w:color w:val="374151"/>
          <w:szCs w:val="24"/>
        </w:rPr>
      </w:pPr>
      <w:r w:rsidRPr="00CF151E">
        <w:rPr>
          <w:rFonts w:ascii="Segoe UI" w:hAnsi="Segoe UI" w:cs="Segoe UI"/>
          <w:b/>
          <w:bCs/>
          <w:color w:val="auto"/>
          <w:sz w:val="28"/>
          <w:szCs w:val="28"/>
        </w:rPr>
        <w:t>Advantages</w:t>
      </w:r>
      <w:r w:rsidRPr="00CF151E">
        <w:rPr>
          <w:rFonts w:ascii="Segoe UI" w:eastAsia="Times New Roman" w:hAnsi="Segoe UI" w:cs="Segoe UI"/>
          <w:b/>
          <w:bCs/>
          <w:color w:val="374151"/>
          <w:szCs w:val="24"/>
          <w:bdr w:val="single" w:sz="2" w:space="0" w:color="D9D9E3" w:frame="1"/>
        </w:rPr>
        <w:t>:</w:t>
      </w:r>
    </w:p>
    <w:p w14:paraId="666B7ACD" w14:textId="77777777" w:rsidR="00D47CA7" w:rsidRPr="00CF151E" w:rsidRDefault="00D47CA7" w:rsidP="00D47CA7">
      <w:pPr>
        <w:numPr>
          <w:ilvl w:val="2"/>
          <w:numId w:val="30"/>
        </w:numPr>
        <w:spacing w:before="0" w:after="0"/>
        <w:ind w:right="0"/>
        <w:rPr>
          <w:rFonts w:ascii="Segoe UI" w:hAnsi="Segoe UI" w:cs="Segoe UI"/>
          <w:color w:val="auto"/>
          <w:sz w:val="28"/>
          <w:szCs w:val="28"/>
        </w:rPr>
      </w:pPr>
      <w:r w:rsidRPr="00CF151E">
        <w:rPr>
          <w:rFonts w:ascii="Segoe UI" w:hAnsi="Segoe UI" w:cs="Segoe UI"/>
          <w:b/>
          <w:bCs/>
          <w:color w:val="auto"/>
          <w:sz w:val="28"/>
          <w:szCs w:val="28"/>
        </w:rPr>
        <w:t>Developer Familiarity:</w:t>
      </w:r>
      <w:r w:rsidRPr="00CF151E">
        <w:rPr>
          <w:rFonts w:ascii="Segoe UI" w:eastAsia="Times New Roman" w:hAnsi="Segoe UI" w:cs="Segoe UI"/>
          <w:color w:val="374151"/>
          <w:szCs w:val="24"/>
        </w:rPr>
        <w:t xml:space="preserve"> </w:t>
      </w:r>
      <w:r w:rsidRPr="00CF151E">
        <w:rPr>
          <w:rFonts w:ascii="Segoe UI" w:hAnsi="Segoe UI" w:cs="Segoe UI"/>
          <w:color w:val="auto"/>
          <w:sz w:val="28"/>
          <w:szCs w:val="28"/>
        </w:rPr>
        <w:t>Python is widely used and known for its readability, which can make it accessible to a large number of developers. If developers are already familiar with Python, it might reduce the learning curve for writing smart contracts in Hyperledger Fabric.</w:t>
      </w:r>
    </w:p>
    <w:p w14:paraId="4452FE9D" w14:textId="77777777" w:rsidR="00D47CA7" w:rsidRPr="00CF151E" w:rsidRDefault="00D47CA7" w:rsidP="00D47CA7">
      <w:pPr>
        <w:numPr>
          <w:ilvl w:val="2"/>
          <w:numId w:val="30"/>
        </w:numPr>
        <w:spacing w:before="0" w:after="0"/>
        <w:ind w:right="0"/>
        <w:rPr>
          <w:rFonts w:ascii="Segoe UI" w:hAnsi="Segoe UI" w:cs="Segoe UI"/>
          <w:color w:val="auto"/>
          <w:sz w:val="28"/>
          <w:szCs w:val="28"/>
        </w:rPr>
      </w:pPr>
      <w:r w:rsidRPr="00CF151E">
        <w:rPr>
          <w:rFonts w:ascii="Segoe UI" w:hAnsi="Segoe UI" w:cs="Segoe UI"/>
          <w:b/>
          <w:bCs/>
          <w:color w:val="auto"/>
          <w:sz w:val="28"/>
          <w:szCs w:val="28"/>
        </w:rPr>
        <w:t>Rich Ecosystem</w:t>
      </w:r>
      <w:r w:rsidRPr="00CF151E">
        <w:rPr>
          <w:rFonts w:ascii="Segoe UI" w:hAnsi="Segoe UI" w:cs="Segoe UI"/>
          <w:color w:val="auto"/>
          <w:sz w:val="28"/>
          <w:szCs w:val="28"/>
        </w:rPr>
        <w:t>: Python has a rich ecosystem of libraries and frameworks. If Python is supported, developers can potentially leverage existing Python tools for blockchain development.</w:t>
      </w:r>
    </w:p>
    <w:p w14:paraId="3EFE9557" w14:textId="4B37491E" w:rsidR="00D47CA7" w:rsidRDefault="00D47CA7" w:rsidP="00D47CA7">
      <w:pPr>
        <w:numPr>
          <w:ilvl w:val="2"/>
          <w:numId w:val="30"/>
        </w:numPr>
        <w:spacing w:before="0" w:after="0"/>
        <w:ind w:right="0"/>
        <w:rPr>
          <w:rFonts w:ascii="Segoe UI" w:hAnsi="Segoe UI" w:cs="Segoe UI"/>
          <w:color w:val="auto"/>
          <w:sz w:val="28"/>
          <w:szCs w:val="28"/>
        </w:rPr>
      </w:pPr>
      <w:r w:rsidRPr="00CF151E">
        <w:rPr>
          <w:rFonts w:ascii="Segoe UI" w:hAnsi="Segoe UI" w:cs="Segoe UI"/>
          <w:b/>
          <w:bCs/>
          <w:color w:val="auto"/>
          <w:sz w:val="28"/>
          <w:szCs w:val="28"/>
        </w:rPr>
        <w:t>Community Support</w:t>
      </w:r>
      <w:r w:rsidRPr="00CF151E">
        <w:rPr>
          <w:rFonts w:ascii="Segoe UI" w:hAnsi="Segoe UI" w:cs="Segoe UI"/>
          <w:color w:val="auto"/>
          <w:sz w:val="28"/>
          <w:szCs w:val="28"/>
        </w:rPr>
        <w:t>: Python has a large and active community, providing resources and support for developers working with Python in Hyperledger Fabric.</w:t>
      </w:r>
    </w:p>
    <w:p w14:paraId="22FCDE1D" w14:textId="77777777" w:rsidR="006245BC" w:rsidRPr="00CF151E" w:rsidRDefault="006245BC" w:rsidP="006245BC">
      <w:pPr>
        <w:spacing w:before="0" w:after="0"/>
        <w:ind w:left="2160" w:right="0"/>
        <w:rPr>
          <w:rFonts w:ascii="Segoe UI" w:hAnsi="Segoe UI" w:cs="Segoe UI"/>
          <w:color w:val="auto"/>
          <w:sz w:val="28"/>
          <w:szCs w:val="28"/>
        </w:rPr>
      </w:pPr>
    </w:p>
    <w:p w14:paraId="47B40F4F" w14:textId="77777777" w:rsidR="00D47CA7" w:rsidRPr="00CF151E" w:rsidRDefault="00D47CA7" w:rsidP="00D47CA7">
      <w:pPr>
        <w:numPr>
          <w:ilvl w:val="1"/>
          <w:numId w:val="30"/>
        </w:numPr>
        <w:spacing w:before="0" w:after="0"/>
        <w:ind w:right="0"/>
        <w:rPr>
          <w:rFonts w:ascii="Segoe UI" w:eastAsia="Times New Roman" w:hAnsi="Segoe UI" w:cs="Segoe UI"/>
          <w:color w:val="374151"/>
          <w:szCs w:val="24"/>
        </w:rPr>
      </w:pPr>
      <w:r w:rsidRPr="00CF151E">
        <w:rPr>
          <w:rFonts w:ascii="Segoe UI" w:hAnsi="Segoe UI" w:cs="Segoe UI"/>
          <w:b/>
          <w:bCs/>
          <w:color w:val="auto"/>
          <w:sz w:val="28"/>
          <w:szCs w:val="28"/>
        </w:rPr>
        <w:t>Disadvantages</w:t>
      </w:r>
      <w:r w:rsidRPr="00CF151E">
        <w:rPr>
          <w:rFonts w:ascii="Segoe UI" w:eastAsia="Times New Roman" w:hAnsi="Segoe UI" w:cs="Segoe UI"/>
          <w:b/>
          <w:bCs/>
          <w:color w:val="374151"/>
          <w:szCs w:val="24"/>
          <w:bdr w:val="single" w:sz="2" w:space="0" w:color="D9D9E3" w:frame="1"/>
        </w:rPr>
        <w:t>:</w:t>
      </w:r>
    </w:p>
    <w:p w14:paraId="61BC2855" w14:textId="77777777" w:rsidR="00D47CA7" w:rsidRPr="00CF151E" w:rsidRDefault="00D47CA7" w:rsidP="00D47CA7">
      <w:pPr>
        <w:numPr>
          <w:ilvl w:val="2"/>
          <w:numId w:val="30"/>
        </w:numPr>
        <w:spacing w:before="0" w:after="0"/>
        <w:ind w:right="0"/>
        <w:rPr>
          <w:rFonts w:ascii="Segoe UI" w:hAnsi="Segoe UI" w:cs="Segoe UI"/>
          <w:color w:val="auto"/>
          <w:sz w:val="28"/>
          <w:szCs w:val="28"/>
        </w:rPr>
      </w:pPr>
      <w:r w:rsidRPr="00CF151E">
        <w:rPr>
          <w:rFonts w:ascii="Segoe UI" w:hAnsi="Segoe UI" w:cs="Segoe UI"/>
          <w:b/>
          <w:bCs/>
          <w:color w:val="auto"/>
          <w:sz w:val="28"/>
          <w:szCs w:val="28"/>
        </w:rPr>
        <w:t>Performance</w:t>
      </w:r>
      <w:r w:rsidRPr="00CF151E">
        <w:rPr>
          <w:rFonts w:ascii="Segoe UI" w:hAnsi="Segoe UI" w:cs="Segoe UI"/>
          <w:color w:val="auto"/>
          <w:sz w:val="28"/>
          <w:szCs w:val="28"/>
        </w:rPr>
        <w:t>: While Python is known for its simplicity and readability, it may not be as performant as languages like Go, which is often preferred for blockchain applications due to its efficiency.</w:t>
      </w:r>
    </w:p>
    <w:p w14:paraId="0A642E88" w14:textId="77777777" w:rsidR="00D47CA7" w:rsidRPr="00CF151E" w:rsidRDefault="00D47CA7" w:rsidP="00D47CA7">
      <w:pPr>
        <w:numPr>
          <w:ilvl w:val="2"/>
          <w:numId w:val="30"/>
        </w:numPr>
        <w:spacing w:before="0" w:after="0"/>
        <w:ind w:right="0"/>
        <w:rPr>
          <w:rFonts w:ascii="Segoe UI" w:hAnsi="Segoe UI" w:cs="Segoe UI"/>
          <w:color w:val="auto"/>
          <w:sz w:val="28"/>
          <w:szCs w:val="28"/>
        </w:rPr>
      </w:pPr>
      <w:r w:rsidRPr="00CF151E">
        <w:rPr>
          <w:rFonts w:ascii="Segoe UI" w:hAnsi="Segoe UI" w:cs="Segoe UI"/>
          <w:b/>
          <w:bCs/>
          <w:color w:val="auto"/>
          <w:sz w:val="28"/>
          <w:szCs w:val="28"/>
        </w:rPr>
        <w:t>Global Interpreter Lock (GIL)</w:t>
      </w:r>
      <w:r w:rsidRPr="00CF151E">
        <w:rPr>
          <w:rFonts w:ascii="Segoe UI" w:hAnsi="Segoe UI" w:cs="Segoe UI"/>
          <w:color w:val="auto"/>
          <w:sz w:val="28"/>
          <w:szCs w:val="28"/>
        </w:rPr>
        <w:t>: Python has a Global Interpreter Lock (GIL) that can limit its ability to effectively utilize multi-core processors, potentially impacting performance in certain scenarios.</w:t>
      </w:r>
    </w:p>
    <w:p w14:paraId="24418E31" w14:textId="50BA4AFB" w:rsidR="00CA337B" w:rsidRDefault="00D47CA7" w:rsidP="00D47CA7">
      <w:pPr>
        <w:numPr>
          <w:ilvl w:val="2"/>
          <w:numId w:val="30"/>
        </w:numPr>
        <w:spacing w:before="0" w:after="0"/>
        <w:ind w:right="0"/>
        <w:rPr>
          <w:rFonts w:ascii="Segoe UI" w:hAnsi="Segoe UI" w:cs="Segoe UI"/>
          <w:color w:val="auto"/>
          <w:sz w:val="28"/>
          <w:szCs w:val="28"/>
        </w:rPr>
      </w:pPr>
      <w:r w:rsidRPr="00CF151E">
        <w:rPr>
          <w:rFonts w:ascii="Segoe UI" w:hAnsi="Segoe UI" w:cs="Segoe UI"/>
          <w:b/>
          <w:bCs/>
          <w:color w:val="auto"/>
          <w:sz w:val="28"/>
          <w:szCs w:val="28"/>
        </w:rPr>
        <w:t>Historical Lack of Official Support</w:t>
      </w:r>
      <w:r w:rsidRPr="00CF151E">
        <w:rPr>
          <w:rFonts w:ascii="Segoe UI" w:hAnsi="Segoe UI" w:cs="Segoe UI"/>
          <w:color w:val="auto"/>
          <w:sz w:val="28"/>
          <w:szCs w:val="28"/>
        </w:rPr>
        <w:t>: Historically, many blockchain frameworks, including Hyperledger Fabric, initially focused on languages like Go, Java, and JavaScript. Python support may not be as mature or well-established in comparison.</w:t>
      </w:r>
    </w:p>
    <w:p w14:paraId="00BD53BD" w14:textId="7A422318" w:rsidR="006F700D" w:rsidRDefault="006F700D" w:rsidP="006F700D">
      <w:pPr>
        <w:spacing w:before="0" w:after="0"/>
        <w:ind w:left="2160" w:right="0"/>
        <w:rPr>
          <w:rFonts w:ascii="Segoe UI" w:hAnsi="Segoe UI" w:cs="Segoe UI"/>
          <w:b/>
          <w:bCs/>
          <w:color w:val="auto"/>
          <w:sz w:val="28"/>
          <w:szCs w:val="28"/>
        </w:rPr>
      </w:pPr>
    </w:p>
    <w:p w14:paraId="56493AB7" w14:textId="525E728B" w:rsidR="006F700D" w:rsidRDefault="006F700D" w:rsidP="006F700D">
      <w:pPr>
        <w:spacing w:before="0" w:after="0"/>
        <w:ind w:left="0" w:right="0"/>
        <w:rPr>
          <w:rFonts w:ascii="Segoe UI" w:hAnsi="Segoe UI" w:cs="Segoe UI"/>
          <w:b/>
          <w:bCs/>
          <w:color w:val="auto"/>
          <w:sz w:val="28"/>
          <w:szCs w:val="28"/>
        </w:rPr>
      </w:pPr>
    </w:p>
    <w:p w14:paraId="0C5D2633" w14:textId="66795EA1" w:rsidR="006F700D" w:rsidRDefault="006F700D" w:rsidP="006F700D">
      <w:pPr>
        <w:spacing w:before="0" w:after="0"/>
        <w:ind w:left="0" w:right="0"/>
        <w:rPr>
          <w:rFonts w:ascii="Segoe UI" w:hAnsi="Segoe UI" w:cs="Segoe UI"/>
          <w:color w:val="auto"/>
          <w:sz w:val="28"/>
          <w:szCs w:val="28"/>
        </w:rPr>
      </w:pPr>
    </w:p>
    <w:p w14:paraId="593034EE" w14:textId="296B84A0" w:rsidR="00966B5B" w:rsidRDefault="00966B5B" w:rsidP="006F700D">
      <w:pPr>
        <w:spacing w:before="0" w:after="0"/>
        <w:ind w:left="0" w:right="0"/>
        <w:rPr>
          <w:rFonts w:ascii="Segoe UI" w:hAnsi="Segoe UI" w:cs="Segoe UI"/>
          <w:color w:val="auto"/>
          <w:sz w:val="28"/>
          <w:szCs w:val="28"/>
        </w:rPr>
      </w:pPr>
    </w:p>
    <w:p w14:paraId="1CCBB2C3" w14:textId="186B4800" w:rsidR="00966B5B" w:rsidRDefault="00C91169" w:rsidP="00966B5B">
      <w:pPr>
        <w:pStyle w:val="Signature"/>
        <w:pBdr>
          <w:top w:val="single" w:sz="4" w:space="1" w:color="auto"/>
        </w:pBdr>
        <w:spacing w:after="0"/>
        <w:ind w:left="0"/>
        <w:rPr>
          <w:rFonts w:ascii="Dubai Medium" w:hAnsi="Dubai Medium" w:cs="Dubai Medium"/>
          <w:b w:val="0"/>
          <w:bCs w:val="0"/>
          <w:color w:val="4389D7" w:themeColor="text2" w:themeTint="99"/>
          <w:sz w:val="36"/>
          <w:szCs w:val="36"/>
        </w:rPr>
      </w:pPr>
      <w:r>
        <w:rPr>
          <w:rFonts w:ascii="Dubai Medium" w:hAnsi="Dubai Medium" w:cs="Dubai Medium"/>
          <w:b w:val="0"/>
          <w:bCs w:val="0"/>
          <w:color w:val="4389D7" w:themeColor="text2" w:themeTint="99"/>
          <w:sz w:val="36"/>
          <w:szCs w:val="36"/>
        </w:rPr>
        <w:lastRenderedPageBreak/>
        <w:t>S</w:t>
      </w:r>
      <w:r w:rsidR="00966B5B" w:rsidRPr="00966B5B">
        <w:rPr>
          <w:rFonts w:ascii="Dubai Medium" w:hAnsi="Dubai Medium" w:cs="Dubai Medium"/>
          <w:b w:val="0"/>
          <w:bCs w:val="0"/>
          <w:color w:val="4389D7" w:themeColor="text2" w:themeTint="99"/>
          <w:sz w:val="36"/>
          <w:szCs w:val="36"/>
        </w:rPr>
        <w:t>ome key points to justify the choice of Java</w:t>
      </w:r>
      <w:r w:rsidR="00966B5B">
        <w:rPr>
          <w:rFonts w:ascii="Dubai Medium" w:hAnsi="Dubai Medium" w:cs="Dubai Medium"/>
          <w:b w:val="0"/>
          <w:bCs w:val="0"/>
          <w:color w:val="4389D7" w:themeColor="text2" w:themeTint="99"/>
          <w:sz w:val="36"/>
          <w:szCs w:val="36"/>
        </w:rPr>
        <w:t>:</w:t>
      </w:r>
    </w:p>
    <w:p w14:paraId="182C3AEF" w14:textId="77777777" w:rsidR="00C91169" w:rsidRPr="00C91169" w:rsidRDefault="00C91169" w:rsidP="00857E87">
      <w:pPr>
        <w:numPr>
          <w:ilvl w:val="2"/>
          <w:numId w:val="32"/>
        </w:numPr>
        <w:spacing w:before="0" w:after="0"/>
        <w:ind w:right="0"/>
        <w:rPr>
          <w:rFonts w:ascii="Segoe UI" w:hAnsi="Segoe UI" w:cs="Segoe UI"/>
          <w:b/>
          <w:bCs/>
          <w:color w:val="auto"/>
          <w:sz w:val="32"/>
          <w:szCs w:val="32"/>
        </w:rPr>
      </w:pPr>
      <w:r w:rsidRPr="00C91169">
        <w:rPr>
          <w:rFonts w:ascii="Segoe UI" w:hAnsi="Segoe UI" w:cs="Segoe UI"/>
          <w:b/>
          <w:bCs/>
          <w:color w:val="auto"/>
          <w:sz w:val="32"/>
          <w:szCs w:val="32"/>
        </w:rPr>
        <w:t>Enterprise-Grade Development:</w:t>
      </w:r>
    </w:p>
    <w:p w14:paraId="73DD9F23" w14:textId="77777777" w:rsidR="00C91169" w:rsidRPr="00857E87" w:rsidRDefault="00C91169" w:rsidP="00857E87">
      <w:pPr>
        <w:pStyle w:val="ListParagraph"/>
        <w:spacing w:before="0" w:after="0"/>
        <w:ind w:left="1440" w:right="0"/>
        <w:rPr>
          <w:rFonts w:ascii="Segoe UI" w:hAnsi="Segoe UI" w:cs="Segoe UI"/>
          <w:color w:val="auto"/>
          <w:sz w:val="28"/>
          <w:szCs w:val="28"/>
        </w:rPr>
      </w:pPr>
      <w:r w:rsidRPr="00857E87">
        <w:rPr>
          <w:rFonts w:ascii="Segoe UI" w:hAnsi="Segoe UI" w:cs="Segoe UI"/>
          <w:color w:val="auto"/>
          <w:sz w:val="28"/>
          <w:szCs w:val="28"/>
        </w:rPr>
        <w:t>Java is widely recognized for its robustness and scalability, making it a preferred choice for developing enterprise-grade applications. In the context of healthcare, where reliability and performance are critical, Java provides a solid foundation.</w:t>
      </w:r>
    </w:p>
    <w:p w14:paraId="182F0A63" w14:textId="77777777" w:rsidR="00C91169" w:rsidRPr="00C91169" w:rsidRDefault="00C91169" w:rsidP="00857E87">
      <w:pPr>
        <w:numPr>
          <w:ilvl w:val="2"/>
          <w:numId w:val="32"/>
        </w:numPr>
        <w:spacing w:before="0" w:after="0"/>
        <w:ind w:right="0"/>
        <w:rPr>
          <w:rFonts w:ascii="Segoe UI" w:hAnsi="Segoe UI" w:cs="Segoe UI"/>
          <w:b/>
          <w:bCs/>
          <w:color w:val="auto"/>
          <w:sz w:val="32"/>
          <w:szCs w:val="32"/>
        </w:rPr>
      </w:pPr>
      <w:r w:rsidRPr="00C91169">
        <w:rPr>
          <w:rFonts w:ascii="Segoe UI" w:hAnsi="Segoe UI" w:cs="Segoe UI"/>
          <w:b/>
          <w:bCs/>
          <w:color w:val="auto"/>
          <w:sz w:val="32"/>
          <w:szCs w:val="32"/>
        </w:rPr>
        <w:t>Platform Independence:</w:t>
      </w:r>
    </w:p>
    <w:p w14:paraId="5FAE376D" w14:textId="77777777" w:rsidR="00C91169" w:rsidRPr="00857E87" w:rsidRDefault="00C91169" w:rsidP="00857E87">
      <w:pPr>
        <w:pStyle w:val="ListParagraph"/>
        <w:spacing w:before="0" w:after="0"/>
        <w:ind w:left="1440" w:right="0"/>
        <w:rPr>
          <w:rFonts w:ascii="Segoe UI" w:hAnsi="Segoe UI" w:cs="Segoe UI"/>
          <w:color w:val="auto"/>
          <w:sz w:val="28"/>
          <w:szCs w:val="28"/>
        </w:rPr>
      </w:pPr>
      <w:r w:rsidRPr="00857E87">
        <w:rPr>
          <w:rFonts w:ascii="Segoe UI" w:hAnsi="Segoe UI" w:cs="Segoe UI"/>
          <w:color w:val="auto"/>
          <w:sz w:val="28"/>
          <w:szCs w:val="28"/>
        </w:rPr>
        <w:t>Java is known for its "write once, run anywhere" philosophy, allowing your smart contracts to be executed on any platform that supports Java. This platform independence ensures flexibility and ease of deployment across various healthcare systems and infrastructure.</w:t>
      </w:r>
    </w:p>
    <w:p w14:paraId="39914B08" w14:textId="77777777" w:rsidR="00C91169" w:rsidRPr="00C91169" w:rsidRDefault="00C91169" w:rsidP="00857E87">
      <w:pPr>
        <w:numPr>
          <w:ilvl w:val="2"/>
          <w:numId w:val="32"/>
        </w:numPr>
        <w:spacing w:before="0" w:after="0"/>
        <w:ind w:right="0"/>
        <w:rPr>
          <w:rFonts w:ascii="Segoe UI" w:hAnsi="Segoe UI" w:cs="Segoe UI"/>
          <w:b/>
          <w:bCs/>
          <w:color w:val="auto"/>
          <w:sz w:val="32"/>
          <w:szCs w:val="32"/>
        </w:rPr>
      </w:pPr>
      <w:r w:rsidRPr="00C91169">
        <w:rPr>
          <w:rFonts w:ascii="Segoe UI" w:hAnsi="Segoe UI" w:cs="Segoe UI"/>
          <w:b/>
          <w:bCs/>
          <w:color w:val="auto"/>
          <w:sz w:val="32"/>
          <w:szCs w:val="32"/>
        </w:rPr>
        <w:t>Extensive Ecosystem:</w:t>
      </w:r>
    </w:p>
    <w:p w14:paraId="15F8441B" w14:textId="77777777" w:rsidR="00C91169" w:rsidRPr="00857E87" w:rsidRDefault="00C91169" w:rsidP="00857E87">
      <w:pPr>
        <w:pStyle w:val="ListParagraph"/>
        <w:spacing w:before="0" w:after="0"/>
        <w:ind w:left="1440" w:right="0"/>
        <w:rPr>
          <w:rFonts w:ascii="Segoe UI" w:hAnsi="Segoe UI" w:cs="Segoe UI"/>
          <w:color w:val="auto"/>
          <w:sz w:val="28"/>
          <w:szCs w:val="28"/>
        </w:rPr>
      </w:pPr>
      <w:r w:rsidRPr="00857E87">
        <w:rPr>
          <w:rFonts w:ascii="Segoe UI" w:hAnsi="Segoe UI" w:cs="Segoe UI"/>
          <w:color w:val="auto"/>
          <w:sz w:val="28"/>
          <w:szCs w:val="28"/>
        </w:rPr>
        <w:t>Java has a vast ecosystem of libraries, frameworks, and tools that can facilitate the development process. Leveraging this ecosystem can expedite the implementation of features and functionalities, reducing development time.</w:t>
      </w:r>
    </w:p>
    <w:p w14:paraId="70597D3F" w14:textId="77777777" w:rsidR="00C91169" w:rsidRPr="00C91169" w:rsidRDefault="00C91169" w:rsidP="00857E87">
      <w:pPr>
        <w:numPr>
          <w:ilvl w:val="2"/>
          <w:numId w:val="32"/>
        </w:numPr>
        <w:spacing w:before="0" w:after="0"/>
        <w:ind w:right="0"/>
        <w:rPr>
          <w:rFonts w:ascii="Segoe UI" w:hAnsi="Segoe UI" w:cs="Segoe UI"/>
          <w:b/>
          <w:bCs/>
          <w:color w:val="auto"/>
          <w:sz w:val="32"/>
          <w:szCs w:val="32"/>
        </w:rPr>
      </w:pPr>
      <w:r w:rsidRPr="00C91169">
        <w:rPr>
          <w:rFonts w:ascii="Segoe UI" w:hAnsi="Segoe UI" w:cs="Segoe UI"/>
          <w:b/>
          <w:bCs/>
          <w:color w:val="auto"/>
          <w:sz w:val="32"/>
          <w:szCs w:val="32"/>
        </w:rPr>
        <w:t>Community Support:</w:t>
      </w:r>
    </w:p>
    <w:p w14:paraId="3426D7FE" w14:textId="77777777" w:rsidR="00C91169" w:rsidRPr="00857E87" w:rsidRDefault="00C91169" w:rsidP="00857E87">
      <w:pPr>
        <w:pStyle w:val="ListParagraph"/>
        <w:spacing w:before="0" w:after="0"/>
        <w:ind w:left="1440" w:right="0"/>
        <w:rPr>
          <w:rFonts w:ascii="Segoe UI" w:hAnsi="Segoe UI" w:cs="Segoe UI"/>
          <w:color w:val="auto"/>
          <w:sz w:val="28"/>
          <w:szCs w:val="28"/>
        </w:rPr>
      </w:pPr>
      <w:r w:rsidRPr="00857E87">
        <w:rPr>
          <w:rFonts w:ascii="Segoe UI" w:hAnsi="Segoe UI" w:cs="Segoe UI"/>
          <w:color w:val="auto"/>
          <w:sz w:val="28"/>
          <w:szCs w:val="28"/>
        </w:rPr>
        <w:t>The Java programming language has a large and active community of developers. This means there is a wealth of resources, forums, and expertise available to assist in overcoming challenges, debugging issues, and keeping up with best practices in smart contract development.</w:t>
      </w:r>
    </w:p>
    <w:p w14:paraId="5138F9B9" w14:textId="77777777" w:rsidR="00C91169" w:rsidRPr="00C91169" w:rsidRDefault="00C91169" w:rsidP="00857E87">
      <w:pPr>
        <w:numPr>
          <w:ilvl w:val="2"/>
          <w:numId w:val="32"/>
        </w:numPr>
        <w:spacing w:before="0" w:after="0"/>
        <w:ind w:right="0"/>
        <w:rPr>
          <w:rFonts w:ascii="Segoe UI" w:hAnsi="Segoe UI" w:cs="Segoe UI"/>
          <w:b/>
          <w:bCs/>
          <w:color w:val="auto"/>
          <w:sz w:val="32"/>
          <w:szCs w:val="32"/>
        </w:rPr>
      </w:pPr>
      <w:r w:rsidRPr="00C91169">
        <w:rPr>
          <w:rFonts w:ascii="Segoe UI" w:hAnsi="Segoe UI" w:cs="Segoe UI"/>
          <w:b/>
          <w:bCs/>
          <w:color w:val="auto"/>
          <w:sz w:val="32"/>
          <w:szCs w:val="32"/>
        </w:rPr>
        <w:t>Security Considerations:</w:t>
      </w:r>
    </w:p>
    <w:p w14:paraId="11D10EDE" w14:textId="77777777" w:rsidR="00C91169" w:rsidRPr="00857E87" w:rsidRDefault="00C91169" w:rsidP="00857E87">
      <w:pPr>
        <w:pStyle w:val="ListParagraph"/>
        <w:spacing w:before="0" w:after="0"/>
        <w:ind w:left="1440" w:right="0"/>
        <w:rPr>
          <w:rFonts w:ascii="Segoe UI" w:hAnsi="Segoe UI" w:cs="Segoe UI"/>
          <w:color w:val="auto"/>
          <w:sz w:val="28"/>
          <w:szCs w:val="28"/>
        </w:rPr>
      </w:pPr>
      <w:r w:rsidRPr="00857E87">
        <w:rPr>
          <w:rFonts w:ascii="Segoe UI" w:hAnsi="Segoe UI" w:cs="Segoe UI"/>
          <w:color w:val="auto"/>
          <w:sz w:val="28"/>
          <w:szCs w:val="28"/>
        </w:rPr>
        <w:t>Java's strong type-checking and memory management features contribute to building secure applications. In healthcare, where data security is paramount, Java's built-in security mechanisms can help mitigate potential vulnerabilities in your smart contracts.</w:t>
      </w:r>
    </w:p>
    <w:p w14:paraId="1C341A44" w14:textId="77777777" w:rsidR="00C91169" w:rsidRPr="00C91169" w:rsidRDefault="00C91169" w:rsidP="00857E87">
      <w:pPr>
        <w:numPr>
          <w:ilvl w:val="2"/>
          <w:numId w:val="32"/>
        </w:numPr>
        <w:spacing w:before="0" w:after="0"/>
        <w:ind w:right="0"/>
        <w:rPr>
          <w:rFonts w:ascii="Segoe UI" w:hAnsi="Segoe UI" w:cs="Segoe UI"/>
          <w:b/>
          <w:bCs/>
          <w:color w:val="auto"/>
          <w:sz w:val="32"/>
          <w:szCs w:val="32"/>
        </w:rPr>
      </w:pPr>
      <w:r w:rsidRPr="00C91169">
        <w:rPr>
          <w:rFonts w:ascii="Segoe UI" w:hAnsi="Segoe UI" w:cs="Segoe UI"/>
          <w:b/>
          <w:bCs/>
          <w:color w:val="auto"/>
          <w:sz w:val="32"/>
          <w:szCs w:val="32"/>
        </w:rPr>
        <w:t>Integration with AI Libraries:</w:t>
      </w:r>
    </w:p>
    <w:p w14:paraId="15E05E59" w14:textId="77777777" w:rsidR="00C91169" w:rsidRPr="00857E87" w:rsidRDefault="00C91169" w:rsidP="00857E87">
      <w:pPr>
        <w:pStyle w:val="ListParagraph"/>
        <w:spacing w:before="0" w:after="0"/>
        <w:ind w:left="1440" w:right="0"/>
        <w:rPr>
          <w:rFonts w:ascii="Segoe UI" w:hAnsi="Segoe UI" w:cs="Segoe UI"/>
          <w:color w:val="auto"/>
          <w:sz w:val="28"/>
          <w:szCs w:val="28"/>
        </w:rPr>
      </w:pPr>
      <w:r w:rsidRPr="00857E87">
        <w:rPr>
          <w:rFonts w:ascii="Segoe UI" w:hAnsi="Segoe UI" w:cs="Segoe UI"/>
          <w:color w:val="auto"/>
          <w:sz w:val="28"/>
          <w:szCs w:val="28"/>
        </w:rPr>
        <w:t>Java supports integration with various AI and machine learning libraries. This allows you to seamlessly incorporate AI-driven functionalities into your blockchain platform for enhanced decision-making and analytics capabilities in healthcare record management.</w:t>
      </w:r>
    </w:p>
    <w:p w14:paraId="5B904649" w14:textId="77777777" w:rsidR="00C91169" w:rsidRPr="00C91169" w:rsidRDefault="00C91169" w:rsidP="00857E87">
      <w:pPr>
        <w:numPr>
          <w:ilvl w:val="2"/>
          <w:numId w:val="32"/>
        </w:numPr>
        <w:spacing w:before="0" w:after="0"/>
        <w:ind w:right="0"/>
        <w:rPr>
          <w:rFonts w:ascii="Segoe UI" w:hAnsi="Segoe UI" w:cs="Segoe UI"/>
          <w:b/>
          <w:bCs/>
          <w:color w:val="auto"/>
          <w:sz w:val="32"/>
          <w:szCs w:val="32"/>
        </w:rPr>
      </w:pPr>
      <w:r w:rsidRPr="00C91169">
        <w:rPr>
          <w:rFonts w:ascii="Segoe UI" w:hAnsi="Segoe UI" w:cs="Segoe UI"/>
          <w:b/>
          <w:bCs/>
          <w:color w:val="auto"/>
          <w:sz w:val="32"/>
          <w:szCs w:val="32"/>
        </w:rPr>
        <w:t>Maintainability and Readability:</w:t>
      </w:r>
    </w:p>
    <w:p w14:paraId="48E54313" w14:textId="77777777" w:rsidR="00C91169" w:rsidRPr="00857E87" w:rsidRDefault="00C91169" w:rsidP="00857E87">
      <w:pPr>
        <w:pStyle w:val="ListParagraph"/>
        <w:spacing w:before="0" w:after="0"/>
        <w:ind w:left="1440" w:right="0"/>
        <w:rPr>
          <w:rFonts w:ascii="Segoe UI" w:hAnsi="Segoe UI" w:cs="Segoe UI"/>
          <w:color w:val="auto"/>
          <w:sz w:val="28"/>
          <w:szCs w:val="28"/>
        </w:rPr>
      </w:pPr>
      <w:r w:rsidRPr="00857E87">
        <w:rPr>
          <w:rFonts w:ascii="Segoe UI" w:hAnsi="Segoe UI" w:cs="Segoe UI"/>
          <w:color w:val="auto"/>
          <w:sz w:val="28"/>
          <w:szCs w:val="28"/>
        </w:rPr>
        <w:t xml:space="preserve">Java is known for its readability and maintainability, making it easier for developers to collaborate on the codebase. In a project where long-term </w:t>
      </w:r>
      <w:r w:rsidRPr="00857E87">
        <w:rPr>
          <w:rFonts w:ascii="Segoe UI" w:hAnsi="Segoe UI" w:cs="Segoe UI"/>
          <w:color w:val="auto"/>
          <w:sz w:val="28"/>
          <w:szCs w:val="28"/>
        </w:rPr>
        <w:lastRenderedPageBreak/>
        <w:t>maintenance and updates are expected, Java's readability can contribute to a more sustainable development process.</w:t>
      </w:r>
    </w:p>
    <w:p w14:paraId="1E4B009A" w14:textId="77777777" w:rsidR="00C91169" w:rsidRPr="00C91169" w:rsidRDefault="00C91169" w:rsidP="00857E87">
      <w:pPr>
        <w:numPr>
          <w:ilvl w:val="2"/>
          <w:numId w:val="32"/>
        </w:numPr>
        <w:spacing w:before="0" w:after="0"/>
        <w:ind w:right="0"/>
        <w:rPr>
          <w:rFonts w:ascii="Segoe UI" w:hAnsi="Segoe UI" w:cs="Segoe UI"/>
          <w:b/>
          <w:bCs/>
          <w:color w:val="auto"/>
          <w:sz w:val="32"/>
          <w:szCs w:val="32"/>
        </w:rPr>
      </w:pPr>
      <w:r w:rsidRPr="00C91169">
        <w:rPr>
          <w:rFonts w:ascii="Segoe UI" w:hAnsi="Segoe UI" w:cs="Segoe UI"/>
          <w:b/>
          <w:bCs/>
          <w:color w:val="auto"/>
          <w:sz w:val="32"/>
          <w:szCs w:val="32"/>
        </w:rPr>
        <w:t>Hyperledger Fabric SDK for Java:</w:t>
      </w:r>
    </w:p>
    <w:p w14:paraId="3E62DF79" w14:textId="77777777" w:rsidR="00C91169" w:rsidRPr="00857E87" w:rsidRDefault="00C91169" w:rsidP="00857E87">
      <w:pPr>
        <w:pStyle w:val="ListParagraph"/>
        <w:spacing w:before="0" w:after="0"/>
        <w:ind w:left="1440" w:right="0"/>
        <w:rPr>
          <w:rFonts w:ascii="Segoe UI" w:hAnsi="Segoe UI" w:cs="Segoe UI"/>
          <w:color w:val="auto"/>
          <w:sz w:val="28"/>
          <w:szCs w:val="28"/>
        </w:rPr>
      </w:pPr>
      <w:r w:rsidRPr="00857E87">
        <w:rPr>
          <w:rFonts w:ascii="Segoe UI" w:hAnsi="Segoe UI" w:cs="Segoe UI"/>
          <w:color w:val="auto"/>
          <w:sz w:val="28"/>
          <w:szCs w:val="28"/>
        </w:rPr>
        <w:t>Hyperledger Fabric provides an SDK for Java that simplifies the development of applications on the Fabric blockchain. By using Java, you can leverage this SDK to streamline interactions with the Hyperledger Fabric network, making it easier to manage patient records securely and efficiently.</w:t>
      </w:r>
    </w:p>
    <w:p w14:paraId="1E5C4D33" w14:textId="0A015A04" w:rsidR="00966B5B" w:rsidRDefault="00966B5B" w:rsidP="00857E87">
      <w:pPr>
        <w:spacing w:before="0" w:after="0"/>
        <w:ind w:left="0" w:right="0"/>
        <w:rPr>
          <w:rFonts w:ascii="Segoe UI" w:hAnsi="Segoe UI" w:cs="Segoe UI"/>
          <w:color w:val="auto"/>
          <w:sz w:val="28"/>
          <w:szCs w:val="28"/>
        </w:rPr>
      </w:pPr>
    </w:p>
    <w:p w14:paraId="70E7133B" w14:textId="6BD9BF15" w:rsidR="00857E87" w:rsidRDefault="00857E87" w:rsidP="00857E87">
      <w:pPr>
        <w:spacing w:before="0" w:after="0"/>
        <w:ind w:left="0" w:right="0"/>
        <w:rPr>
          <w:rFonts w:ascii="Segoe UI" w:hAnsi="Segoe UI" w:cs="Segoe UI"/>
          <w:color w:val="auto"/>
          <w:sz w:val="28"/>
          <w:szCs w:val="28"/>
        </w:rPr>
      </w:pPr>
    </w:p>
    <w:p w14:paraId="3F2DB15E" w14:textId="619FC472" w:rsidR="00857E87" w:rsidRPr="00857E87" w:rsidRDefault="00857E87" w:rsidP="00857E87">
      <w:pPr>
        <w:pStyle w:val="Signature"/>
        <w:pBdr>
          <w:top w:val="single" w:sz="4" w:space="1" w:color="auto"/>
        </w:pBdr>
        <w:spacing w:after="0"/>
        <w:ind w:left="0"/>
        <w:jc w:val="center"/>
        <w:rPr>
          <w:rFonts w:ascii="Dubai Medium" w:hAnsi="Dubai Medium" w:cs="Dubai Medium"/>
          <w:b w:val="0"/>
          <w:bCs w:val="0"/>
          <w:color w:val="4389D7" w:themeColor="text2" w:themeTint="99"/>
          <w:sz w:val="36"/>
          <w:szCs w:val="36"/>
        </w:rPr>
      </w:pPr>
      <w:r w:rsidRPr="00857E87">
        <w:rPr>
          <w:rFonts w:ascii="Dubai Medium" w:hAnsi="Dubai Medium" w:cs="Dubai Medium"/>
          <w:b w:val="0"/>
          <w:bCs w:val="0"/>
          <w:color w:val="4389D7" w:themeColor="text2" w:themeTint="99"/>
          <w:sz w:val="36"/>
          <w:szCs w:val="36"/>
        </w:rPr>
        <w:t>Summary</w:t>
      </w:r>
    </w:p>
    <w:p w14:paraId="1B848430" w14:textId="56D200CD" w:rsidR="00857E87" w:rsidRPr="00857E87" w:rsidRDefault="00857E87" w:rsidP="00857E87">
      <w:pPr>
        <w:spacing w:before="0" w:after="0"/>
        <w:ind w:left="0" w:right="0"/>
        <w:jc w:val="center"/>
        <w:rPr>
          <w:rFonts w:ascii="Segoe UI" w:hAnsi="Segoe UI" w:cs="Segoe UI"/>
          <w:color w:val="auto"/>
          <w:sz w:val="32"/>
          <w:szCs w:val="32"/>
        </w:rPr>
      </w:pPr>
      <w:r w:rsidRPr="00857E87">
        <w:rPr>
          <w:rFonts w:ascii="Segoe UI" w:hAnsi="Segoe UI" w:cs="Segoe UI"/>
          <w:color w:val="auto"/>
          <w:sz w:val="32"/>
          <w:szCs w:val="32"/>
        </w:rPr>
        <w:t>Java was chosen for smart contract development in our healthcare record management blockchain project due to its versatility, reliability, and extensive ecosystem. Key advantages include enterprise-grade development, platform independence, a rich library ecosystem, strong community support, and integration with AI tools. These factors align with the goal of building secure, scalable solutions within the Hyperledger Fabric framework.</w:t>
      </w:r>
    </w:p>
    <w:sectPr w:rsidR="00857E87" w:rsidRPr="00857E87" w:rsidSect="006260F6">
      <w:headerReference w:type="default" r:id="rId11"/>
      <w:footerReference w:type="default" r:id="rId12"/>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24A65" w14:textId="77777777" w:rsidR="00B52E38" w:rsidRDefault="00B52E38" w:rsidP="00A66B18">
      <w:pPr>
        <w:spacing w:before="0" w:after="0"/>
      </w:pPr>
      <w:r>
        <w:separator/>
      </w:r>
    </w:p>
  </w:endnote>
  <w:endnote w:type="continuationSeparator" w:id="0">
    <w:p w14:paraId="3A0A4F15" w14:textId="77777777" w:rsidR="00B52E38" w:rsidRDefault="00B52E3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panose1 w:val="0201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Dubai Medium">
    <w:altName w:val="Dubai Medium"/>
    <w:charset w:val="B2"/>
    <w:family w:val="swiss"/>
    <w:pitch w:val="variable"/>
    <w:sig w:usb0="80002067" w:usb1="80000000" w:usb2="00000008" w:usb3="00000000" w:csb0="00000041"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6B898" w14:textId="7A9722F2" w:rsidR="0096301D" w:rsidRPr="006260F6" w:rsidRDefault="0096301D" w:rsidP="006260F6">
    <w:pPr>
      <w:pStyle w:val="Signature"/>
      <w:rPr>
        <w:rFonts w:ascii="Edwardian Script ITC" w:hAnsi="Edwardian Script ITC"/>
        <w:i/>
        <w:iCs/>
        <w:color w:val="17406D" w:themeColor="text2"/>
        <w:sz w:val="32"/>
        <w:szCs w:val="32"/>
      </w:rPr>
    </w:pPr>
    <w:r w:rsidRPr="006260F6">
      <w:rPr>
        <w:rFonts w:ascii="Edwardian Script ITC" w:hAnsi="Edwardian Script ITC"/>
        <w:i/>
        <w:iCs/>
        <w:color w:val="17406D" w:themeColor="text2"/>
        <w:sz w:val="32"/>
        <w:szCs w:val="32"/>
      </w:rPr>
      <w:t>Mohammed Muthanna</w:t>
    </w:r>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7212E" w14:textId="77777777" w:rsidR="00B52E38" w:rsidRDefault="00B52E38" w:rsidP="00A66B18">
      <w:pPr>
        <w:spacing w:before="0" w:after="0"/>
      </w:pPr>
      <w:r>
        <w:separator/>
      </w:r>
    </w:p>
  </w:footnote>
  <w:footnote w:type="continuationSeparator" w:id="0">
    <w:p w14:paraId="7F8F7C71" w14:textId="77777777" w:rsidR="00B52E38" w:rsidRDefault="00B52E38"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5"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9"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E71A6"/>
    <w:multiLevelType w:val="hybridMultilevel"/>
    <w:tmpl w:val="EFF8C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464"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DA0063"/>
    <w:multiLevelType w:val="multilevel"/>
    <w:tmpl w:val="E8F8F4E6"/>
    <w:lvl w:ilvl="0">
      <w:start w:val="1"/>
      <w:numFmt w:val="decimal"/>
      <w:lvlText w:val="%1."/>
      <w:lvlJc w:val="left"/>
      <w:pPr>
        <w:tabs>
          <w:tab w:val="num" w:pos="720"/>
        </w:tabs>
        <w:ind w:left="720" w:hanging="360"/>
      </w:pPr>
      <w:rPr>
        <w:b/>
        <w:bCs/>
        <w:color w:val="000000" w:themeColor="text1"/>
        <w:sz w:val="32"/>
        <w:szCs w:val="32"/>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A2698D"/>
    <w:multiLevelType w:val="multilevel"/>
    <w:tmpl w:val="0A861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2" w15:restartNumberingAfterBreak="0">
    <w:nsid w:val="66DC5431"/>
    <w:multiLevelType w:val="multilevel"/>
    <w:tmpl w:val="32BA87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4"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73E03019"/>
    <w:multiLevelType w:val="multilevel"/>
    <w:tmpl w:val="E6C477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9"/>
  </w:num>
  <w:num w:numId="2">
    <w:abstractNumId w:val="19"/>
  </w:num>
  <w:num w:numId="3">
    <w:abstractNumId w:val="10"/>
  </w:num>
  <w:num w:numId="4">
    <w:abstractNumId w:val="17"/>
  </w:num>
  <w:num w:numId="5">
    <w:abstractNumId w:val="1"/>
  </w:num>
  <w:num w:numId="6">
    <w:abstractNumId w:val="12"/>
  </w:num>
  <w:num w:numId="7">
    <w:abstractNumId w:val="13"/>
  </w:num>
  <w:num w:numId="8">
    <w:abstractNumId w:val="21"/>
  </w:num>
  <w:num w:numId="9">
    <w:abstractNumId w:val="8"/>
  </w:num>
  <w:num w:numId="10">
    <w:abstractNumId w:val="4"/>
  </w:num>
  <w:num w:numId="11">
    <w:abstractNumId w:val="23"/>
  </w:num>
  <w:num w:numId="12">
    <w:abstractNumId w:val="27"/>
  </w:num>
  <w:num w:numId="13">
    <w:abstractNumId w:val="0"/>
  </w:num>
  <w:num w:numId="14">
    <w:abstractNumId w:val="5"/>
    <w:lvlOverride w:ilvl="0">
      <w:startOverride w:val="1"/>
    </w:lvlOverride>
  </w:num>
  <w:num w:numId="15">
    <w:abstractNumId w:val="5"/>
    <w:lvlOverride w:ilvl="0">
      <w:startOverride w:val="2"/>
    </w:lvlOverride>
  </w:num>
  <w:num w:numId="16">
    <w:abstractNumId w:val="5"/>
    <w:lvlOverride w:ilvl="0">
      <w:startOverride w:val="3"/>
    </w:lvlOverride>
  </w:num>
  <w:num w:numId="17">
    <w:abstractNumId w:val="5"/>
    <w:lvlOverride w:ilvl="0">
      <w:startOverride w:val="4"/>
    </w:lvlOverride>
  </w:num>
  <w:num w:numId="18">
    <w:abstractNumId w:val="5"/>
    <w:lvlOverride w:ilvl="0">
      <w:startOverride w:val="5"/>
    </w:lvlOverride>
  </w:num>
  <w:num w:numId="19">
    <w:abstractNumId w:val="2"/>
  </w:num>
  <w:num w:numId="20">
    <w:abstractNumId w:val="26"/>
  </w:num>
  <w:num w:numId="21">
    <w:abstractNumId w:val="7"/>
  </w:num>
  <w:num w:numId="22">
    <w:abstractNumId w:val="3"/>
  </w:num>
  <w:num w:numId="23">
    <w:abstractNumId w:val="24"/>
  </w:num>
  <w:num w:numId="24">
    <w:abstractNumId w:val="22"/>
  </w:num>
  <w:num w:numId="25">
    <w:abstractNumId w:val="25"/>
  </w:num>
  <w:num w:numId="26">
    <w:abstractNumId w:val="14"/>
  </w:num>
  <w:num w:numId="27">
    <w:abstractNumId w:val="18"/>
  </w:num>
  <w:num w:numId="28">
    <w:abstractNumId w:val="6"/>
  </w:num>
  <w:num w:numId="29">
    <w:abstractNumId w:val="15"/>
  </w:num>
  <w:num w:numId="30">
    <w:abstractNumId w:val="16"/>
  </w:num>
  <w:num w:numId="31">
    <w:abstractNumId w:val="2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71B52"/>
    <w:rsid w:val="00083BAA"/>
    <w:rsid w:val="0010680C"/>
    <w:rsid w:val="00152B0B"/>
    <w:rsid w:val="001766D6"/>
    <w:rsid w:val="00192419"/>
    <w:rsid w:val="001C270D"/>
    <w:rsid w:val="001E11C9"/>
    <w:rsid w:val="001E2320"/>
    <w:rsid w:val="00214E28"/>
    <w:rsid w:val="0025756B"/>
    <w:rsid w:val="00257FE2"/>
    <w:rsid w:val="0026253A"/>
    <w:rsid w:val="00297F4B"/>
    <w:rsid w:val="00323AE1"/>
    <w:rsid w:val="00334D8C"/>
    <w:rsid w:val="00352B81"/>
    <w:rsid w:val="00370B4F"/>
    <w:rsid w:val="00375DCA"/>
    <w:rsid w:val="00394757"/>
    <w:rsid w:val="003A0150"/>
    <w:rsid w:val="003A2530"/>
    <w:rsid w:val="003B42EA"/>
    <w:rsid w:val="003D1757"/>
    <w:rsid w:val="003E24DF"/>
    <w:rsid w:val="0041428F"/>
    <w:rsid w:val="00463154"/>
    <w:rsid w:val="004A2B0D"/>
    <w:rsid w:val="00553717"/>
    <w:rsid w:val="005A5ECD"/>
    <w:rsid w:val="005C2210"/>
    <w:rsid w:val="005E7802"/>
    <w:rsid w:val="00615018"/>
    <w:rsid w:val="00620E5E"/>
    <w:rsid w:val="0062123A"/>
    <w:rsid w:val="00622EC4"/>
    <w:rsid w:val="006245BC"/>
    <w:rsid w:val="006260F6"/>
    <w:rsid w:val="00646E75"/>
    <w:rsid w:val="00683F5D"/>
    <w:rsid w:val="00684E66"/>
    <w:rsid w:val="006C7365"/>
    <w:rsid w:val="006E168F"/>
    <w:rsid w:val="006F158B"/>
    <w:rsid w:val="006F6F10"/>
    <w:rsid w:val="006F700D"/>
    <w:rsid w:val="00727071"/>
    <w:rsid w:val="00750931"/>
    <w:rsid w:val="00783E79"/>
    <w:rsid w:val="007944F8"/>
    <w:rsid w:val="007B5AE8"/>
    <w:rsid w:val="007F5192"/>
    <w:rsid w:val="007F7DA5"/>
    <w:rsid w:val="00844B29"/>
    <w:rsid w:val="00845F63"/>
    <w:rsid w:val="008471C7"/>
    <w:rsid w:val="00854DF3"/>
    <w:rsid w:val="00857E87"/>
    <w:rsid w:val="0086430B"/>
    <w:rsid w:val="008D15A8"/>
    <w:rsid w:val="0096301D"/>
    <w:rsid w:val="00966B5B"/>
    <w:rsid w:val="009E034A"/>
    <w:rsid w:val="00A26FE7"/>
    <w:rsid w:val="00A66B18"/>
    <w:rsid w:val="00A6783B"/>
    <w:rsid w:val="00A96CF8"/>
    <w:rsid w:val="00AA089B"/>
    <w:rsid w:val="00AE1388"/>
    <w:rsid w:val="00AE6A9B"/>
    <w:rsid w:val="00AF3982"/>
    <w:rsid w:val="00B15E22"/>
    <w:rsid w:val="00B50294"/>
    <w:rsid w:val="00B52E38"/>
    <w:rsid w:val="00B55C75"/>
    <w:rsid w:val="00B57D6E"/>
    <w:rsid w:val="00B8103A"/>
    <w:rsid w:val="00BD389F"/>
    <w:rsid w:val="00C651DA"/>
    <w:rsid w:val="00C668A1"/>
    <w:rsid w:val="00C701F7"/>
    <w:rsid w:val="00C70786"/>
    <w:rsid w:val="00C74A06"/>
    <w:rsid w:val="00C91169"/>
    <w:rsid w:val="00C9780F"/>
    <w:rsid w:val="00CA337B"/>
    <w:rsid w:val="00CE03A3"/>
    <w:rsid w:val="00CE3200"/>
    <w:rsid w:val="00D06DAA"/>
    <w:rsid w:val="00D10958"/>
    <w:rsid w:val="00D47CA7"/>
    <w:rsid w:val="00D66593"/>
    <w:rsid w:val="00D937AA"/>
    <w:rsid w:val="00D9590D"/>
    <w:rsid w:val="00DE6DA2"/>
    <w:rsid w:val="00DF2D30"/>
    <w:rsid w:val="00E00E0E"/>
    <w:rsid w:val="00E07003"/>
    <w:rsid w:val="00E11888"/>
    <w:rsid w:val="00E23DB0"/>
    <w:rsid w:val="00E4786A"/>
    <w:rsid w:val="00E55D74"/>
    <w:rsid w:val="00E6540C"/>
    <w:rsid w:val="00E81E2A"/>
    <w:rsid w:val="00E8591F"/>
    <w:rsid w:val="00EB103C"/>
    <w:rsid w:val="00EC20B4"/>
    <w:rsid w:val="00EE0952"/>
    <w:rsid w:val="00EE7B45"/>
    <w:rsid w:val="00EF6FBD"/>
    <w:rsid w:val="00FC476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74131378">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 w:id="209835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3607713-E182-4CEC-85FC-2F576BBF1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1</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2024-01-25T21:02:00Z</dcterms:created>
  <dcterms:modified xsi:type="dcterms:W3CDTF">2024-01-26T20:26:00Z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